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1B65" w:rsidRDefault="000B1167">
      <w:pPr>
        <w:jc w:val="center"/>
        <w:rPr>
          <w:b/>
          <w:sz w:val="28"/>
          <w:szCs w:val="28"/>
        </w:rPr>
      </w:pPr>
      <w:r>
        <w:rPr>
          <w:rFonts w:hint="eastAsia"/>
          <w:b/>
          <w:sz w:val="28"/>
          <w:szCs w:val="28"/>
        </w:rPr>
        <w:t>广州</w:t>
      </w:r>
      <w:r>
        <w:rPr>
          <w:b/>
          <w:sz w:val="28"/>
          <w:szCs w:val="28"/>
        </w:rPr>
        <w:t>大学城投资经营管理有限公司</w:t>
      </w:r>
    </w:p>
    <w:p w:rsidR="00FA1B65" w:rsidRDefault="000B1167">
      <w:pPr>
        <w:jc w:val="center"/>
        <w:rPr>
          <w:b/>
          <w:sz w:val="28"/>
          <w:szCs w:val="28"/>
        </w:rPr>
      </w:pPr>
      <w:r>
        <w:rPr>
          <w:rFonts w:hint="eastAsia"/>
          <w:b/>
          <w:sz w:val="28"/>
          <w:szCs w:val="28"/>
        </w:rPr>
        <w:t>2018-2019</w:t>
      </w:r>
      <w:r>
        <w:rPr>
          <w:rFonts w:hint="eastAsia"/>
          <w:b/>
          <w:sz w:val="28"/>
          <w:szCs w:val="28"/>
        </w:rPr>
        <w:t>年度</w:t>
      </w:r>
      <w:proofErr w:type="gramStart"/>
      <w:r>
        <w:rPr>
          <w:rFonts w:hint="eastAsia"/>
          <w:b/>
          <w:sz w:val="28"/>
          <w:szCs w:val="28"/>
        </w:rPr>
        <w:t>冷站检修</w:t>
      </w:r>
      <w:proofErr w:type="gramEnd"/>
      <w:r>
        <w:rPr>
          <w:rFonts w:hint="eastAsia"/>
          <w:b/>
          <w:sz w:val="28"/>
          <w:szCs w:val="28"/>
        </w:rPr>
        <w:t>材料采购</w:t>
      </w:r>
      <w:r w:rsidR="005644AB">
        <w:rPr>
          <w:rFonts w:hint="eastAsia"/>
          <w:b/>
          <w:sz w:val="28"/>
          <w:szCs w:val="28"/>
        </w:rPr>
        <w:t>竞选公告</w:t>
      </w:r>
    </w:p>
    <w:p w:rsidR="00FA1B65" w:rsidRDefault="00FA1B65">
      <w:pPr>
        <w:pStyle w:val="1"/>
        <w:spacing w:line="360" w:lineRule="auto"/>
        <w:ind w:left="420" w:firstLineChars="100" w:firstLine="240"/>
        <w:rPr>
          <w:rFonts w:ascii="宋体" w:eastAsia="宋体" w:hAnsi="宋体" w:cs="宋体"/>
          <w:sz w:val="24"/>
          <w:szCs w:val="24"/>
        </w:rPr>
      </w:pPr>
    </w:p>
    <w:p w:rsidR="00FA1B65" w:rsidRDefault="005644AB">
      <w:pPr>
        <w:pStyle w:val="1"/>
        <w:spacing w:line="360" w:lineRule="auto"/>
        <w:ind w:firstLine="480"/>
      </w:pPr>
      <w:r>
        <w:rPr>
          <w:rFonts w:ascii="宋体" w:eastAsia="宋体" w:hAnsi="宋体" w:cs="宋体" w:hint="eastAsia"/>
          <w:sz w:val="24"/>
          <w:szCs w:val="24"/>
        </w:rPr>
        <w:t xml:space="preserve">我司开展 </w:t>
      </w:r>
      <w:r w:rsidR="000B1167">
        <w:rPr>
          <w:rFonts w:ascii="宋体" w:eastAsia="宋体" w:hAnsi="宋体" w:cs="宋体" w:hint="eastAsia"/>
          <w:sz w:val="24"/>
          <w:szCs w:val="24"/>
        </w:rPr>
        <w:t>2018-2019年度</w:t>
      </w:r>
      <w:proofErr w:type="gramStart"/>
      <w:r w:rsidR="000B1167">
        <w:rPr>
          <w:rFonts w:ascii="宋体" w:eastAsia="宋体" w:hAnsi="宋体" w:cs="宋体" w:hint="eastAsia"/>
          <w:sz w:val="24"/>
          <w:szCs w:val="24"/>
        </w:rPr>
        <w:t>冷站检修</w:t>
      </w:r>
      <w:proofErr w:type="gramEnd"/>
      <w:r w:rsidR="000B1167">
        <w:rPr>
          <w:rFonts w:ascii="宋体" w:eastAsia="宋体" w:hAnsi="宋体" w:cs="宋体" w:hint="eastAsia"/>
          <w:sz w:val="24"/>
          <w:szCs w:val="24"/>
        </w:rPr>
        <w:t>材料</w:t>
      </w:r>
      <w:r>
        <w:rPr>
          <w:rFonts w:ascii="宋体" w:eastAsia="宋体" w:hAnsi="宋体" w:cs="宋体" w:hint="eastAsia"/>
          <w:sz w:val="24"/>
          <w:szCs w:val="24"/>
        </w:rPr>
        <w:t>采购，现进行公开竞选，有关事项公告如下：</w:t>
      </w:r>
    </w:p>
    <w:p w:rsidR="00FA1B65" w:rsidRDefault="005644AB">
      <w:pPr>
        <w:pStyle w:val="1"/>
        <w:numPr>
          <w:ilvl w:val="0"/>
          <w:numId w:val="1"/>
        </w:numPr>
        <w:spacing w:line="360" w:lineRule="auto"/>
        <w:ind w:left="0" w:firstLine="482"/>
        <w:rPr>
          <w:rFonts w:ascii="宋体" w:eastAsia="宋体" w:hAnsi="宋体" w:cs="宋体"/>
          <w:b/>
          <w:sz w:val="24"/>
          <w:szCs w:val="24"/>
        </w:rPr>
      </w:pPr>
      <w:r>
        <w:rPr>
          <w:rFonts w:ascii="宋体" w:eastAsia="宋体" w:hAnsi="宋体" w:cs="宋体" w:hint="eastAsia"/>
          <w:b/>
          <w:sz w:val="24"/>
          <w:szCs w:val="24"/>
        </w:rPr>
        <w:t>、项目名称及竞选内容</w:t>
      </w:r>
    </w:p>
    <w:p w:rsidR="00FA1B65" w:rsidRDefault="005644AB" w:rsidP="005644AB">
      <w:pPr>
        <w:pStyle w:val="1"/>
        <w:tabs>
          <w:tab w:val="left" w:pos="420"/>
        </w:tabs>
        <w:spacing w:line="360" w:lineRule="auto"/>
        <w:ind w:firstLine="480"/>
        <w:rPr>
          <w:rFonts w:ascii="宋体" w:eastAsia="宋体" w:hAnsi="宋体" w:cs="宋体"/>
          <w:sz w:val="24"/>
          <w:szCs w:val="24"/>
        </w:rPr>
      </w:pPr>
      <w:r>
        <w:rPr>
          <w:rFonts w:ascii="宋体" w:eastAsia="宋体" w:hAnsi="宋体" w:cs="宋体" w:hint="eastAsia"/>
          <w:sz w:val="24"/>
          <w:szCs w:val="24"/>
        </w:rPr>
        <w:t>（一）项目名称：</w:t>
      </w:r>
      <w:r w:rsidR="000B1167">
        <w:rPr>
          <w:rFonts w:ascii="宋体" w:eastAsia="宋体" w:hAnsi="宋体" w:cs="宋体" w:hint="eastAsia"/>
          <w:sz w:val="24"/>
          <w:szCs w:val="24"/>
        </w:rPr>
        <w:t>2018-2019年度</w:t>
      </w:r>
      <w:proofErr w:type="gramStart"/>
      <w:r w:rsidR="000B1167">
        <w:rPr>
          <w:rFonts w:ascii="宋体" w:eastAsia="宋体" w:hAnsi="宋体" w:cs="宋体" w:hint="eastAsia"/>
          <w:sz w:val="24"/>
          <w:szCs w:val="24"/>
        </w:rPr>
        <w:t>冷站检修</w:t>
      </w:r>
      <w:proofErr w:type="gramEnd"/>
      <w:r w:rsidR="000B1167">
        <w:rPr>
          <w:rFonts w:ascii="宋体" w:eastAsia="宋体" w:hAnsi="宋体" w:cs="宋体" w:hint="eastAsia"/>
          <w:sz w:val="24"/>
          <w:szCs w:val="24"/>
        </w:rPr>
        <w:t>材料采购</w:t>
      </w:r>
    </w:p>
    <w:p w:rsidR="000B1167" w:rsidRDefault="005644AB" w:rsidP="005644AB">
      <w:pPr>
        <w:pStyle w:val="1"/>
        <w:tabs>
          <w:tab w:val="left" w:pos="420"/>
        </w:tabs>
        <w:spacing w:line="360" w:lineRule="auto"/>
        <w:ind w:firstLine="480"/>
        <w:rPr>
          <w:rFonts w:ascii="宋体" w:eastAsia="宋体" w:hAnsi="宋体" w:cs="宋体"/>
          <w:sz w:val="24"/>
          <w:szCs w:val="24"/>
        </w:rPr>
      </w:pPr>
      <w:r>
        <w:rPr>
          <w:rFonts w:ascii="宋体" w:eastAsia="宋体" w:hAnsi="宋体" w:cs="宋体" w:hint="eastAsia"/>
          <w:sz w:val="24"/>
          <w:szCs w:val="24"/>
        </w:rPr>
        <w:t>（二）项目类别：货物类</w:t>
      </w:r>
    </w:p>
    <w:p w:rsidR="00FA1B65" w:rsidRDefault="005644AB" w:rsidP="005644AB">
      <w:pPr>
        <w:pStyle w:val="1"/>
        <w:tabs>
          <w:tab w:val="left" w:pos="420"/>
        </w:tabs>
        <w:spacing w:line="360" w:lineRule="auto"/>
        <w:ind w:firstLine="480"/>
        <w:rPr>
          <w:rFonts w:ascii="宋体" w:eastAsia="宋体" w:hAnsi="宋体" w:cs="宋体"/>
          <w:sz w:val="24"/>
          <w:szCs w:val="24"/>
        </w:rPr>
      </w:pPr>
      <w:r>
        <w:rPr>
          <w:rFonts w:ascii="宋体" w:eastAsia="宋体" w:hAnsi="宋体" w:cs="宋体" w:hint="eastAsia"/>
          <w:sz w:val="24"/>
          <w:szCs w:val="24"/>
        </w:rPr>
        <w:t>（三）采购限价：</w:t>
      </w:r>
      <w:r w:rsidR="000B1167" w:rsidRPr="000827F9">
        <w:rPr>
          <w:rFonts w:asciiTheme="minorEastAsia" w:hAnsiTheme="minorEastAsia" w:cs="宋体" w:hint="eastAsia"/>
          <w:sz w:val="24"/>
          <w:szCs w:val="24"/>
        </w:rPr>
        <w:t>包组一限价人民币</w:t>
      </w:r>
      <w:r w:rsidR="00A45194" w:rsidRPr="000827F9">
        <w:rPr>
          <w:rFonts w:asciiTheme="minorEastAsia" w:hAnsiTheme="minorEastAsia" w:cs="宋体" w:hint="eastAsia"/>
          <w:sz w:val="24"/>
          <w:szCs w:val="24"/>
        </w:rPr>
        <w:t>12</w:t>
      </w:r>
      <w:r w:rsidR="000B1167" w:rsidRPr="000827F9">
        <w:rPr>
          <w:rFonts w:asciiTheme="minorEastAsia" w:hAnsiTheme="minorEastAsia" w:cs="宋体" w:hint="eastAsia"/>
          <w:sz w:val="24"/>
          <w:szCs w:val="24"/>
        </w:rPr>
        <w:t>万元，包组二限价人民币</w:t>
      </w:r>
      <w:r w:rsidR="00A45194" w:rsidRPr="000827F9">
        <w:rPr>
          <w:rFonts w:asciiTheme="minorEastAsia" w:hAnsiTheme="minorEastAsia" w:cs="宋体" w:hint="eastAsia"/>
          <w:sz w:val="24"/>
          <w:szCs w:val="24"/>
        </w:rPr>
        <w:t>6</w:t>
      </w:r>
      <w:r w:rsidR="000B1167" w:rsidRPr="000827F9">
        <w:rPr>
          <w:rFonts w:asciiTheme="minorEastAsia" w:hAnsiTheme="minorEastAsia" w:cs="宋体" w:hint="eastAsia"/>
          <w:sz w:val="24"/>
          <w:szCs w:val="24"/>
        </w:rPr>
        <w:t>万元</w:t>
      </w:r>
      <w:r w:rsidR="000B1167" w:rsidRPr="005726B9">
        <w:rPr>
          <w:rFonts w:asciiTheme="minorEastAsia" w:hAnsiTheme="minorEastAsia" w:cs="宋体" w:hint="eastAsia"/>
          <w:sz w:val="24"/>
          <w:szCs w:val="24"/>
        </w:rPr>
        <w:t>（投标报价超过采购限价为无效投标）。</w:t>
      </w:r>
    </w:p>
    <w:p w:rsidR="005644AB" w:rsidRDefault="005644AB">
      <w:pPr>
        <w:pStyle w:val="1"/>
        <w:tabs>
          <w:tab w:val="left" w:pos="420"/>
        </w:tabs>
        <w:spacing w:line="360" w:lineRule="auto"/>
        <w:ind w:firstLine="480"/>
        <w:rPr>
          <w:rFonts w:ascii="宋体" w:eastAsia="宋体" w:hAnsi="宋体" w:cs="宋体"/>
          <w:sz w:val="24"/>
          <w:szCs w:val="24"/>
        </w:rPr>
      </w:pPr>
      <w:r>
        <w:rPr>
          <w:rFonts w:ascii="宋体" w:eastAsia="宋体" w:hAnsi="宋体" w:cs="宋体" w:hint="eastAsia"/>
          <w:sz w:val="24"/>
          <w:szCs w:val="24"/>
        </w:rPr>
        <w:t>（四）竞选内容：</w:t>
      </w:r>
    </w:p>
    <w:p w:rsidR="005644AB" w:rsidRDefault="005644AB" w:rsidP="000827F9">
      <w:pPr>
        <w:pStyle w:val="1"/>
        <w:tabs>
          <w:tab w:val="left" w:pos="420"/>
        </w:tabs>
        <w:spacing w:line="360" w:lineRule="auto"/>
        <w:ind w:firstLineChars="275" w:firstLine="660"/>
        <w:rPr>
          <w:rFonts w:ascii="宋体" w:eastAsia="宋体" w:hAnsi="宋体" w:cs="宋体"/>
          <w:sz w:val="24"/>
          <w:szCs w:val="24"/>
        </w:rPr>
      </w:pPr>
      <w:r>
        <w:rPr>
          <w:rFonts w:ascii="宋体" w:eastAsia="宋体" w:hAnsi="宋体" w:cs="宋体" w:hint="eastAsia"/>
          <w:sz w:val="24"/>
          <w:szCs w:val="24"/>
        </w:rPr>
        <w:t>包组一：</w:t>
      </w:r>
      <w:r w:rsidR="00A45194">
        <w:rPr>
          <w:rFonts w:ascii="宋体" w:eastAsia="宋体" w:hAnsi="宋体" w:cs="宋体" w:hint="eastAsia"/>
          <w:sz w:val="24"/>
          <w:szCs w:val="24"/>
        </w:rPr>
        <w:t>五金材料类；</w:t>
      </w:r>
    </w:p>
    <w:p w:rsidR="005644AB" w:rsidRDefault="005644AB" w:rsidP="000827F9">
      <w:pPr>
        <w:pStyle w:val="1"/>
        <w:tabs>
          <w:tab w:val="left" w:pos="420"/>
        </w:tabs>
        <w:spacing w:line="360" w:lineRule="auto"/>
        <w:ind w:firstLineChars="275" w:firstLine="660"/>
        <w:rPr>
          <w:rFonts w:ascii="宋体" w:eastAsia="宋体" w:hAnsi="宋体" w:cs="宋体"/>
          <w:sz w:val="24"/>
          <w:szCs w:val="24"/>
        </w:rPr>
      </w:pPr>
      <w:r>
        <w:rPr>
          <w:rFonts w:ascii="宋体" w:eastAsia="宋体" w:hAnsi="宋体" w:cs="宋体" w:hint="eastAsia"/>
          <w:sz w:val="24"/>
          <w:szCs w:val="24"/>
        </w:rPr>
        <w:t>包组二：</w:t>
      </w:r>
      <w:r w:rsidR="00A45194">
        <w:rPr>
          <w:rFonts w:ascii="宋体" w:eastAsia="宋体" w:hAnsi="宋体" w:cs="宋体" w:hint="eastAsia"/>
          <w:sz w:val="24"/>
          <w:szCs w:val="24"/>
        </w:rPr>
        <w:t>智能网关材料类；</w:t>
      </w:r>
    </w:p>
    <w:p w:rsidR="00FA1B65" w:rsidRDefault="005644AB" w:rsidP="005644AB">
      <w:pPr>
        <w:pStyle w:val="1"/>
        <w:tabs>
          <w:tab w:val="left" w:pos="420"/>
        </w:tabs>
        <w:spacing w:line="360" w:lineRule="auto"/>
        <w:ind w:firstLineChars="275" w:firstLine="660"/>
        <w:rPr>
          <w:rFonts w:ascii="宋体" w:eastAsia="宋体" w:hAnsi="宋体" w:cs="宋体"/>
          <w:sz w:val="24"/>
          <w:szCs w:val="24"/>
        </w:rPr>
      </w:pPr>
      <w:r>
        <w:rPr>
          <w:rFonts w:ascii="宋体" w:eastAsia="宋体" w:hAnsi="宋体" w:cs="宋体" w:hint="eastAsia"/>
          <w:sz w:val="24"/>
          <w:szCs w:val="24"/>
        </w:rPr>
        <w:t>具体以本项目竞选文件的“采购需求”为准。</w:t>
      </w:r>
    </w:p>
    <w:p w:rsidR="005644AB" w:rsidRPr="007A1270" w:rsidRDefault="005644AB" w:rsidP="005644AB">
      <w:pPr>
        <w:pStyle w:val="1"/>
        <w:tabs>
          <w:tab w:val="left" w:pos="420"/>
        </w:tabs>
        <w:spacing w:line="360" w:lineRule="auto"/>
        <w:ind w:firstLine="480"/>
        <w:rPr>
          <w:rFonts w:ascii="宋体" w:eastAsia="宋体" w:hAnsi="宋体" w:cs="宋体"/>
          <w:sz w:val="24"/>
          <w:szCs w:val="24"/>
        </w:rPr>
      </w:pPr>
      <w:r w:rsidRPr="007A1270">
        <w:rPr>
          <w:rFonts w:ascii="宋体" w:eastAsia="宋体" w:hAnsi="宋体" w:cs="宋体" w:hint="eastAsia"/>
          <w:sz w:val="24"/>
          <w:szCs w:val="24"/>
        </w:rPr>
        <w:t>投标人可对个别包或全部包进行投标报价，但应对包内所有的采购内容进行投标，不允许只对包内其中部分内容进行投标。</w:t>
      </w:r>
    </w:p>
    <w:p w:rsidR="00FA1B65" w:rsidRDefault="005644AB">
      <w:pPr>
        <w:pStyle w:val="1"/>
        <w:numPr>
          <w:ilvl w:val="0"/>
          <w:numId w:val="1"/>
        </w:numPr>
        <w:spacing w:line="360" w:lineRule="auto"/>
        <w:ind w:left="0" w:firstLine="482"/>
        <w:rPr>
          <w:rFonts w:ascii="宋体" w:eastAsia="宋体" w:hAnsi="宋体" w:cs="宋体"/>
          <w:b/>
          <w:sz w:val="24"/>
          <w:szCs w:val="24"/>
        </w:rPr>
      </w:pPr>
      <w:r>
        <w:rPr>
          <w:rFonts w:ascii="宋体" w:eastAsia="宋体" w:hAnsi="宋体" w:cs="宋体" w:hint="eastAsia"/>
          <w:b/>
          <w:sz w:val="24"/>
          <w:szCs w:val="24"/>
        </w:rPr>
        <w:t>、合格投标人资格要求</w:t>
      </w:r>
    </w:p>
    <w:p w:rsidR="00FA1B65" w:rsidRDefault="005644AB" w:rsidP="005644AB">
      <w:pPr>
        <w:pStyle w:val="1"/>
        <w:tabs>
          <w:tab w:val="left" w:pos="420"/>
        </w:tabs>
        <w:spacing w:line="360" w:lineRule="auto"/>
        <w:ind w:firstLine="480"/>
        <w:rPr>
          <w:rFonts w:ascii="宋体" w:eastAsia="宋体" w:hAnsi="宋体" w:cs="宋体"/>
          <w:sz w:val="24"/>
          <w:szCs w:val="24"/>
        </w:rPr>
      </w:pPr>
      <w:r>
        <w:rPr>
          <w:rFonts w:ascii="宋体" w:eastAsia="宋体" w:hAnsi="宋体" w:cs="宋体" w:hint="eastAsia"/>
          <w:sz w:val="24"/>
          <w:szCs w:val="24"/>
        </w:rPr>
        <w:t>（一）必须具有独立承担民事责任能力、在中华人民共和国境内注册的企业法人或其他组织，按国家法律经营，提供有效的营业执照副本或其他组织证明文件复印件；</w:t>
      </w:r>
    </w:p>
    <w:p w:rsidR="00FA1B65" w:rsidRDefault="005644AB" w:rsidP="005644AB">
      <w:pPr>
        <w:pStyle w:val="1"/>
        <w:tabs>
          <w:tab w:val="left" w:pos="420"/>
        </w:tabs>
        <w:spacing w:line="360" w:lineRule="auto"/>
        <w:ind w:firstLine="480"/>
        <w:rPr>
          <w:rFonts w:ascii="宋体" w:eastAsia="宋体" w:hAnsi="宋体" w:cs="宋体"/>
          <w:sz w:val="24"/>
          <w:szCs w:val="24"/>
        </w:rPr>
      </w:pPr>
      <w:r>
        <w:rPr>
          <w:rFonts w:ascii="宋体" w:eastAsia="宋体" w:hAnsi="宋体" w:cs="宋体" w:hint="eastAsia"/>
          <w:sz w:val="24"/>
          <w:szCs w:val="24"/>
        </w:rPr>
        <w:t>（二）已办理合法税务登记，具有开具相应增值税专用发票资格；</w:t>
      </w:r>
    </w:p>
    <w:p w:rsidR="00FA1B65" w:rsidRDefault="005644AB">
      <w:pPr>
        <w:pStyle w:val="1"/>
        <w:tabs>
          <w:tab w:val="left" w:pos="420"/>
        </w:tabs>
        <w:spacing w:line="360" w:lineRule="auto"/>
        <w:ind w:firstLine="480"/>
        <w:rPr>
          <w:rFonts w:ascii="宋体" w:eastAsia="宋体" w:hAnsi="宋体" w:cs="宋体"/>
          <w:sz w:val="24"/>
          <w:szCs w:val="24"/>
        </w:rPr>
      </w:pPr>
      <w:r>
        <w:rPr>
          <w:rFonts w:ascii="宋体" w:eastAsia="宋体" w:hAnsi="宋体" w:cs="宋体" w:hint="eastAsia"/>
          <w:sz w:val="24"/>
          <w:szCs w:val="24"/>
        </w:rPr>
        <w:t>（</w:t>
      </w:r>
      <w:r w:rsidR="000B1167">
        <w:rPr>
          <w:rFonts w:ascii="宋体" w:eastAsia="宋体" w:hAnsi="宋体" w:cs="宋体" w:hint="eastAsia"/>
          <w:sz w:val="24"/>
          <w:szCs w:val="24"/>
        </w:rPr>
        <w:t>三</w:t>
      </w:r>
      <w:r>
        <w:rPr>
          <w:rFonts w:ascii="宋体" w:eastAsia="宋体" w:hAnsi="宋体" w:cs="宋体" w:hint="eastAsia"/>
          <w:sz w:val="24"/>
          <w:szCs w:val="24"/>
        </w:rPr>
        <w:t>）不接受联合体报价。</w:t>
      </w:r>
    </w:p>
    <w:p w:rsidR="00FA1B65" w:rsidRDefault="005644AB">
      <w:pPr>
        <w:pStyle w:val="1"/>
        <w:numPr>
          <w:ilvl w:val="0"/>
          <w:numId w:val="1"/>
        </w:numPr>
        <w:spacing w:line="360" w:lineRule="auto"/>
        <w:ind w:left="0" w:firstLine="482"/>
        <w:rPr>
          <w:rFonts w:ascii="宋体" w:eastAsia="宋体" w:hAnsi="宋体" w:cs="宋体"/>
          <w:b/>
          <w:sz w:val="24"/>
          <w:szCs w:val="24"/>
        </w:rPr>
      </w:pPr>
      <w:r>
        <w:rPr>
          <w:rFonts w:ascii="宋体" w:eastAsia="宋体" w:hAnsi="宋体" w:cs="宋体" w:hint="eastAsia"/>
          <w:b/>
          <w:sz w:val="24"/>
          <w:szCs w:val="24"/>
        </w:rPr>
        <w:t>、竞选文件公示</w:t>
      </w:r>
    </w:p>
    <w:p w:rsidR="00FA1B65" w:rsidRDefault="005644AB">
      <w:pPr>
        <w:pStyle w:val="1"/>
        <w:spacing w:line="360" w:lineRule="auto"/>
        <w:ind w:firstLine="480"/>
        <w:rPr>
          <w:rFonts w:ascii="宋体" w:eastAsia="宋体" w:hAnsi="宋体" w:cs="宋体"/>
          <w:sz w:val="24"/>
          <w:szCs w:val="24"/>
        </w:rPr>
      </w:pPr>
      <w:r>
        <w:rPr>
          <w:rFonts w:hint="eastAsia"/>
          <w:sz w:val="24"/>
          <w:szCs w:val="24"/>
        </w:rPr>
        <w:t>本项目的竞选公告及相关信息</w:t>
      </w:r>
      <w:r>
        <w:rPr>
          <w:rFonts w:ascii="宋体" w:eastAsia="宋体" w:hAnsi="宋体" w:cs="宋体" w:hint="eastAsia"/>
          <w:sz w:val="24"/>
          <w:szCs w:val="24"/>
        </w:rPr>
        <w:t>公示时间：</w:t>
      </w:r>
      <w:r>
        <w:rPr>
          <w:rFonts w:ascii="宋体" w:eastAsia="宋体" w:hAnsi="宋体" w:cs="宋体"/>
          <w:sz w:val="24"/>
          <w:szCs w:val="24"/>
        </w:rPr>
        <w:t>2018年</w:t>
      </w:r>
      <w:r w:rsidR="00685E06">
        <w:rPr>
          <w:rFonts w:ascii="宋体" w:eastAsia="宋体" w:hAnsi="宋体" w:cs="宋体" w:hint="eastAsia"/>
          <w:sz w:val="24"/>
          <w:szCs w:val="24"/>
        </w:rPr>
        <w:t>11</w:t>
      </w:r>
      <w:r>
        <w:rPr>
          <w:rFonts w:ascii="宋体" w:eastAsia="宋体" w:hAnsi="宋体" w:cs="宋体"/>
          <w:sz w:val="24"/>
          <w:szCs w:val="24"/>
        </w:rPr>
        <w:t>月</w:t>
      </w:r>
      <w:r w:rsidR="00685E06">
        <w:rPr>
          <w:rFonts w:ascii="宋体" w:eastAsia="宋体" w:hAnsi="宋体" w:cs="宋体" w:hint="eastAsia"/>
          <w:sz w:val="24"/>
          <w:szCs w:val="24"/>
        </w:rPr>
        <w:t>20</w:t>
      </w:r>
      <w:r>
        <w:rPr>
          <w:rFonts w:ascii="宋体" w:eastAsia="宋体" w:hAnsi="宋体" w:cs="宋体" w:hint="eastAsia"/>
          <w:sz w:val="24"/>
          <w:szCs w:val="24"/>
        </w:rPr>
        <w:t>日至</w:t>
      </w:r>
      <w:r>
        <w:rPr>
          <w:rFonts w:ascii="宋体" w:eastAsia="宋体" w:hAnsi="宋体" w:cs="宋体"/>
          <w:sz w:val="24"/>
          <w:szCs w:val="24"/>
        </w:rPr>
        <w:t>2018</w:t>
      </w:r>
      <w:r>
        <w:rPr>
          <w:rFonts w:ascii="宋体" w:eastAsia="宋体" w:hAnsi="宋体" w:cs="宋体" w:hint="eastAsia"/>
          <w:sz w:val="24"/>
          <w:szCs w:val="24"/>
        </w:rPr>
        <w:t>年</w:t>
      </w:r>
      <w:r w:rsidR="00685E06">
        <w:rPr>
          <w:rFonts w:ascii="宋体" w:eastAsia="宋体" w:hAnsi="宋体" w:cs="宋体" w:hint="eastAsia"/>
          <w:sz w:val="24"/>
          <w:szCs w:val="24"/>
        </w:rPr>
        <w:t>11</w:t>
      </w:r>
      <w:r>
        <w:rPr>
          <w:rFonts w:ascii="宋体" w:eastAsia="宋体" w:hAnsi="宋体" w:cs="宋体"/>
          <w:sz w:val="24"/>
          <w:szCs w:val="24"/>
        </w:rPr>
        <w:t>月</w:t>
      </w:r>
      <w:r w:rsidR="00685E06">
        <w:rPr>
          <w:rFonts w:ascii="宋体" w:eastAsia="宋体" w:hAnsi="宋体" w:cs="宋体" w:hint="eastAsia"/>
          <w:sz w:val="24"/>
          <w:szCs w:val="24"/>
        </w:rPr>
        <w:t>29</w:t>
      </w:r>
      <w:r>
        <w:rPr>
          <w:rFonts w:ascii="宋体" w:eastAsia="宋体" w:hAnsi="宋体" w:cs="宋体" w:hint="eastAsia"/>
          <w:sz w:val="24"/>
          <w:szCs w:val="24"/>
        </w:rPr>
        <w:t>日，</w:t>
      </w:r>
      <w:r>
        <w:rPr>
          <w:rFonts w:hint="eastAsia"/>
          <w:sz w:val="24"/>
          <w:szCs w:val="24"/>
        </w:rPr>
        <w:t>在广东省招标投标监管网（</w:t>
      </w:r>
      <w:r w:rsidR="00A45194">
        <w:rPr>
          <w:rFonts w:hint="eastAsia"/>
          <w:sz w:val="24"/>
          <w:szCs w:val="24"/>
        </w:rPr>
        <w:t>网址：</w:t>
      </w:r>
      <w:r>
        <w:rPr>
          <w:sz w:val="24"/>
          <w:szCs w:val="24"/>
        </w:rPr>
        <w:t>www.gdzbtb.gov.cn</w:t>
      </w:r>
      <w:r>
        <w:rPr>
          <w:rFonts w:hint="eastAsia"/>
          <w:sz w:val="24"/>
          <w:szCs w:val="24"/>
        </w:rPr>
        <w:t>）、广东建设信息网（网址：</w:t>
      </w:r>
      <w:r>
        <w:rPr>
          <w:sz w:val="24"/>
          <w:szCs w:val="24"/>
        </w:rPr>
        <w:t>http://www.gdcic.net/</w:t>
      </w:r>
      <w:r>
        <w:rPr>
          <w:rFonts w:hint="eastAsia"/>
          <w:sz w:val="24"/>
          <w:szCs w:val="24"/>
        </w:rPr>
        <w:t>）、</w:t>
      </w:r>
      <w:r>
        <w:rPr>
          <w:rFonts w:ascii="宋体" w:eastAsia="宋体" w:hAnsi="宋体" w:cs="宋体" w:hint="eastAsia"/>
          <w:sz w:val="24"/>
          <w:szCs w:val="24"/>
        </w:rPr>
        <w:t>广州大学城投资经营管理有限公司</w:t>
      </w:r>
      <w:r>
        <w:rPr>
          <w:rFonts w:hint="eastAsia"/>
          <w:sz w:val="24"/>
          <w:szCs w:val="24"/>
        </w:rPr>
        <w:t>网站（网址：</w:t>
      </w:r>
      <w:r>
        <w:rPr>
          <w:sz w:val="24"/>
          <w:szCs w:val="24"/>
        </w:rPr>
        <w:t>https://www.gzuci.com/</w:t>
      </w:r>
      <w:r>
        <w:rPr>
          <w:rFonts w:hint="eastAsia"/>
          <w:sz w:val="24"/>
          <w:szCs w:val="24"/>
        </w:rPr>
        <w:t>）上发布，并视为有效送达。本公告的修改、补充，在</w:t>
      </w:r>
      <w:r>
        <w:rPr>
          <w:rFonts w:ascii="宋体" w:eastAsia="宋体" w:hAnsi="宋体" w:cs="宋体" w:hint="eastAsia"/>
          <w:sz w:val="24"/>
          <w:szCs w:val="24"/>
        </w:rPr>
        <w:t>广州大学城投资经营管理有限公司</w:t>
      </w:r>
      <w:r>
        <w:rPr>
          <w:rFonts w:hint="eastAsia"/>
          <w:sz w:val="24"/>
          <w:szCs w:val="24"/>
        </w:rPr>
        <w:t>网站发布。本竞选公告在各媒体发布的文本如有不同之处，以在</w:t>
      </w:r>
      <w:r>
        <w:rPr>
          <w:rFonts w:ascii="宋体" w:eastAsia="宋体" w:hAnsi="宋体" w:cs="宋体" w:hint="eastAsia"/>
          <w:sz w:val="24"/>
          <w:szCs w:val="24"/>
        </w:rPr>
        <w:t>广州大学城投资经营管理有限公司</w:t>
      </w:r>
      <w:r>
        <w:rPr>
          <w:rFonts w:hint="eastAsia"/>
          <w:sz w:val="24"/>
          <w:szCs w:val="24"/>
        </w:rPr>
        <w:t>网站发布的文本为准。项</w:t>
      </w:r>
      <w:r>
        <w:rPr>
          <w:rFonts w:hint="eastAsia"/>
          <w:sz w:val="24"/>
          <w:szCs w:val="24"/>
        </w:rPr>
        <w:lastRenderedPageBreak/>
        <w:t>目相关竞选文件等资料请自行在网站下载。</w:t>
      </w:r>
    </w:p>
    <w:p w:rsidR="00FA1B65" w:rsidRDefault="005644AB">
      <w:pPr>
        <w:pStyle w:val="1"/>
        <w:numPr>
          <w:ilvl w:val="0"/>
          <w:numId w:val="1"/>
        </w:numPr>
        <w:spacing w:line="360" w:lineRule="auto"/>
        <w:ind w:left="0" w:firstLine="482"/>
        <w:rPr>
          <w:rFonts w:ascii="宋体" w:eastAsia="宋体" w:hAnsi="宋体" w:cs="宋体"/>
          <w:b/>
          <w:sz w:val="24"/>
          <w:szCs w:val="24"/>
        </w:rPr>
      </w:pPr>
      <w:r>
        <w:rPr>
          <w:rFonts w:ascii="宋体" w:eastAsia="宋体" w:hAnsi="宋体" w:cs="宋体" w:hint="eastAsia"/>
          <w:b/>
          <w:sz w:val="24"/>
          <w:szCs w:val="24"/>
        </w:rPr>
        <w:t>、报名及获取竞选文件</w:t>
      </w:r>
    </w:p>
    <w:p w:rsidR="00FA1B65" w:rsidRDefault="005644AB">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（一）报名时间：</w:t>
      </w:r>
    </w:p>
    <w:p w:rsidR="00FA1B65" w:rsidRDefault="005644AB">
      <w:pPr>
        <w:spacing w:line="360" w:lineRule="auto"/>
        <w:ind w:firstLineChars="200" w:firstLine="480"/>
        <w:rPr>
          <w:rFonts w:ascii="宋体" w:eastAsia="宋体" w:hAnsi="宋体" w:cs="宋体"/>
          <w:sz w:val="24"/>
          <w:szCs w:val="24"/>
        </w:rPr>
      </w:pPr>
      <w:r>
        <w:rPr>
          <w:rFonts w:ascii="宋体" w:eastAsia="宋体" w:hAnsi="宋体" w:cs="宋体"/>
          <w:sz w:val="24"/>
          <w:szCs w:val="24"/>
        </w:rPr>
        <w:t>2018年</w:t>
      </w:r>
      <w:r w:rsidR="00685E06">
        <w:rPr>
          <w:rFonts w:ascii="宋体" w:eastAsia="宋体" w:hAnsi="宋体" w:cs="宋体" w:hint="eastAsia"/>
          <w:sz w:val="24"/>
          <w:szCs w:val="24"/>
        </w:rPr>
        <w:t>11</w:t>
      </w:r>
      <w:r>
        <w:rPr>
          <w:rFonts w:ascii="宋体" w:eastAsia="宋体" w:hAnsi="宋体" w:cs="宋体"/>
          <w:sz w:val="24"/>
          <w:szCs w:val="24"/>
        </w:rPr>
        <w:t>月</w:t>
      </w:r>
      <w:r w:rsidR="00685E06">
        <w:rPr>
          <w:rFonts w:ascii="宋体" w:eastAsia="宋体" w:hAnsi="宋体" w:cs="宋体" w:hint="eastAsia"/>
          <w:sz w:val="24"/>
          <w:szCs w:val="24"/>
        </w:rPr>
        <w:t>20</w:t>
      </w:r>
      <w:r>
        <w:rPr>
          <w:rFonts w:ascii="宋体" w:eastAsia="宋体" w:hAnsi="宋体" w:cs="宋体" w:hint="eastAsia"/>
          <w:sz w:val="24"/>
          <w:szCs w:val="24"/>
        </w:rPr>
        <w:t>日公告之时起至</w:t>
      </w:r>
      <w:r>
        <w:rPr>
          <w:rFonts w:ascii="宋体" w:eastAsia="宋体" w:hAnsi="宋体" w:cs="宋体"/>
          <w:sz w:val="24"/>
          <w:szCs w:val="24"/>
        </w:rPr>
        <w:t>2018年</w:t>
      </w:r>
      <w:r w:rsidR="00685E06">
        <w:rPr>
          <w:rFonts w:ascii="宋体" w:eastAsia="宋体" w:hAnsi="宋体" w:cs="宋体" w:hint="eastAsia"/>
          <w:sz w:val="24"/>
          <w:szCs w:val="24"/>
        </w:rPr>
        <w:t>11</w:t>
      </w:r>
      <w:r>
        <w:rPr>
          <w:rFonts w:ascii="宋体" w:eastAsia="宋体" w:hAnsi="宋体" w:cs="宋体"/>
          <w:sz w:val="24"/>
          <w:szCs w:val="24"/>
        </w:rPr>
        <w:t>月</w:t>
      </w:r>
      <w:r w:rsidR="00685E06">
        <w:rPr>
          <w:rFonts w:ascii="宋体" w:eastAsia="宋体" w:hAnsi="宋体" w:cs="宋体" w:hint="eastAsia"/>
          <w:sz w:val="24"/>
          <w:szCs w:val="24"/>
        </w:rPr>
        <w:t>29</w:t>
      </w:r>
      <w:r>
        <w:rPr>
          <w:rFonts w:ascii="宋体" w:eastAsia="宋体" w:hAnsi="宋体" w:cs="宋体" w:hint="eastAsia"/>
          <w:sz w:val="24"/>
          <w:szCs w:val="24"/>
        </w:rPr>
        <w:t>日止，工作日北京时间上午</w:t>
      </w:r>
      <w:r>
        <w:rPr>
          <w:rFonts w:ascii="宋体" w:eastAsia="宋体" w:hAnsi="宋体" w:cs="宋体"/>
          <w:sz w:val="24"/>
          <w:szCs w:val="24"/>
        </w:rPr>
        <w:t>9:00时至12:00时，下午14:00时至17:00时。</w:t>
      </w:r>
    </w:p>
    <w:p w:rsidR="00FA1B65" w:rsidRDefault="005644AB">
      <w:pPr>
        <w:spacing w:line="360" w:lineRule="auto"/>
        <w:ind w:firstLineChars="200" w:firstLine="480"/>
        <w:rPr>
          <w:sz w:val="24"/>
          <w:szCs w:val="24"/>
        </w:rPr>
      </w:pPr>
      <w:r>
        <w:rPr>
          <w:rFonts w:ascii="宋体" w:eastAsia="宋体" w:hAnsi="宋体" w:cs="宋体" w:hint="eastAsia"/>
          <w:sz w:val="24"/>
          <w:szCs w:val="24"/>
        </w:rPr>
        <w:t>（二）</w:t>
      </w:r>
      <w:r>
        <w:rPr>
          <w:rFonts w:hint="eastAsia"/>
          <w:sz w:val="24"/>
          <w:szCs w:val="24"/>
        </w:rPr>
        <w:t>报名时需提交以下资料：</w:t>
      </w:r>
    </w:p>
    <w:p w:rsidR="00FA1B65" w:rsidRDefault="005644AB">
      <w:pPr>
        <w:spacing w:line="360" w:lineRule="auto"/>
        <w:ind w:firstLineChars="200" w:firstLine="480"/>
        <w:rPr>
          <w:sz w:val="24"/>
          <w:szCs w:val="24"/>
        </w:rPr>
      </w:pPr>
      <w:r>
        <w:rPr>
          <w:rFonts w:hint="eastAsia"/>
          <w:sz w:val="24"/>
          <w:szCs w:val="24"/>
        </w:rPr>
        <w:t>1</w:t>
      </w:r>
      <w:r>
        <w:rPr>
          <w:rFonts w:hint="eastAsia"/>
          <w:sz w:val="24"/>
          <w:szCs w:val="24"/>
        </w:rPr>
        <w:t>、有效的企业法人营业执照副本或其他组织证明文件（复印件盖章）；</w:t>
      </w:r>
    </w:p>
    <w:p w:rsidR="00FA1B65" w:rsidRDefault="005644AB">
      <w:pPr>
        <w:spacing w:line="360" w:lineRule="auto"/>
        <w:ind w:firstLineChars="200" w:firstLine="480"/>
        <w:rPr>
          <w:rFonts w:ascii="宋体" w:eastAsia="宋体" w:hAnsi="宋体" w:cs="宋体"/>
          <w:sz w:val="24"/>
          <w:szCs w:val="24"/>
        </w:rPr>
      </w:pPr>
      <w:r>
        <w:rPr>
          <w:rFonts w:hint="eastAsia"/>
          <w:sz w:val="24"/>
          <w:szCs w:val="24"/>
        </w:rPr>
        <w:t>2</w:t>
      </w:r>
      <w:r>
        <w:rPr>
          <w:rFonts w:hint="eastAsia"/>
          <w:sz w:val="24"/>
          <w:szCs w:val="24"/>
        </w:rPr>
        <w:t>、供应商调查表（格式见附件</w:t>
      </w:r>
      <w:r>
        <w:rPr>
          <w:rFonts w:hint="eastAsia"/>
          <w:sz w:val="24"/>
          <w:szCs w:val="24"/>
        </w:rPr>
        <w:t>1</w:t>
      </w:r>
      <w:r>
        <w:rPr>
          <w:rFonts w:hint="eastAsia"/>
          <w:sz w:val="24"/>
          <w:szCs w:val="24"/>
        </w:rPr>
        <w:t>）。</w:t>
      </w:r>
    </w:p>
    <w:p w:rsidR="00FA1B65" w:rsidRDefault="005644AB" w:rsidP="005644AB">
      <w:pPr>
        <w:numPr>
          <w:ilvl w:val="0"/>
          <w:numId w:val="2"/>
        </w:num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获取竞选文件方式：在报名有效期内可联系采购人获取该项目竞选文件或自行在网站下载（如有）。</w:t>
      </w:r>
    </w:p>
    <w:p w:rsidR="00FA1B65" w:rsidRDefault="005644AB" w:rsidP="005644AB">
      <w:pPr>
        <w:numPr>
          <w:ilvl w:val="0"/>
          <w:numId w:val="2"/>
        </w:numPr>
        <w:spacing w:line="360" w:lineRule="auto"/>
        <w:ind w:firstLineChars="200" w:firstLine="480"/>
        <w:rPr>
          <w:sz w:val="24"/>
          <w:szCs w:val="24"/>
        </w:rPr>
      </w:pPr>
      <w:r>
        <w:rPr>
          <w:rFonts w:ascii="宋体" w:eastAsia="宋体" w:hAnsi="宋体" w:cs="宋体" w:hint="eastAsia"/>
          <w:sz w:val="24"/>
          <w:szCs w:val="24"/>
        </w:rPr>
        <w:t>在</w:t>
      </w:r>
      <w:r>
        <w:rPr>
          <w:rFonts w:hint="eastAsia"/>
          <w:sz w:val="24"/>
          <w:szCs w:val="24"/>
        </w:rPr>
        <w:t>规定的报名期间，报名的投标人不足</w:t>
      </w:r>
      <w:r>
        <w:rPr>
          <w:sz w:val="24"/>
          <w:szCs w:val="24"/>
        </w:rPr>
        <w:t>3</w:t>
      </w:r>
      <w:r>
        <w:rPr>
          <w:rFonts w:hint="eastAsia"/>
          <w:sz w:val="24"/>
          <w:szCs w:val="24"/>
        </w:rPr>
        <w:t>名时，采购人有权：</w:t>
      </w:r>
    </w:p>
    <w:p w:rsidR="00FA1B65" w:rsidRDefault="005644AB">
      <w:pPr>
        <w:spacing w:line="360" w:lineRule="auto"/>
        <w:ind w:firstLineChars="200" w:firstLine="480"/>
        <w:rPr>
          <w:sz w:val="24"/>
          <w:szCs w:val="24"/>
        </w:rPr>
      </w:pPr>
      <w:r>
        <w:rPr>
          <w:rFonts w:hint="eastAsia"/>
          <w:sz w:val="24"/>
          <w:szCs w:val="24"/>
        </w:rPr>
        <w:t>1</w:t>
      </w:r>
      <w:r>
        <w:rPr>
          <w:rFonts w:hint="eastAsia"/>
          <w:sz w:val="24"/>
          <w:szCs w:val="24"/>
        </w:rPr>
        <w:t>、发布公告延长接受报名及投标文件递交时间。在延期报名时间内，已报名折投标人的资料仍有效并可自行补充资料，未报名的投标人可根据公告的约定参与报名。</w:t>
      </w:r>
    </w:p>
    <w:p w:rsidR="00FA1B65" w:rsidRDefault="005644AB">
      <w:pPr>
        <w:spacing w:line="360" w:lineRule="auto"/>
        <w:ind w:firstLineChars="200" w:firstLine="480"/>
        <w:rPr>
          <w:rFonts w:ascii="宋体" w:eastAsia="宋体" w:hAnsi="宋体" w:cs="宋体"/>
          <w:sz w:val="24"/>
          <w:szCs w:val="24"/>
        </w:rPr>
      </w:pPr>
      <w:r>
        <w:rPr>
          <w:rFonts w:hint="eastAsia"/>
          <w:sz w:val="24"/>
          <w:szCs w:val="24"/>
        </w:rPr>
        <w:t>2</w:t>
      </w:r>
      <w:r>
        <w:rPr>
          <w:rFonts w:hint="eastAsia"/>
          <w:sz w:val="24"/>
          <w:szCs w:val="24"/>
        </w:rPr>
        <w:t>、按规定重新竞选。</w:t>
      </w:r>
    </w:p>
    <w:p w:rsidR="00FA1B65" w:rsidRDefault="005644AB">
      <w:pPr>
        <w:pStyle w:val="1"/>
        <w:numPr>
          <w:ilvl w:val="0"/>
          <w:numId w:val="1"/>
        </w:numPr>
        <w:spacing w:line="360" w:lineRule="auto"/>
        <w:ind w:left="0" w:firstLine="482"/>
        <w:rPr>
          <w:rFonts w:ascii="宋体" w:eastAsia="宋体" w:hAnsi="宋体" w:cs="宋体"/>
          <w:b/>
          <w:sz w:val="24"/>
          <w:szCs w:val="24"/>
        </w:rPr>
      </w:pPr>
      <w:r>
        <w:rPr>
          <w:rFonts w:ascii="宋体" w:eastAsia="宋体" w:hAnsi="宋体" w:cs="宋体" w:hint="eastAsia"/>
          <w:b/>
          <w:sz w:val="24"/>
          <w:szCs w:val="24"/>
        </w:rPr>
        <w:t>、递交投标文件</w:t>
      </w:r>
    </w:p>
    <w:p w:rsidR="00FA1B65" w:rsidRDefault="005644AB">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（一）递交投标文件地点：投标人以密封的形式提供投标文件到：广州市</w:t>
      </w:r>
      <w:proofErr w:type="gramStart"/>
      <w:r>
        <w:rPr>
          <w:rFonts w:ascii="宋体" w:eastAsia="宋体" w:hAnsi="宋体" w:cs="宋体" w:hint="eastAsia"/>
          <w:sz w:val="24"/>
          <w:szCs w:val="24"/>
        </w:rPr>
        <w:t>番禺区</w:t>
      </w:r>
      <w:proofErr w:type="gramEnd"/>
      <w:r>
        <w:rPr>
          <w:rFonts w:ascii="宋体" w:eastAsia="宋体" w:hAnsi="宋体" w:cs="宋体" w:hint="eastAsia"/>
          <w:sz w:val="24"/>
          <w:szCs w:val="24"/>
        </w:rPr>
        <w:t>大学城明志街1号信息枢纽楼9楼采购合同部。采购人接受现场递交或邮寄两种方式。</w:t>
      </w:r>
    </w:p>
    <w:p w:rsidR="00FA1B65" w:rsidRDefault="005644AB">
      <w:pPr>
        <w:pStyle w:val="1"/>
        <w:spacing w:line="360" w:lineRule="auto"/>
        <w:ind w:firstLine="480"/>
        <w:rPr>
          <w:rFonts w:ascii="宋体" w:eastAsia="宋体" w:hAnsi="宋体" w:cs="宋体"/>
          <w:sz w:val="24"/>
          <w:szCs w:val="24"/>
        </w:rPr>
      </w:pPr>
      <w:r>
        <w:rPr>
          <w:rFonts w:ascii="宋体" w:eastAsia="宋体" w:hAnsi="宋体" w:cs="宋体" w:hint="eastAsia"/>
          <w:sz w:val="24"/>
          <w:szCs w:val="24"/>
        </w:rPr>
        <w:t>（二）投标文件递交截止时间：2</w:t>
      </w:r>
      <w:r>
        <w:rPr>
          <w:rFonts w:ascii="宋体" w:eastAsia="宋体" w:hAnsi="宋体" w:cs="宋体"/>
          <w:sz w:val="24"/>
          <w:szCs w:val="24"/>
        </w:rPr>
        <w:t>018年</w:t>
      </w:r>
      <w:r w:rsidR="00685E06">
        <w:rPr>
          <w:rFonts w:ascii="宋体" w:eastAsia="宋体" w:hAnsi="宋体" w:cs="宋体" w:hint="eastAsia"/>
          <w:sz w:val="24"/>
          <w:szCs w:val="24"/>
        </w:rPr>
        <w:t>11</w:t>
      </w:r>
      <w:r>
        <w:rPr>
          <w:rFonts w:ascii="宋体" w:eastAsia="宋体" w:hAnsi="宋体" w:cs="宋体"/>
          <w:sz w:val="24"/>
          <w:szCs w:val="24"/>
        </w:rPr>
        <w:t>月</w:t>
      </w:r>
      <w:r w:rsidR="00685E06">
        <w:rPr>
          <w:rFonts w:ascii="宋体" w:eastAsia="宋体" w:hAnsi="宋体" w:cs="宋体" w:hint="eastAsia"/>
          <w:sz w:val="24"/>
          <w:szCs w:val="24"/>
        </w:rPr>
        <w:t>30</w:t>
      </w:r>
      <w:r>
        <w:rPr>
          <w:rFonts w:ascii="宋体" w:eastAsia="宋体" w:hAnsi="宋体" w:cs="宋体" w:hint="eastAsia"/>
          <w:sz w:val="24"/>
          <w:szCs w:val="24"/>
        </w:rPr>
        <w:t>日北京时间12</w:t>
      </w:r>
      <w:r>
        <w:rPr>
          <w:rFonts w:ascii="宋体" w:eastAsia="宋体" w:hAnsi="宋体" w:cs="宋体"/>
          <w:sz w:val="24"/>
          <w:szCs w:val="24"/>
        </w:rPr>
        <w:t xml:space="preserve"> 时</w:t>
      </w:r>
      <w:r>
        <w:rPr>
          <w:rFonts w:ascii="宋体" w:eastAsia="宋体" w:hAnsi="宋体" w:cs="宋体" w:hint="eastAsia"/>
          <w:sz w:val="24"/>
          <w:szCs w:val="24"/>
        </w:rPr>
        <w:t xml:space="preserve"> 00分前。未参加报名的投标人递交的投标文件或投标</w:t>
      </w:r>
      <w:r>
        <w:rPr>
          <w:rFonts w:hint="eastAsia"/>
          <w:sz w:val="24"/>
          <w:szCs w:val="24"/>
        </w:rPr>
        <w:t>文件信封未密封，或未在骑缝处盖章或签字，或</w:t>
      </w:r>
      <w:r>
        <w:rPr>
          <w:rFonts w:ascii="宋体" w:eastAsia="宋体" w:hAnsi="宋体" w:cs="宋体" w:hint="eastAsia"/>
          <w:sz w:val="24"/>
          <w:szCs w:val="24"/>
        </w:rPr>
        <w:t>逾期递交采购人有权不予受理。</w:t>
      </w:r>
    </w:p>
    <w:p w:rsidR="00FA1B65" w:rsidRDefault="005644AB">
      <w:pPr>
        <w:pStyle w:val="1"/>
        <w:numPr>
          <w:ilvl w:val="0"/>
          <w:numId w:val="1"/>
        </w:numPr>
        <w:spacing w:line="360" w:lineRule="auto"/>
        <w:ind w:left="0" w:firstLine="482"/>
        <w:rPr>
          <w:rFonts w:ascii="宋体" w:eastAsia="宋体" w:hAnsi="宋体" w:cs="宋体"/>
          <w:b/>
          <w:sz w:val="24"/>
          <w:szCs w:val="24"/>
        </w:rPr>
      </w:pPr>
      <w:r>
        <w:rPr>
          <w:rFonts w:ascii="宋体" w:eastAsia="宋体" w:hAnsi="宋体" w:cs="宋体" w:hint="eastAsia"/>
          <w:b/>
          <w:sz w:val="24"/>
          <w:szCs w:val="24"/>
        </w:rPr>
        <w:t>、采购人联系方式</w:t>
      </w:r>
    </w:p>
    <w:p w:rsidR="00FA1B65" w:rsidRDefault="005644AB">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（一）采购单位：</w:t>
      </w:r>
      <w:r w:rsidR="000B1167">
        <w:rPr>
          <w:rFonts w:ascii="宋体" w:eastAsia="宋体" w:hAnsi="宋体" w:cs="宋体" w:hint="eastAsia"/>
          <w:sz w:val="24"/>
          <w:szCs w:val="24"/>
        </w:rPr>
        <w:t>广州大学城投资经营管理有限公司</w:t>
      </w:r>
    </w:p>
    <w:p w:rsidR="00FA1B65" w:rsidRDefault="005644AB">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（二）联系地址：广州市</w:t>
      </w:r>
      <w:proofErr w:type="gramStart"/>
      <w:r>
        <w:rPr>
          <w:rFonts w:ascii="宋体" w:eastAsia="宋体" w:hAnsi="宋体" w:cs="宋体" w:hint="eastAsia"/>
          <w:sz w:val="24"/>
          <w:szCs w:val="24"/>
        </w:rPr>
        <w:t>番禺区</w:t>
      </w:r>
      <w:proofErr w:type="gramEnd"/>
      <w:r>
        <w:rPr>
          <w:rFonts w:ascii="宋体" w:eastAsia="宋体" w:hAnsi="宋体" w:cs="宋体" w:hint="eastAsia"/>
          <w:sz w:val="24"/>
          <w:szCs w:val="24"/>
        </w:rPr>
        <w:t>大学城明志街1号信息枢纽楼9楼</w:t>
      </w:r>
    </w:p>
    <w:p w:rsidR="00FA1B65" w:rsidRDefault="005644AB">
      <w:pPr>
        <w:pStyle w:val="1"/>
        <w:spacing w:line="360" w:lineRule="auto"/>
        <w:ind w:firstLine="480"/>
        <w:rPr>
          <w:rFonts w:ascii="宋体" w:eastAsia="宋体" w:hAnsi="宋体" w:cs="宋体"/>
          <w:sz w:val="24"/>
          <w:szCs w:val="24"/>
        </w:rPr>
      </w:pPr>
      <w:r>
        <w:rPr>
          <w:rFonts w:ascii="宋体" w:eastAsia="宋体" w:hAnsi="宋体" w:cs="宋体" w:hint="eastAsia"/>
          <w:sz w:val="24"/>
          <w:szCs w:val="24"/>
        </w:rPr>
        <w:t>（三）联系人：詹映静，联系电话：020-</w:t>
      </w:r>
      <w:r w:rsidR="000B1167">
        <w:rPr>
          <w:rFonts w:ascii="宋体" w:eastAsia="宋体" w:hAnsi="宋体" w:cs="宋体" w:hint="eastAsia"/>
          <w:sz w:val="24"/>
          <w:szCs w:val="24"/>
        </w:rPr>
        <w:t>39302060</w:t>
      </w:r>
      <w:r>
        <w:rPr>
          <w:rFonts w:ascii="宋体" w:eastAsia="宋体" w:hAnsi="宋体" w:cs="宋体" w:hint="eastAsia"/>
          <w:sz w:val="24"/>
          <w:szCs w:val="24"/>
        </w:rPr>
        <w:t>，电子邮件：</w:t>
      </w:r>
      <w:r w:rsidR="000B1167">
        <w:rPr>
          <w:rFonts w:ascii="宋体" w:eastAsia="宋体" w:hAnsi="宋体" w:cs="宋体" w:hint="eastAsia"/>
          <w:sz w:val="24"/>
          <w:szCs w:val="24"/>
        </w:rPr>
        <w:t>328062345@qq.com</w:t>
      </w:r>
    </w:p>
    <w:p w:rsidR="00FA1B65" w:rsidRDefault="005644AB">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附件1：供应商调查表</w:t>
      </w:r>
    </w:p>
    <w:p w:rsidR="00FA1B65" w:rsidRDefault="005644AB">
      <w:pPr>
        <w:spacing w:line="360" w:lineRule="auto"/>
        <w:ind w:firstLineChars="200" w:firstLine="480"/>
        <w:jc w:val="center"/>
        <w:rPr>
          <w:rFonts w:ascii="宋体" w:eastAsia="宋体" w:hAnsi="宋体" w:cs="宋体"/>
          <w:sz w:val="24"/>
          <w:szCs w:val="24"/>
        </w:rPr>
      </w:pPr>
      <w:r>
        <w:rPr>
          <w:rFonts w:ascii="宋体" w:eastAsia="宋体" w:hAnsi="宋体" w:cs="宋体" w:hint="eastAsia"/>
          <w:sz w:val="24"/>
          <w:szCs w:val="24"/>
        </w:rPr>
        <w:t xml:space="preserve">                        采购单位：</w:t>
      </w:r>
      <w:r w:rsidR="000B1167">
        <w:rPr>
          <w:rFonts w:ascii="宋体" w:eastAsia="宋体" w:hAnsi="宋体" w:cs="宋体" w:hint="eastAsia"/>
          <w:sz w:val="24"/>
          <w:szCs w:val="24"/>
        </w:rPr>
        <w:t>广州大学城投资经营管理有限公司</w:t>
      </w:r>
    </w:p>
    <w:p w:rsidR="00FA1B65" w:rsidRDefault="005644AB">
      <w:pPr>
        <w:spacing w:line="360" w:lineRule="auto"/>
        <w:ind w:firstLineChars="200" w:firstLine="480"/>
        <w:jc w:val="right"/>
        <w:rPr>
          <w:rFonts w:ascii="宋体" w:eastAsia="宋体" w:hAnsi="宋体" w:cs="宋体"/>
          <w:sz w:val="24"/>
          <w:szCs w:val="24"/>
        </w:rPr>
      </w:pPr>
      <w:r>
        <w:rPr>
          <w:rFonts w:ascii="宋体" w:eastAsia="宋体" w:hAnsi="宋体" w:cs="宋体" w:hint="eastAsia"/>
          <w:sz w:val="24"/>
          <w:szCs w:val="24"/>
        </w:rPr>
        <w:lastRenderedPageBreak/>
        <w:t>2018年</w:t>
      </w:r>
      <w:r w:rsidR="00685E06">
        <w:rPr>
          <w:rFonts w:ascii="宋体" w:eastAsia="宋体" w:hAnsi="宋体" w:cs="宋体" w:hint="eastAsia"/>
          <w:sz w:val="24"/>
          <w:szCs w:val="24"/>
        </w:rPr>
        <w:t>11</w:t>
      </w:r>
      <w:r>
        <w:rPr>
          <w:rFonts w:ascii="宋体" w:eastAsia="宋体" w:hAnsi="宋体" w:cs="宋体" w:hint="eastAsia"/>
          <w:sz w:val="24"/>
          <w:szCs w:val="24"/>
        </w:rPr>
        <w:t>月</w:t>
      </w:r>
      <w:r w:rsidR="00685E06">
        <w:rPr>
          <w:rFonts w:ascii="宋体" w:eastAsia="宋体" w:hAnsi="宋体" w:cs="宋体" w:hint="eastAsia"/>
          <w:sz w:val="24"/>
          <w:szCs w:val="24"/>
        </w:rPr>
        <w:t>20</w:t>
      </w:r>
      <w:bookmarkStart w:id="0" w:name="_GoBack"/>
      <w:bookmarkEnd w:id="0"/>
      <w:r>
        <w:rPr>
          <w:rFonts w:ascii="宋体" w:eastAsia="宋体" w:hAnsi="宋体" w:cs="宋体" w:hint="eastAsia"/>
          <w:sz w:val="24"/>
          <w:szCs w:val="24"/>
        </w:rPr>
        <w:t>日</w:t>
      </w:r>
    </w:p>
    <w:p w:rsidR="00FA1B65" w:rsidRDefault="00FA1B65">
      <w:pPr>
        <w:spacing w:line="360" w:lineRule="auto"/>
        <w:ind w:firstLineChars="200" w:firstLine="480"/>
        <w:rPr>
          <w:rFonts w:ascii="宋体" w:eastAsia="宋体" w:hAnsi="宋体" w:cs="宋体"/>
          <w:sz w:val="24"/>
          <w:szCs w:val="24"/>
        </w:rPr>
      </w:pPr>
    </w:p>
    <w:p w:rsidR="00FA1B65" w:rsidRDefault="00FA1B65">
      <w:pPr>
        <w:spacing w:line="360" w:lineRule="auto"/>
        <w:ind w:firstLineChars="200" w:firstLine="480"/>
        <w:rPr>
          <w:rFonts w:ascii="宋体" w:eastAsia="宋体" w:hAnsi="宋体" w:cs="宋体"/>
          <w:sz w:val="24"/>
          <w:szCs w:val="24"/>
        </w:rPr>
      </w:pPr>
    </w:p>
    <w:p w:rsidR="00FA1B65" w:rsidRDefault="005644AB">
      <w:pPr>
        <w:widowControl/>
        <w:spacing w:line="360" w:lineRule="auto"/>
        <w:jc w:val="left"/>
        <w:rPr>
          <w:rFonts w:ascii="宋体" w:eastAsia="宋体" w:hAnsi="宋体" w:cs="宋体"/>
          <w:sz w:val="24"/>
          <w:szCs w:val="24"/>
        </w:rPr>
      </w:pPr>
      <w:r>
        <w:rPr>
          <w:rFonts w:ascii="宋体" w:eastAsia="宋体" w:hAnsi="宋体" w:cs="宋体"/>
          <w:sz w:val="24"/>
          <w:szCs w:val="24"/>
        </w:rPr>
        <w:br w:type="page"/>
      </w:r>
    </w:p>
    <w:p w:rsidR="00FA1B65" w:rsidRDefault="005644AB">
      <w:pPr>
        <w:spacing w:line="360" w:lineRule="auto"/>
        <w:rPr>
          <w:rFonts w:ascii="宋体" w:hAnsi="宋体"/>
        </w:rPr>
      </w:pPr>
      <w:r>
        <w:rPr>
          <w:rFonts w:ascii="宋体" w:hAnsi="宋体" w:hint="eastAsia"/>
        </w:rPr>
        <w:lastRenderedPageBreak/>
        <w:t>附件</w:t>
      </w:r>
      <w:r>
        <w:rPr>
          <w:rFonts w:ascii="宋体" w:hAnsi="宋体"/>
        </w:rPr>
        <w:t>1</w:t>
      </w:r>
      <w:r>
        <w:rPr>
          <w:rFonts w:ascii="宋体" w:hAnsi="宋体" w:hint="eastAsia"/>
        </w:rPr>
        <w:t>：</w:t>
      </w:r>
    </w:p>
    <w:tbl>
      <w:tblPr>
        <w:tblW w:w="10080" w:type="dxa"/>
        <w:tblInd w:w="-792" w:type="dxa"/>
        <w:tblLayout w:type="fixed"/>
        <w:tblLook w:val="04A0" w:firstRow="1" w:lastRow="0" w:firstColumn="1" w:lastColumn="0" w:noHBand="0" w:noVBand="1"/>
      </w:tblPr>
      <w:tblGrid>
        <w:gridCol w:w="1360"/>
        <w:gridCol w:w="880"/>
        <w:gridCol w:w="1240"/>
        <w:gridCol w:w="1400"/>
        <w:gridCol w:w="340"/>
        <w:gridCol w:w="880"/>
        <w:gridCol w:w="560"/>
        <w:gridCol w:w="660"/>
        <w:gridCol w:w="1300"/>
        <w:gridCol w:w="1460"/>
      </w:tblGrid>
      <w:tr w:rsidR="00FA1B65">
        <w:trPr>
          <w:trHeight w:val="555"/>
        </w:trPr>
        <w:tc>
          <w:tcPr>
            <w:tcW w:w="10080" w:type="dxa"/>
            <w:gridSpan w:val="10"/>
            <w:tcBorders>
              <w:top w:val="nil"/>
              <w:left w:val="nil"/>
              <w:bottom w:val="nil"/>
              <w:right w:val="nil"/>
            </w:tcBorders>
            <w:shd w:val="clear" w:color="auto" w:fill="auto"/>
            <w:vAlign w:val="center"/>
          </w:tcPr>
          <w:p w:rsidR="00FA1B65" w:rsidRDefault="005644AB">
            <w:pPr>
              <w:widowControl/>
              <w:jc w:val="right"/>
              <w:rPr>
                <w:rFonts w:ascii="黑体" w:eastAsia="黑体" w:hAnsi="宋体" w:cs="宋体"/>
                <w:kern w:val="0"/>
                <w:sz w:val="36"/>
                <w:szCs w:val="36"/>
              </w:rPr>
            </w:pPr>
            <w:r>
              <w:rPr>
                <w:rFonts w:ascii="宋体" w:eastAsia="宋体" w:hAnsi="宋体" w:cs="宋体" w:hint="eastAsia"/>
                <w:bCs/>
                <w:kern w:val="0"/>
                <w:szCs w:val="21"/>
              </w:rPr>
              <w:t>编号：TZ4-23</w:t>
            </w:r>
          </w:p>
          <w:p w:rsidR="00FA1B65" w:rsidRDefault="005644AB">
            <w:pPr>
              <w:widowControl/>
              <w:jc w:val="center"/>
              <w:rPr>
                <w:rFonts w:ascii="黑体" w:eastAsia="黑体" w:hAnsi="宋体" w:cs="宋体"/>
                <w:kern w:val="0"/>
                <w:sz w:val="36"/>
                <w:szCs w:val="36"/>
              </w:rPr>
            </w:pPr>
            <w:r>
              <w:rPr>
                <w:rFonts w:ascii="黑体" w:eastAsia="黑体" w:hAnsi="宋体" w:cs="宋体" w:hint="eastAsia"/>
                <w:kern w:val="0"/>
                <w:sz w:val="36"/>
                <w:szCs w:val="36"/>
              </w:rPr>
              <w:t>供应商调查表</w:t>
            </w:r>
          </w:p>
        </w:tc>
      </w:tr>
      <w:tr w:rsidR="00FA1B65">
        <w:trPr>
          <w:trHeight w:val="345"/>
        </w:trPr>
        <w:tc>
          <w:tcPr>
            <w:tcW w:w="10080" w:type="dxa"/>
            <w:gridSpan w:val="10"/>
            <w:tcBorders>
              <w:top w:val="nil"/>
              <w:left w:val="nil"/>
              <w:bottom w:val="nil"/>
              <w:right w:val="nil"/>
            </w:tcBorders>
            <w:shd w:val="clear" w:color="auto" w:fill="auto"/>
            <w:vAlign w:val="center"/>
          </w:tcPr>
          <w:p w:rsidR="00FA1B65" w:rsidRDefault="005644AB">
            <w:pPr>
              <w:widowControl/>
              <w:jc w:val="center"/>
              <w:rPr>
                <w:rFonts w:ascii="宋体" w:eastAsia="宋体" w:hAnsi="宋体" w:cs="宋体"/>
                <w:b/>
                <w:bCs/>
                <w:kern w:val="0"/>
                <w:sz w:val="24"/>
                <w:szCs w:val="24"/>
              </w:rPr>
            </w:pPr>
            <w:r>
              <w:rPr>
                <w:rFonts w:ascii="宋体" w:eastAsia="宋体" w:hAnsi="宋体" w:cs="宋体" w:hint="eastAsia"/>
                <w:b/>
                <w:bCs/>
                <w:kern w:val="0"/>
                <w:sz w:val="24"/>
                <w:szCs w:val="24"/>
              </w:rPr>
              <w:t>(设备材料类)</w:t>
            </w:r>
          </w:p>
        </w:tc>
      </w:tr>
      <w:tr w:rsidR="00FA1B65">
        <w:trPr>
          <w:trHeight w:val="345"/>
        </w:trPr>
        <w:tc>
          <w:tcPr>
            <w:tcW w:w="10080" w:type="dxa"/>
            <w:gridSpan w:val="10"/>
            <w:tcBorders>
              <w:top w:val="nil"/>
              <w:left w:val="nil"/>
              <w:bottom w:val="nil"/>
              <w:right w:val="nil"/>
            </w:tcBorders>
            <w:shd w:val="clear" w:color="auto" w:fill="auto"/>
            <w:vAlign w:val="center"/>
          </w:tcPr>
          <w:p w:rsidR="00FA1B65" w:rsidRDefault="005644AB">
            <w:pPr>
              <w:widowControl/>
              <w:rPr>
                <w:rFonts w:ascii="宋体" w:eastAsia="宋体" w:hAnsi="宋体" w:cs="宋体"/>
                <w:kern w:val="0"/>
                <w:sz w:val="24"/>
                <w:szCs w:val="24"/>
              </w:rPr>
            </w:pPr>
            <w:r>
              <w:rPr>
                <w:rFonts w:ascii="宋体" w:eastAsia="宋体" w:hAnsi="宋体" w:cs="宋体" w:hint="eastAsia"/>
                <w:kern w:val="0"/>
                <w:sz w:val="24"/>
                <w:szCs w:val="24"/>
              </w:rPr>
              <w:t>项目名称：</w:t>
            </w:r>
          </w:p>
        </w:tc>
      </w:tr>
      <w:tr w:rsidR="00FA1B65">
        <w:trPr>
          <w:trHeight w:val="345"/>
        </w:trPr>
        <w:tc>
          <w:tcPr>
            <w:tcW w:w="1360" w:type="dxa"/>
            <w:tcBorders>
              <w:top w:val="nil"/>
              <w:left w:val="nil"/>
              <w:bottom w:val="single" w:sz="4" w:space="0" w:color="auto"/>
              <w:right w:val="nil"/>
            </w:tcBorders>
            <w:shd w:val="clear" w:color="auto" w:fill="auto"/>
            <w:vAlign w:val="center"/>
          </w:tcPr>
          <w:p w:rsidR="00FA1B65" w:rsidRDefault="005644AB">
            <w:pPr>
              <w:widowControl/>
              <w:rPr>
                <w:rFonts w:ascii="宋体" w:eastAsia="宋体" w:hAnsi="宋体" w:cs="宋体"/>
                <w:kern w:val="0"/>
                <w:sz w:val="24"/>
                <w:szCs w:val="24"/>
              </w:rPr>
            </w:pPr>
            <w:r>
              <w:rPr>
                <w:rFonts w:ascii="宋体" w:eastAsia="宋体" w:hAnsi="宋体" w:cs="宋体" w:hint="eastAsia"/>
                <w:kern w:val="0"/>
                <w:sz w:val="24"/>
                <w:szCs w:val="24"/>
              </w:rPr>
              <w:t>日期</w:t>
            </w:r>
          </w:p>
        </w:tc>
        <w:tc>
          <w:tcPr>
            <w:tcW w:w="5960" w:type="dxa"/>
            <w:gridSpan w:val="7"/>
            <w:tcBorders>
              <w:top w:val="nil"/>
              <w:left w:val="nil"/>
              <w:bottom w:val="single" w:sz="4" w:space="0" w:color="auto"/>
              <w:right w:val="nil"/>
            </w:tcBorders>
            <w:shd w:val="clear" w:color="auto" w:fill="auto"/>
            <w:vAlign w:val="center"/>
          </w:tcPr>
          <w:p w:rsidR="00FA1B65" w:rsidRDefault="005644AB">
            <w:pPr>
              <w:widowControl/>
              <w:ind w:firstLineChars="400" w:firstLine="960"/>
              <w:rPr>
                <w:rFonts w:ascii="宋体" w:eastAsia="宋体" w:hAnsi="宋体" w:cs="宋体"/>
                <w:kern w:val="0"/>
                <w:sz w:val="24"/>
                <w:szCs w:val="24"/>
              </w:rPr>
            </w:pPr>
            <w:r>
              <w:rPr>
                <w:rFonts w:ascii="宋体" w:eastAsia="宋体" w:hAnsi="宋体" w:cs="宋体" w:hint="eastAsia"/>
                <w:kern w:val="0"/>
                <w:sz w:val="24"/>
                <w:szCs w:val="24"/>
              </w:rPr>
              <w:t xml:space="preserve">年   月   日　</w:t>
            </w:r>
          </w:p>
        </w:tc>
        <w:tc>
          <w:tcPr>
            <w:tcW w:w="2760" w:type="dxa"/>
            <w:gridSpan w:val="2"/>
            <w:tcBorders>
              <w:top w:val="nil"/>
              <w:left w:val="nil"/>
              <w:bottom w:val="single" w:sz="4" w:space="0" w:color="auto"/>
              <w:right w:val="nil"/>
            </w:tcBorders>
            <w:shd w:val="clear" w:color="auto" w:fill="auto"/>
            <w:vAlign w:val="center"/>
          </w:tcPr>
          <w:p w:rsidR="00FA1B65" w:rsidRDefault="005644AB">
            <w:pPr>
              <w:widowControl/>
              <w:rPr>
                <w:rFonts w:ascii="宋体" w:eastAsia="宋体" w:hAnsi="宋体" w:cs="宋体"/>
                <w:kern w:val="0"/>
                <w:sz w:val="24"/>
                <w:szCs w:val="24"/>
              </w:rPr>
            </w:pPr>
            <w:r>
              <w:rPr>
                <w:rFonts w:ascii="宋体" w:eastAsia="宋体" w:hAnsi="宋体" w:cs="宋体" w:hint="eastAsia"/>
                <w:kern w:val="0"/>
                <w:sz w:val="24"/>
                <w:szCs w:val="24"/>
              </w:rPr>
              <w:t xml:space="preserve">编号　</w:t>
            </w:r>
          </w:p>
        </w:tc>
      </w:tr>
      <w:tr w:rsidR="00FA1B65">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rsidR="00FA1B65" w:rsidRDefault="005644AB">
            <w:pPr>
              <w:widowControl/>
              <w:jc w:val="center"/>
              <w:rPr>
                <w:rFonts w:ascii="宋体" w:eastAsia="宋体" w:hAnsi="宋体" w:cs="宋体"/>
                <w:kern w:val="0"/>
                <w:szCs w:val="21"/>
              </w:rPr>
            </w:pPr>
            <w:r>
              <w:rPr>
                <w:rFonts w:ascii="宋体" w:eastAsia="宋体" w:hAnsi="宋体" w:cs="宋体" w:hint="eastAsia"/>
                <w:kern w:val="0"/>
                <w:szCs w:val="21"/>
              </w:rPr>
              <w:t xml:space="preserve">公司名称 </w:t>
            </w:r>
          </w:p>
        </w:tc>
        <w:tc>
          <w:tcPr>
            <w:tcW w:w="5960" w:type="dxa"/>
            <w:gridSpan w:val="7"/>
            <w:tcBorders>
              <w:top w:val="single" w:sz="4" w:space="0" w:color="auto"/>
              <w:left w:val="nil"/>
              <w:bottom w:val="single" w:sz="4" w:space="0" w:color="auto"/>
              <w:right w:val="single" w:sz="4" w:space="0" w:color="000000"/>
            </w:tcBorders>
            <w:shd w:val="clear" w:color="auto" w:fill="auto"/>
            <w:vAlign w:val="center"/>
          </w:tcPr>
          <w:p w:rsidR="00FA1B65" w:rsidRDefault="00FA1B65">
            <w:pPr>
              <w:widowControl/>
              <w:jc w:val="center"/>
              <w:rPr>
                <w:rFonts w:ascii="宋体" w:eastAsia="宋体" w:hAnsi="宋体" w:cs="宋体"/>
                <w:kern w:val="0"/>
                <w:szCs w:val="21"/>
              </w:rPr>
            </w:pPr>
          </w:p>
        </w:tc>
        <w:tc>
          <w:tcPr>
            <w:tcW w:w="1300" w:type="dxa"/>
            <w:tcBorders>
              <w:top w:val="nil"/>
              <w:left w:val="nil"/>
              <w:bottom w:val="single" w:sz="4" w:space="0" w:color="auto"/>
              <w:right w:val="single" w:sz="4" w:space="0" w:color="auto"/>
            </w:tcBorders>
            <w:shd w:val="clear" w:color="auto" w:fill="auto"/>
            <w:vAlign w:val="center"/>
          </w:tcPr>
          <w:p w:rsidR="00FA1B65" w:rsidRDefault="005644AB">
            <w:pPr>
              <w:widowControl/>
              <w:jc w:val="center"/>
              <w:rPr>
                <w:rFonts w:ascii="宋体" w:eastAsia="宋体" w:hAnsi="宋体" w:cs="宋体"/>
                <w:kern w:val="0"/>
                <w:szCs w:val="21"/>
              </w:rPr>
            </w:pPr>
            <w:r>
              <w:rPr>
                <w:rFonts w:ascii="宋体" w:eastAsia="宋体" w:hAnsi="宋体" w:cs="宋体" w:hint="eastAsia"/>
                <w:kern w:val="0"/>
                <w:szCs w:val="21"/>
              </w:rPr>
              <w:t>法人代表</w:t>
            </w:r>
          </w:p>
        </w:tc>
        <w:tc>
          <w:tcPr>
            <w:tcW w:w="1460" w:type="dxa"/>
            <w:tcBorders>
              <w:top w:val="nil"/>
              <w:left w:val="nil"/>
              <w:bottom w:val="single" w:sz="4" w:space="0" w:color="auto"/>
              <w:right w:val="single" w:sz="4" w:space="0" w:color="auto"/>
            </w:tcBorders>
            <w:shd w:val="clear" w:color="auto" w:fill="auto"/>
            <w:vAlign w:val="center"/>
          </w:tcPr>
          <w:p w:rsidR="00FA1B65" w:rsidRDefault="005644AB">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r>
      <w:tr w:rsidR="00FA1B65">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rsidR="00FA1B65" w:rsidRDefault="005644AB">
            <w:pPr>
              <w:widowControl/>
              <w:jc w:val="center"/>
              <w:rPr>
                <w:rFonts w:ascii="宋体" w:eastAsia="宋体" w:hAnsi="宋体" w:cs="宋体"/>
                <w:kern w:val="0"/>
                <w:szCs w:val="21"/>
              </w:rPr>
            </w:pPr>
            <w:r>
              <w:rPr>
                <w:rFonts w:ascii="宋体" w:eastAsia="宋体" w:hAnsi="宋体" w:cs="宋体" w:hint="eastAsia"/>
                <w:kern w:val="0"/>
                <w:szCs w:val="21"/>
              </w:rPr>
              <w:t>注册地址</w:t>
            </w:r>
          </w:p>
        </w:tc>
        <w:tc>
          <w:tcPr>
            <w:tcW w:w="5960" w:type="dxa"/>
            <w:gridSpan w:val="7"/>
            <w:tcBorders>
              <w:top w:val="single" w:sz="4" w:space="0" w:color="auto"/>
              <w:left w:val="nil"/>
              <w:bottom w:val="single" w:sz="4" w:space="0" w:color="auto"/>
              <w:right w:val="single" w:sz="4" w:space="0" w:color="auto"/>
            </w:tcBorders>
            <w:shd w:val="clear" w:color="auto" w:fill="auto"/>
            <w:vAlign w:val="center"/>
          </w:tcPr>
          <w:p w:rsidR="00FA1B65" w:rsidRDefault="005644AB">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300" w:type="dxa"/>
            <w:tcBorders>
              <w:top w:val="nil"/>
              <w:left w:val="nil"/>
              <w:bottom w:val="single" w:sz="4" w:space="0" w:color="auto"/>
              <w:right w:val="single" w:sz="4" w:space="0" w:color="auto"/>
            </w:tcBorders>
            <w:shd w:val="clear" w:color="auto" w:fill="auto"/>
            <w:vAlign w:val="center"/>
          </w:tcPr>
          <w:p w:rsidR="00FA1B65" w:rsidRDefault="005644AB">
            <w:pPr>
              <w:widowControl/>
              <w:jc w:val="center"/>
              <w:rPr>
                <w:rFonts w:ascii="宋体" w:eastAsia="宋体" w:hAnsi="宋体" w:cs="宋体"/>
                <w:kern w:val="0"/>
                <w:szCs w:val="21"/>
              </w:rPr>
            </w:pPr>
            <w:proofErr w:type="gramStart"/>
            <w:r>
              <w:rPr>
                <w:rFonts w:ascii="宋体" w:eastAsia="宋体" w:hAnsi="宋体" w:cs="宋体" w:hint="eastAsia"/>
                <w:kern w:val="0"/>
                <w:szCs w:val="21"/>
              </w:rPr>
              <w:t>邮</w:t>
            </w:r>
            <w:proofErr w:type="gramEnd"/>
            <w:r>
              <w:rPr>
                <w:rFonts w:ascii="宋体" w:eastAsia="宋体" w:hAnsi="宋体" w:cs="宋体" w:hint="eastAsia"/>
                <w:kern w:val="0"/>
                <w:szCs w:val="21"/>
              </w:rPr>
              <w:t xml:space="preserve">    编</w:t>
            </w:r>
          </w:p>
        </w:tc>
        <w:tc>
          <w:tcPr>
            <w:tcW w:w="1460" w:type="dxa"/>
            <w:tcBorders>
              <w:top w:val="nil"/>
              <w:left w:val="nil"/>
              <w:bottom w:val="single" w:sz="4" w:space="0" w:color="auto"/>
              <w:right w:val="single" w:sz="4" w:space="0" w:color="auto"/>
            </w:tcBorders>
            <w:shd w:val="clear" w:color="auto" w:fill="auto"/>
            <w:vAlign w:val="center"/>
          </w:tcPr>
          <w:p w:rsidR="00FA1B65" w:rsidRDefault="005644AB">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r>
      <w:tr w:rsidR="00FA1B65">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rsidR="00FA1B65" w:rsidRDefault="005644AB">
            <w:pPr>
              <w:widowControl/>
              <w:jc w:val="center"/>
              <w:rPr>
                <w:rFonts w:ascii="宋体" w:eastAsia="宋体" w:hAnsi="宋体" w:cs="宋体"/>
                <w:kern w:val="0"/>
                <w:szCs w:val="21"/>
              </w:rPr>
            </w:pPr>
            <w:r>
              <w:rPr>
                <w:rFonts w:ascii="宋体" w:eastAsia="宋体" w:hAnsi="宋体" w:cs="宋体" w:hint="eastAsia"/>
                <w:kern w:val="0"/>
                <w:szCs w:val="21"/>
              </w:rPr>
              <w:t>公司成立日期</w:t>
            </w:r>
          </w:p>
        </w:tc>
        <w:tc>
          <w:tcPr>
            <w:tcW w:w="2120" w:type="dxa"/>
            <w:gridSpan w:val="2"/>
            <w:tcBorders>
              <w:top w:val="single" w:sz="4" w:space="0" w:color="auto"/>
              <w:left w:val="nil"/>
              <w:bottom w:val="single" w:sz="4" w:space="0" w:color="auto"/>
              <w:right w:val="single" w:sz="4" w:space="0" w:color="000000"/>
            </w:tcBorders>
            <w:shd w:val="clear" w:color="auto" w:fill="auto"/>
            <w:vAlign w:val="center"/>
          </w:tcPr>
          <w:p w:rsidR="00FA1B65" w:rsidRDefault="005644AB">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400" w:type="dxa"/>
            <w:tcBorders>
              <w:top w:val="nil"/>
              <w:left w:val="nil"/>
              <w:bottom w:val="single" w:sz="4" w:space="0" w:color="auto"/>
              <w:right w:val="single" w:sz="4" w:space="0" w:color="auto"/>
            </w:tcBorders>
            <w:shd w:val="clear" w:color="auto" w:fill="auto"/>
            <w:vAlign w:val="center"/>
          </w:tcPr>
          <w:p w:rsidR="00FA1B65" w:rsidRDefault="005644AB">
            <w:pPr>
              <w:widowControl/>
              <w:jc w:val="center"/>
              <w:rPr>
                <w:rFonts w:ascii="宋体" w:eastAsia="宋体" w:hAnsi="宋体" w:cs="宋体"/>
                <w:kern w:val="0"/>
                <w:szCs w:val="21"/>
              </w:rPr>
            </w:pPr>
            <w:r>
              <w:rPr>
                <w:rFonts w:ascii="宋体" w:eastAsia="宋体" w:hAnsi="宋体" w:cs="宋体" w:hint="eastAsia"/>
                <w:kern w:val="0"/>
                <w:szCs w:val="21"/>
              </w:rPr>
              <w:t>营业执照号码</w:t>
            </w:r>
          </w:p>
        </w:tc>
        <w:tc>
          <w:tcPr>
            <w:tcW w:w="2440" w:type="dxa"/>
            <w:gridSpan w:val="4"/>
            <w:tcBorders>
              <w:top w:val="single" w:sz="4" w:space="0" w:color="auto"/>
              <w:left w:val="nil"/>
              <w:bottom w:val="single" w:sz="4" w:space="0" w:color="auto"/>
              <w:right w:val="single" w:sz="4" w:space="0" w:color="000000"/>
            </w:tcBorders>
            <w:shd w:val="clear" w:color="auto" w:fill="auto"/>
            <w:vAlign w:val="center"/>
          </w:tcPr>
          <w:p w:rsidR="00FA1B65" w:rsidRDefault="005644AB">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300" w:type="dxa"/>
            <w:tcBorders>
              <w:top w:val="nil"/>
              <w:left w:val="nil"/>
              <w:bottom w:val="single" w:sz="4" w:space="0" w:color="auto"/>
              <w:right w:val="single" w:sz="4" w:space="0" w:color="auto"/>
            </w:tcBorders>
            <w:shd w:val="clear" w:color="auto" w:fill="auto"/>
            <w:vAlign w:val="center"/>
          </w:tcPr>
          <w:p w:rsidR="00FA1B65" w:rsidRDefault="005644AB">
            <w:pPr>
              <w:widowControl/>
              <w:jc w:val="center"/>
              <w:rPr>
                <w:rFonts w:ascii="宋体" w:eastAsia="宋体" w:hAnsi="宋体" w:cs="宋体"/>
                <w:kern w:val="0"/>
                <w:szCs w:val="21"/>
              </w:rPr>
            </w:pPr>
            <w:r>
              <w:rPr>
                <w:rFonts w:ascii="宋体" w:eastAsia="宋体" w:hAnsi="宋体" w:cs="宋体" w:hint="eastAsia"/>
                <w:kern w:val="0"/>
                <w:szCs w:val="21"/>
              </w:rPr>
              <w:t>注册资金</w:t>
            </w:r>
          </w:p>
        </w:tc>
        <w:tc>
          <w:tcPr>
            <w:tcW w:w="1460" w:type="dxa"/>
            <w:tcBorders>
              <w:top w:val="nil"/>
              <w:left w:val="nil"/>
              <w:bottom w:val="single" w:sz="4" w:space="0" w:color="auto"/>
              <w:right w:val="single" w:sz="4" w:space="0" w:color="auto"/>
            </w:tcBorders>
            <w:shd w:val="clear" w:color="auto" w:fill="auto"/>
            <w:vAlign w:val="center"/>
          </w:tcPr>
          <w:p w:rsidR="00FA1B65" w:rsidRDefault="005644AB">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r>
      <w:tr w:rsidR="00FA1B65">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rsidR="00FA1B65" w:rsidRDefault="005644AB">
            <w:pPr>
              <w:widowControl/>
              <w:jc w:val="center"/>
              <w:rPr>
                <w:rFonts w:ascii="宋体" w:eastAsia="宋体" w:hAnsi="宋体" w:cs="宋体"/>
                <w:kern w:val="0"/>
                <w:szCs w:val="21"/>
              </w:rPr>
            </w:pPr>
            <w:r>
              <w:rPr>
                <w:rFonts w:ascii="宋体" w:eastAsia="宋体" w:hAnsi="宋体" w:cs="宋体" w:hint="eastAsia"/>
                <w:kern w:val="0"/>
                <w:szCs w:val="21"/>
              </w:rPr>
              <w:t>电话号码</w:t>
            </w:r>
          </w:p>
        </w:tc>
        <w:tc>
          <w:tcPr>
            <w:tcW w:w="2120" w:type="dxa"/>
            <w:gridSpan w:val="2"/>
            <w:tcBorders>
              <w:top w:val="single" w:sz="4" w:space="0" w:color="auto"/>
              <w:left w:val="nil"/>
              <w:bottom w:val="single" w:sz="4" w:space="0" w:color="auto"/>
              <w:right w:val="single" w:sz="4" w:space="0" w:color="auto"/>
            </w:tcBorders>
            <w:shd w:val="clear" w:color="auto" w:fill="auto"/>
            <w:vAlign w:val="center"/>
          </w:tcPr>
          <w:p w:rsidR="00FA1B65" w:rsidRDefault="005644AB">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400" w:type="dxa"/>
            <w:tcBorders>
              <w:top w:val="nil"/>
              <w:left w:val="nil"/>
              <w:bottom w:val="single" w:sz="4" w:space="0" w:color="auto"/>
              <w:right w:val="single" w:sz="4" w:space="0" w:color="auto"/>
            </w:tcBorders>
            <w:shd w:val="clear" w:color="auto" w:fill="auto"/>
            <w:vAlign w:val="center"/>
          </w:tcPr>
          <w:p w:rsidR="00FA1B65" w:rsidRDefault="005644AB">
            <w:pPr>
              <w:widowControl/>
              <w:jc w:val="center"/>
              <w:rPr>
                <w:rFonts w:ascii="宋体" w:eastAsia="宋体" w:hAnsi="宋体" w:cs="宋体"/>
                <w:kern w:val="0"/>
                <w:szCs w:val="21"/>
              </w:rPr>
            </w:pPr>
            <w:r>
              <w:rPr>
                <w:rFonts w:ascii="宋体" w:eastAsia="宋体" w:hAnsi="宋体" w:cs="宋体" w:hint="eastAsia"/>
                <w:kern w:val="0"/>
                <w:szCs w:val="21"/>
              </w:rPr>
              <w:t>传真号码</w:t>
            </w:r>
          </w:p>
        </w:tc>
        <w:tc>
          <w:tcPr>
            <w:tcW w:w="2440" w:type="dxa"/>
            <w:gridSpan w:val="4"/>
            <w:tcBorders>
              <w:top w:val="single" w:sz="4" w:space="0" w:color="auto"/>
              <w:left w:val="nil"/>
              <w:bottom w:val="single" w:sz="4" w:space="0" w:color="auto"/>
              <w:right w:val="single" w:sz="4" w:space="0" w:color="000000"/>
            </w:tcBorders>
            <w:shd w:val="clear" w:color="auto" w:fill="auto"/>
            <w:vAlign w:val="center"/>
          </w:tcPr>
          <w:p w:rsidR="00FA1B65" w:rsidRDefault="005644AB">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300" w:type="dxa"/>
            <w:tcBorders>
              <w:top w:val="nil"/>
              <w:left w:val="nil"/>
              <w:bottom w:val="single" w:sz="4" w:space="0" w:color="auto"/>
              <w:right w:val="single" w:sz="4" w:space="0" w:color="auto"/>
            </w:tcBorders>
            <w:shd w:val="clear" w:color="auto" w:fill="auto"/>
            <w:vAlign w:val="center"/>
          </w:tcPr>
          <w:p w:rsidR="00FA1B65" w:rsidRDefault="005644AB">
            <w:pPr>
              <w:widowControl/>
              <w:jc w:val="center"/>
              <w:rPr>
                <w:rFonts w:ascii="宋体" w:eastAsia="宋体" w:hAnsi="宋体" w:cs="宋体"/>
                <w:kern w:val="0"/>
                <w:szCs w:val="21"/>
              </w:rPr>
            </w:pPr>
            <w:r>
              <w:rPr>
                <w:rFonts w:ascii="宋体" w:eastAsia="宋体" w:hAnsi="宋体" w:cs="宋体" w:hint="eastAsia"/>
                <w:kern w:val="0"/>
                <w:szCs w:val="21"/>
              </w:rPr>
              <w:t>公司网页</w:t>
            </w:r>
          </w:p>
        </w:tc>
        <w:tc>
          <w:tcPr>
            <w:tcW w:w="1460" w:type="dxa"/>
            <w:tcBorders>
              <w:top w:val="nil"/>
              <w:left w:val="nil"/>
              <w:bottom w:val="single" w:sz="4" w:space="0" w:color="auto"/>
              <w:right w:val="single" w:sz="4" w:space="0" w:color="auto"/>
            </w:tcBorders>
            <w:shd w:val="clear" w:color="auto" w:fill="auto"/>
            <w:vAlign w:val="center"/>
          </w:tcPr>
          <w:p w:rsidR="00FA1B65" w:rsidRDefault="005644AB">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r>
      <w:tr w:rsidR="00FA1B65">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rsidR="00FA1B65" w:rsidRDefault="005644AB">
            <w:pPr>
              <w:widowControl/>
              <w:jc w:val="center"/>
              <w:rPr>
                <w:rFonts w:ascii="宋体" w:eastAsia="宋体" w:hAnsi="宋体" w:cs="宋体"/>
                <w:kern w:val="0"/>
                <w:szCs w:val="21"/>
              </w:rPr>
            </w:pPr>
            <w:r>
              <w:rPr>
                <w:rFonts w:ascii="宋体" w:eastAsia="宋体" w:hAnsi="宋体" w:cs="宋体" w:hint="eastAsia"/>
                <w:kern w:val="0"/>
                <w:szCs w:val="21"/>
              </w:rPr>
              <w:t>员工人数</w:t>
            </w:r>
          </w:p>
        </w:tc>
        <w:tc>
          <w:tcPr>
            <w:tcW w:w="2120" w:type="dxa"/>
            <w:gridSpan w:val="2"/>
            <w:tcBorders>
              <w:top w:val="single" w:sz="4" w:space="0" w:color="auto"/>
              <w:left w:val="nil"/>
              <w:bottom w:val="single" w:sz="4" w:space="0" w:color="auto"/>
              <w:right w:val="single" w:sz="4" w:space="0" w:color="auto"/>
            </w:tcBorders>
            <w:shd w:val="clear" w:color="auto" w:fill="auto"/>
            <w:vAlign w:val="center"/>
          </w:tcPr>
          <w:p w:rsidR="00FA1B65" w:rsidRDefault="005644AB">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400" w:type="dxa"/>
            <w:tcBorders>
              <w:top w:val="nil"/>
              <w:left w:val="nil"/>
              <w:bottom w:val="single" w:sz="4" w:space="0" w:color="auto"/>
              <w:right w:val="single" w:sz="4" w:space="0" w:color="auto"/>
            </w:tcBorders>
            <w:shd w:val="clear" w:color="auto" w:fill="auto"/>
            <w:vAlign w:val="center"/>
          </w:tcPr>
          <w:p w:rsidR="00FA1B65" w:rsidRDefault="005644AB">
            <w:pPr>
              <w:widowControl/>
              <w:jc w:val="center"/>
              <w:rPr>
                <w:rFonts w:ascii="宋体" w:eastAsia="宋体" w:hAnsi="宋体" w:cs="宋体"/>
                <w:kern w:val="0"/>
                <w:szCs w:val="21"/>
              </w:rPr>
            </w:pPr>
            <w:r>
              <w:rPr>
                <w:rFonts w:ascii="宋体" w:eastAsia="宋体" w:hAnsi="宋体" w:cs="宋体" w:hint="eastAsia"/>
                <w:kern w:val="0"/>
                <w:szCs w:val="21"/>
              </w:rPr>
              <w:t>厂房面积</w:t>
            </w:r>
          </w:p>
        </w:tc>
        <w:tc>
          <w:tcPr>
            <w:tcW w:w="2440" w:type="dxa"/>
            <w:gridSpan w:val="4"/>
            <w:tcBorders>
              <w:top w:val="single" w:sz="4" w:space="0" w:color="auto"/>
              <w:left w:val="nil"/>
              <w:bottom w:val="single" w:sz="4" w:space="0" w:color="auto"/>
              <w:right w:val="single" w:sz="4" w:space="0" w:color="auto"/>
            </w:tcBorders>
            <w:shd w:val="clear" w:color="auto" w:fill="auto"/>
            <w:vAlign w:val="center"/>
          </w:tcPr>
          <w:p w:rsidR="00FA1B65" w:rsidRDefault="005644AB">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300" w:type="dxa"/>
            <w:tcBorders>
              <w:top w:val="nil"/>
              <w:left w:val="nil"/>
              <w:bottom w:val="single" w:sz="4" w:space="0" w:color="auto"/>
              <w:right w:val="single" w:sz="4" w:space="0" w:color="auto"/>
            </w:tcBorders>
            <w:shd w:val="clear" w:color="auto" w:fill="auto"/>
            <w:vAlign w:val="center"/>
          </w:tcPr>
          <w:p w:rsidR="00FA1B65" w:rsidRDefault="005644AB">
            <w:pPr>
              <w:widowControl/>
              <w:jc w:val="center"/>
              <w:rPr>
                <w:rFonts w:ascii="宋体" w:eastAsia="宋体" w:hAnsi="宋体" w:cs="宋体"/>
                <w:kern w:val="0"/>
                <w:szCs w:val="21"/>
              </w:rPr>
            </w:pPr>
            <w:r>
              <w:rPr>
                <w:rFonts w:ascii="宋体" w:eastAsia="宋体" w:hAnsi="宋体" w:cs="宋体" w:hint="eastAsia"/>
                <w:kern w:val="0"/>
                <w:szCs w:val="21"/>
              </w:rPr>
              <w:t>品质控制</w:t>
            </w:r>
          </w:p>
        </w:tc>
        <w:tc>
          <w:tcPr>
            <w:tcW w:w="1460" w:type="dxa"/>
            <w:tcBorders>
              <w:top w:val="nil"/>
              <w:left w:val="nil"/>
              <w:bottom w:val="single" w:sz="4" w:space="0" w:color="auto"/>
              <w:right w:val="single" w:sz="4" w:space="0" w:color="auto"/>
            </w:tcBorders>
            <w:shd w:val="clear" w:color="auto" w:fill="auto"/>
            <w:vAlign w:val="center"/>
          </w:tcPr>
          <w:p w:rsidR="00FA1B65" w:rsidRDefault="005644AB">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r>
      <w:tr w:rsidR="00FA1B65">
        <w:trPr>
          <w:trHeight w:val="630"/>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A1B65" w:rsidRDefault="005644AB">
            <w:pPr>
              <w:widowControl/>
              <w:jc w:val="center"/>
              <w:rPr>
                <w:rFonts w:ascii="宋体" w:eastAsia="宋体" w:hAnsi="宋体" w:cs="宋体"/>
                <w:kern w:val="0"/>
                <w:szCs w:val="21"/>
              </w:rPr>
            </w:pPr>
            <w:r>
              <w:rPr>
                <w:rFonts w:ascii="宋体" w:eastAsia="宋体" w:hAnsi="宋体" w:cs="宋体" w:hint="eastAsia"/>
                <w:kern w:val="0"/>
                <w:szCs w:val="21"/>
              </w:rPr>
              <w:t>公司所有制</w:t>
            </w:r>
          </w:p>
        </w:tc>
        <w:tc>
          <w:tcPr>
            <w:tcW w:w="2980" w:type="dxa"/>
            <w:gridSpan w:val="3"/>
            <w:tcBorders>
              <w:top w:val="single" w:sz="4" w:space="0" w:color="auto"/>
              <w:left w:val="nil"/>
              <w:bottom w:val="single" w:sz="4" w:space="0" w:color="auto"/>
              <w:right w:val="single" w:sz="4" w:space="0" w:color="000000"/>
            </w:tcBorders>
            <w:shd w:val="clear" w:color="auto" w:fill="auto"/>
            <w:vAlign w:val="center"/>
          </w:tcPr>
          <w:p w:rsidR="00FA1B65" w:rsidRDefault="00FA1B65">
            <w:pPr>
              <w:widowControl/>
              <w:jc w:val="left"/>
              <w:rPr>
                <w:rFonts w:ascii="宋体" w:eastAsia="宋体" w:hAnsi="宋体" w:cs="宋体"/>
                <w:kern w:val="0"/>
                <w:szCs w:val="21"/>
              </w:rPr>
            </w:pPr>
          </w:p>
        </w:tc>
        <w:tc>
          <w:tcPr>
            <w:tcW w:w="1440" w:type="dxa"/>
            <w:gridSpan w:val="2"/>
            <w:tcBorders>
              <w:top w:val="single" w:sz="4" w:space="0" w:color="auto"/>
              <w:left w:val="nil"/>
              <w:bottom w:val="single" w:sz="4" w:space="0" w:color="auto"/>
              <w:right w:val="single" w:sz="4" w:space="0" w:color="000000"/>
            </w:tcBorders>
            <w:shd w:val="clear" w:color="auto" w:fill="auto"/>
            <w:vAlign w:val="center"/>
          </w:tcPr>
          <w:p w:rsidR="00FA1B65" w:rsidRDefault="005644AB">
            <w:pPr>
              <w:widowControl/>
              <w:jc w:val="left"/>
              <w:rPr>
                <w:rFonts w:ascii="宋体" w:eastAsia="宋体" w:hAnsi="宋体" w:cs="宋体"/>
                <w:kern w:val="0"/>
                <w:szCs w:val="21"/>
              </w:rPr>
            </w:pPr>
            <w:r>
              <w:rPr>
                <w:rFonts w:ascii="宋体" w:eastAsia="宋体" w:hAnsi="宋体" w:cs="宋体" w:hint="eastAsia"/>
                <w:kern w:val="0"/>
                <w:szCs w:val="21"/>
              </w:rPr>
              <w:t>机构性质</w:t>
            </w:r>
          </w:p>
        </w:tc>
        <w:tc>
          <w:tcPr>
            <w:tcW w:w="3420" w:type="dxa"/>
            <w:gridSpan w:val="3"/>
            <w:tcBorders>
              <w:top w:val="single" w:sz="4" w:space="0" w:color="auto"/>
              <w:left w:val="nil"/>
              <w:bottom w:val="single" w:sz="4" w:space="0" w:color="auto"/>
              <w:right w:val="single" w:sz="4" w:space="0" w:color="000000"/>
            </w:tcBorders>
            <w:shd w:val="clear" w:color="auto" w:fill="auto"/>
            <w:vAlign w:val="center"/>
          </w:tcPr>
          <w:p w:rsidR="00FA1B65" w:rsidRDefault="00FA1B65">
            <w:pPr>
              <w:widowControl/>
              <w:jc w:val="left"/>
              <w:rPr>
                <w:rFonts w:ascii="宋体" w:eastAsia="宋体" w:hAnsi="宋体" w:cs="宋体"/>
                <w:kern w:val="0"/>
                <w:szCs w:val="21"/>
              </w:rPr>
            </w:pPr>
          </w:p>
        </w:tc>
      </w:tr>
      <w:tr w:rsidR="00FA1B65">
        <w:trPr>
          <w:trHeight w:val="375"/>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A1B65" w:rsidRDefault="005644AB">
            <w:pPr>
              <w:widowControl/>
              <w:jc w:val="center"/>
              <w:rPr>
                <w:rFonts w:ascii="宋体" w:eastAsia="宋体" w:hAnsi="宋体" w:cs="宋体"/>
                <w:kern w:val="0"/>
                <w:szCs w:val="21"/>
              </w:rPr>
            </w:pPr>
            <w:r>
              <w:rPr>
                <w:rFonts w:ascii="宋体" w:eastAsia="宋体" w:hAnsi="宋体" w:cs="宋体" w:hint="eastAsia"/>
                <w:kern w:val="0"/>
                <w:szCs w:val="21"/>
              </w:rPr>
              <w:t>供应</w:t>
            </w:r>
            <w:proofErr w:type="gramStart"/>
            <w:r>
              <w:rPr>
                <w:rFonts w:ascii="宋体" w:eastAsia="宋体" w:hAnsi="宋体" w:cs="宋体" w:hint="eastAsia"/>
                <w:kern w:val="0"/>
                <w:szCs w:val="21"/>
              </w:rPr>
              <w:t>商性质</w:t>
            </w:r>
            <w:proofErr w:type="gramEnd"/>
          </w:p>
        </w:tc>
        <w:tc>
          <w:tcPr>
            <w:tcW w:w="7840" w:type="dxa"/>
            <w:gridSpan w:val="8"/>
            <w:tcBorders>
              <w:top w:val="single" w:sz="4" w:space="0" w:color="auto"/>
              <w:left w:val="nil"/>
              <w:bottom w:val="single" w:sz="4" w:space="0" w:color="auto"/>
              <w:right w:val="single" w:sz="4" w:space="0" w:color="auto"/>
            </w:tcBorders>
            <w:shd w:val="clear" w:color="auto" w:fill="auto"/>
            <w:vAlign w:val="center"/>
          </w:tcPr>
          <w:p w:rsidR="00FA1B65" w:rsidRDefault="005644AB">
            <w:pPr>
              <w:widowControl/>
              <w:jc w:val="left"/>
              <w:rPr>
                <w:rFonts w:ascii="宋体" w:eastAsia="宋体" w:hAnsi="宋体" w:cs="宋体"/>
                <w:kern w:val="0"/>
                <w:szCs w:val="21"/>
              </w:rPr>
            </w:pPr>
            <w:r>
              <w:rPr>
                <w:rFonts w:ascii="宋体" w:eastAsia="宋体" w:hAnsi="宋体" w:cs="宋体" w:hint="eastAsia"/>
                <w:kern w:val="0"/>
                <w:szCs w:val="21"/>
              </w:rPr>
              <w:t>□ 品牌公司     □ 总代理    □ 省级代理     □ 市级代理     □ 经销商</w:t>
            </w:r>
          </w:p>
        </w:tc>
      </w:tr>
      <w:tr w:rsidR="00FA1B65">
        <w:trPr>
          <w:trHeight w:val="607"/>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A1B65" w:rsidRDefault="005644AB">
            <w:pPr>
              <w:widowControl/>
              <w:jc w:val="center"/>
              <w:rPr>
                <w:rFonts w:ascii="宋体" w:eastAsia="宋体" w:hAnsi="宋体" w:cs="宋体"/>
                <w:kern w:val="0"/>
                <w:szCs w:val="21"/>
              </w:rPr>
            </w:pPr>
            <w:r>
              <w:rPr>
                <w:rFonts w:ascii="宋体" w:eastAsia="宋体" w:hAnsi="宋体" w:cs="宋体" w:hint="eastAsia"/>
                <w:kern w:val="0"/>
                <w:szCs w:val="21"/>
              </w:rPr>
              <w:t>营业范围</w:t>
            </w:r>
          </w:p>
        </w:tc>
        <w:tc>
          <w:tcPr>
            <w:tcW w:w="7840" w:type="dxa"/>
            <w:gridSpan w:val="8"/>
            <w:tcBorders>
              <w:top w:val="single" w:sz="4" w:space="0" w:color="auto"/>
              <w:left w:val="nil"/>
              <w:bottom w:val="single" w:sz="4" w:space="0" w:color="auto"/>
              <w:right w:val="single" w:sz="4" w:space="0" w:color="auto"/>
            </w:tcBorders>
            <w:shd w:val="clear" w:color="auto" w:fill="auto"/>
            <w:vAlign w:val="center"/>
          </w:tcPr>
          <w:p w:rsidR="00FA1B65" w:rsidRDefault="005644AB">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r>
      <w:tr w:rsidR="00FA1B65">
        <w:trPr>
          <w:trHeight w:val="1080"/>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A1B65" w:rsidRDefault="005644AB">
            <w:pPr>
              <w:widowControl/>
              <w:jc w:val="center"/>
              <w:rPr>
                <w:rFonts w:ascii="宋体" w:eastAsia="宋体" w:hAnsi="宋体" w:cs="宋体"/>
                <w:kern w:val="0"/>
                <w:szCs w:val="21"/>
              </w:rPr>
            </w:pPr>
            <w:r>
              <w:rPr>
                <w:rFonts w:ascii="宋体" w:eastAsia="宋体" w:hAnsi="宋体" w:cs="宋体" w:hint="eastAsia"/>
                <w:kern w:val="0"/>
                <w:szCs w:val="21"/>
              </w:rPr>
              <w:t>主要经营(代理)设备或产品</w:t>
            </w:r>
          </w:p>
        </w:tc>
        <w:tc>
          <w:tcPr>
            <w:tcW w:w="7840" w:type="dxa"/>
            <w:gridSpan w:val="8"/>
            <w:tcBorders>
              <w:top w:val="single" w:sz="4" w:space="0" w:color="auto"/>
              <w:left w:val="nil"/>
              <w:bottom w:val="single" w:sz="4" w:space="0" w:color="auto"/>
              <w:right w:val="single" w:sz="4" w:space="0" w:color="auto"/>
            </w:tcBorders>
            <w:shd w:val="clear" w:color="auto" w:fill="auto"/>
            <w:vAlign w:val="center"/>
          </w:tcPr>
          <w:p w:rsidR="00FA1B65" w:rsidRDefault="005644AB">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r>
      <w:tr w:rsidR="00FA1B65">
        <w:trPr>
          <w:trHeight w:val="475"/>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A1B65" w:rsidRDefault="005644AB">
            <w:pPr>
              <w:widowControl/>
              <w:jc w:val="center"/>
              <w:rPr>
                <w:rFonts w:ascii="宋体" w:eastAsia="宋体" w:hAnsi="宋体" w:cs="宋体"/>
                <w:kern w:val="0"/>
                <w:szCs w:val="21"/>
              </w:rPr>
            </w:pPr>
            <w:r>
              <w:rPr>
                <w:rFonts w:ascii="宋体" w:eastAsia="宋体" w:hAnsi="宋体" w:cs="宋体" w:hint="eastAsia"/>
                <w:kern w:val="0"/>
                <w:szCs w:val="21"/>
              </w:rPr>
              <w:t>主营市场</w:t>
            </w:r>
          </w:p>
        </w:tc>
        <w:tc>
          <w:tcPr>
            <w:tcW w:w="2640" w:type="dxa"/>
            <w:gridSpan w:val="2"/>
            <w:tcBorders>
              <w:top w:val="single" w:sz="4" w:space="0" w:color="auto"/>
              <w:left w:val="nil"/>
              <w:bottom w:val="single" w:sz="4" w:space="0" w:color="auto"/>
              <w:right w:val="single" w:sz="4" w:space="0" w:color="auto"/>
            </w:tcBorders>
            <w:shd w:val="clear" w:color="auto" w:fill="auto"/>
            <w:vAlign w:val="center"/>
          </w:tcPr>
          <w:p w:rsidR="00FA1B65" w:rsidRDefault="005644AB">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2440" w:type="dxa"/>
            <w:gridSpan w:val="4"/>
            <w:tcBorders>
              <w:top w:val="single" w:sz="4" w:space="0" w:color="auto"/>
              <w:left w:val="nil"/>
              <w:bottom w:val="single" w:sz="4" w:space="0" w:color="auto"/>
              <w:right w:val="single" w:sz="4" w:space="0" w:color="auto"/>
            </w:tcBorders>
            <w:shd w:val="clear" w:color="auto" w:fill="auto"/>
            <w:vAlign w:val="center"/>
          </w:tcPr>
          <w:p w:rsidR="00FA1B65" w:rsidRDefault="005644AB">
            <w:pPr>
              <w:widowControl/>
              <w:jc w:val="center"/>
              <w:rPr>
                <w:rFonts w:ascii="宋体" w:eastAsia="宋体" w:hAnsi="宋体" w:cs="宋体"/>
                <w:kern w:val="0"/>
                <w:szCs w:val="21"/>
              </w:rPr>
            </w:pPr>
            <w:r>
              <w:rPr>
                <w:rFonts w:ascii="宋体" w:eastAsia="宋体" w:hAnsi="宋体" w:cs="宋体" w:hint="eastAsia"/>
                <w:kern w:val="0"/>
                <w:szCs w:val="21"/>
              </w:rPr>
              <w:t>主要客户</w:t>
            </w:r>
          </w:p>
        </w:tc>
        <w:tc>
          <w:tcPr>
            <w:tcW w:w="2760" w:type="dxa"/>
            <w:gridSpan w:val="2"/>
            <w:tcBorders>
              <w:top w:val="single" w:sz="4" w:space="0" w:color="auto"/>
              <w:left w:val="nil"/>
              <w:bottom w:val="single" w:sz="4" w:space="0" w:color="auto"/>
              <w:right w:val="single" w:sz="4" w:space="0" w:color="auto"/>
            </w:tcBorders>
            <w:shd w:val="clear" w:color="auto" w:fill="auto"/>
            <w:vAlign w:val="center"/>
          </w:tcPr>
          <w:p w:rsidR="00FA1B65" w:rsidRDefault="005644AB">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r>
      <w:tr w:rsidR="00FA1B65">
        <w:trPr>
          <w:trHeight w:val="372"/>
        </w:trPr>
        <w:tc>
          <w:tcPr>
            <w:tcW w:w="2240"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FA1B65" w:rsidRDefault="005644AB">
            <w:pPr>
              <w:widowControl/>
              <w:jc w:val="center"/>
              <w:rPr>
                <w:rFonts w:ascii="宋体" w:eastAsia="宋体" w:hAnsi="宋体" w:cs="宋体"/>
                <w:kern w:val="0"/>
                <w:szCs w:val="21"/>
              </w:rPr>
            </w:pPr>
            <w:r>
              <w:rPr>
                <w:rFonts w:ascii="宋体" w:eastAsia="宋体" w:hAnsi="宋体" w:cs="宋体" w:hint="eastAsia"/>
                <w:kern w:val="0"/>
                <w:szCs w:val="21"/>
              </w:rPr>
              <w:t>年销售额（过去三年）</w:t>
            </w:r>
          </w:p>
        </w:tc>
        <w:tc>
          <w:tcPr>
            <w:tcW w:w="1240" w:type="dxa"/>
            <w:tcBorders>
              <w:top w:val="nil"/>
              <w:left w:val="nil"/>
              <w:bottom w:val="single" w:sz="4" w:space="0" w:color="auto"/>
              <w:right w:val="nil"/>
            </w:tcBorders>
            <w:shd w:val="clear" w:color="auto" w:fill="auto"/>
            <w:vAlign w:val="center"/>
          </w:tcPr>
          <w:p w:rsidR="00FA1B65" w:rsidRDefault="005644AB">
            <w:pPr>
              <w:widowControl/>
              <w:jc w:val="left"/>
              <w:rPr>
                <w:rFonts w:ascii="宋体" w:eastAsia="宋体" w:hAnsi="宋体" w:cs="宋体"/>
                <w:kern w:val="0"/>
                <w:szCs w:val="21"/>
              </w:rPr>
            </w:pPr>
            <w:r>
              <w:rPr>
                <w:rFonts w:ascii="宋体" w:eastAsia="宋体" w:hAnsi="宋体" w:cs="宋体" w:hint="eastAsia"/>
                <w:kern w:val="0"/>
                <w:szCs w:val="21"/>
              </w:rPr>
              <w:t>20    年</w:t>
            </w:r>
          </w:p>
        </w:tc>
        <w:tc>
          <w:tcPr>
            <w:tcW w:w="1400" w:type="dxa"/>
            <w:tcBorders>
              <w:top w:val="nil"/>
              <w:left w:val="nil"/>
              <w:bottom w:val="single" w:sz="4" w:space="0" w:color="auto"/>
              <w:right w:val="single" w:sz="4" w:space="0" w:color="auto"/>
            </w:tcBorders>
            <w:shd w:val="clear" w:color="auto" w:fill="auto"/>
            <w:vAlign w:val="center"/>
          </w:tcPr>
          <w:p w:rsidR="00FA1B65" w:rsidRDefault="005644AB">
            <w:pPr>
              <w:widowControl/>
              <w:jc w:val="right"/>
              <w:rPr>
                <w:rFonts w:ascii="宋体" w:eastAsia="宋体" w:hAnsi="宋体" w:cs="宋体"/>
                <w:kern w:val="0"/>
                <w:szCs w:val="21"/>
              </w:rPr>
            </w:pPr>
            <w:r>
              <w:rPr>
                <w:rFonts w:ascii="宋体" w:eastAsia="宋体" w:hAnsi="宋体" w:cs="宋体" w:hint="eastAsia"/>
                <w:kern w:val="0"/>
                <w:szCs w:val="21"/>
              </w:rPr>
              <w:t>万元</w:t>
            </w:r>
          </w:p>
        </w:tc>
        <w:tc>
          <w:tcPr>
            <w:tcW w:w="1220" w:type="dxa"/>
            <w:gridSpan w:val="2"/>
            <w:tcBorders>
              <w:top w:val="nil"/>
              <w:left w:val="nil"/>
              <w:bottom w:val="single" w:sz="4" w:space="0" w:color="auto"/>
              <w:right w:val="nil"/>
            </w:tcBorders>
            <w:shd w:val="clear" w:color="auto" w:fill="auto"/>
            <w:vAlign w:val="center"/>
          </w:tcPr>
          <w:p w:rsidR="00FA1B65" w:rsidRDefault="005644AB">
            <w:pPr>
              <w:widowControl/>
              <w:jc w:val="left"/>
              <w:rPr>
                <w:rFonts w:ascii="宋体" w:eastAsia="宋体" w:hAnsi="宋体" w:cs="宋体"/>
                <w:kern w:val="0"/>
                <w:szCs w:val="21"/>
              </w:rPr>
            </w:pPr>
            <w:r>
              <w:rPr>
                <w:rFonts w:ascii="宋体" w:eastAsia="宋体" w:hAnsi="宋体" w:cs="宋体" w:hint="eastAsia"/>
                <w:kern w:val="0"/>
                <w:szCs w:val="21"/>
              </w:rPr>
              <w:t>20    年</w:t>
            </w:r>
          </w:p>
        </w:tc>
        <w:tc>
          <w:tcPr>
            <w:tcW w:w="1220" w:type="dxa"/>
            <w:gridSpan w:val="2"/>
            <w:tcBorders>
              <w:top w:val="nil"/>
              <w:left w:val="nil"/>
              <w:bottom w:val="single" w:sz="4" w:space="0" w:color="auto"/>
              <w:right w:val="single" w:sz="4" w:space="0" w:color="auto"/>
            </w:tcBorders>
            <w:shd w:val="clear" w:color="auto" w:fill="auto"/>
            <w:vAlign w:val="center"/>
          </w:tcPr>
          <w:p w:rsidR="00FA1B65" w:rsidRDefault="005644AB">
            <w:pPr>
              <w:widowControl/>
              <w:jc w:val="right"/>
              <w:rPr>
                <w:rFonts w:ascii="宋体" w:eastAsia="宋体" w:hAnsi="宋体" w:cs="宋体"/>
                <w:kern w:val="0"/>
                <w:szCs w:val="21"/>
              </w:rPr>
            </w:pPr>
            <w:r>
              <w:rPr>
                <w:rFonts w:ascii="宋体" w:eastAsia="宋体" w:hAnsi="宋体" w:cs="宋体" w:hint="eastAsia"/>
                <w:kern w:val="0"/>
                <w:szCs w:val="21"/>
              </w:rPr>
              <w:t>万元</w:t>
            </w:r>
          </w:p>
        </w:tc>
        <w:tc>
          <w:tcPr>
            <w:tcW w:w="1300" w:type="dxa"/>
            <w:tcBorders>
              <w:top w:val="nil"/>
              <w:left w:val="nil"/>
              <w:bottom w:val="single" w:sz="4" w:space="0" w:color="auto"/>
              <w:right w:val="nil"/>
            </w:tcBorders>
            <w:shd w:val="clear" w:color="auto" w:fill="auto"/>
            <w:vAlign w:val="center"/>
          </w:tcPr>
          <w:p w:rsidR="00FA1B65" w:rsidRDefault="005644AB">
            <w:pPr>
              <w:widowControl/>
              <w:jc w:val="left"/>
              <w:rPr>
                <w:rFonts w:ascii="宋体" w:eastAsia="宋体" w:hAnsi="宋体" w:cs="宋体"/>
                <w:kern w:val="0"/>
                <w:szCs w:val="21"/>
              </w:rPr>
            </w:pPr>
            <w:r>
              <w:rPr>
                <w:rFonts w:ascii="宋体" w:eastAsia="宋体" w:hAnsi="宋体" w:cs="宋体" w:hint="eastAsia"/>
                <w:kern w:val="0"/>
                <w:szCs w:val="21"/>
              </w:rPr>
              <w:t>20    年</w:t>
            </w:r>
          </w:p>
        </w:tc>
        <w:tc>
          <w:tcPr>
            <w:tcW w:w="1460" w:type="dxa"/>
            <w:tcBorders>
              <w:top w:val="nil"/>
              <w:left w:val="nil"/>
              <w:bottom w:val="single" w:sz="4" w:space="0" w:color="auto"/>
              <w:right w:val="single" w:sz="4" w:space="0" w:color="auto"/>
            </w:tcBorders>
            <w:shd w:val="clear" w:color="auto" w:fill="auto"/>
            <w:vAlign w:val="center"/>
          </w:tcPr>
          <w:p w:rsidR="00FA1B65" w:rsidRDefault="005644AB">
            <w:pPr>
              <w:widowControl/>
              <w:jc w:val="right"/>
              <w:rPr>
                <w:rFonts w:ascii="宋体" w:eastAsia="宋体" w:hAnsi="宋体" w:cs="宋体"/>
                <w:kern w:val="0"/>
                <w:szCs w:val="21"/>
              </w:rPr>
            </w:pPr>
            <w:r>
              <w:rPr>
                <w:rFonts w:ascii="宋体" w:eastAsia="宋体" w:hAnsi="宋体" w:cs="宋体" w:hint="eastAsia"/>
                <w:kern w:val="0"/>
                <w:szCs w:val="21"/>
              </w:rPr>
              <w:t>万元</w:t>
            </w:r>
          </w:p>
        </w:tc>
      </w:tr>
      <w:tr w:rsidR="00FA1B65">
        <w:trPr>
          <w:trHeight w:val="372"/>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A1B65" w:rsidRDefault="005644AB">
            <w:pPr>
              <w:widowControl/>
              <w:jc w:val="center"/>
              <w:rPr>
                <w:rFonts w:ascii="宋体" w:eastAsia="宋体" w:hAnsi="宋体" w:cs="宋体"/>
                <w:kern w:val="0"/>
                <w:szCs w:val="21"/>
              </w:rPr>
            </w:pPr>
            <w:r>
              <w:rPr>
                <w:rFonts w:ascii="宋体" w:eastAsia="宋体" w:hAnsi="宋体" w:cs="宋体" w:hint="eastAsia"/>
                <w:kern w:val="0"/>
                <w:szCs w:val="21"/>
              </w:rPr>
              <w:t>开户银行</w:t>
            </w:r>
          </w:p>
        </w:tc>
        <w:tc>
          <w:tcPr>
            <w:tcW w:w="2640" w:type="dxa"/>
            <w:gridSpan w:val="2"/>
            <w:tcBorders>
              <w:top w:val="single" w:sz="4" w:space="0" w:color="auto"/>
              <w:left w:val="nil"/>
              <w:bottom w:val="single" w:sz="4" w:space="0" w:color="auto"/>
              <w:right w:val="single" w:sz="4" w:space="0" w:color="auto"/>
            </w:tcBorders>
            <w:shd w:val="clear" w:color="auto" w:fill="auto"/>
            <w:vAlign w:val="center"/>
          </w:tcPr>
          <w:p w:rsidR="00FA1B65" w:rsidRDefault="005644AB">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2440" w:type="dxa"/>
            <w:gridSpan w:val="4"/>
            <w:tcBorders>
              <w:top w:val="single" w:sz="4" w:space="0" w:color="auto"/>
              <w:left w:val="nil"/>
              <w:bottom w:val="single" w:sz="4" w:space="0" w:color="auto"/>
              <w:right w:val="single" w:sz="4" w:space="0" w:color="auto"/>
            </w:tcBorders>
            <w:shd w:val="clear" w:color="auto" w:fill="auto"/>
            <w:vAlign w:val="center"/>
          </w:tcPr>
          <w:p w:rsidR="00FA1B65" w:rsidRDefault="005644AB">
            <w:pPr>
              <w:widowControl/>
              <w:jc w:val="center"/>
              <w:rPr>
                <w:rFonts w:ascii="宋体" w:eastAsia="宋体" w:hAnsi="宋体" w:cs="宋体"/>
                <w:kern w:val="0"/>
                <w:szCs w:val="21"/>
              </w:rPr>
            </w:pPr>
            <w:r>
              <w:rPr>
                <w:rFonts w:ascii="宋体" w:eastAsia="宋体" w:hAnsi="宋体" w:cs="宋体" w:hint="eastAsia"/>
                <w:kern w:val="0"/>
                <w:szCs w:val="21"/>
              </w:rPr>
              <w:t>银行帐号</w:t>
            </w:r>
          </w:p>
        </w:tc>
        <w:tc>
          <w:tcPr>
            <w:tcW w:w="2760" w:type="dxa"/>
            <w:gridSpan w:val="2"/>
            <w:tcBorders>
              <w:top w:val="single" w:sz="4" w:space="0" w:color="auto"/>
              <w:left w:val="nil"/>
              <w:bottom w:val="single" w:sz="4" w:space="0" w:color="auto"/>
              <w:right w:val="single" w:sz="4" w:space="0" w:color="auto"/>
            </w:tcBorders>
            <w:shd w:val="clear" w:color="auto" w:fill="auto"/>
            <w:vAlign w:val="center"/>
          </w:tcPr>
          <w:p w:rsidR="00FA1B65" w:rsidRDefault="005644AB">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r>
      <w:tr w:rsidR="00FA1B65">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rsidR="00FA1B65" w:rsidRDefault="005644AB">
            <w:pPr>
              <w:widowControl/>
              <w:jc w:val="center"/>
              <w:rPr>
                <w:rFonts w:ascii="宋体" w:eastAsia="宋体" w:hAnsi="宋体" w:cs="宋体"/>
                <w:kern w:val="0"/>
                <w:szCs w:val="21"/>
              </w:rPr>
            </w:pPr>
            <w:r>
              <w:rPr>
                <w:rFonts w:ascii="宋体" w:eastAsia="宋体" w:hAnsi="宋体" w:cs="宋体" w:hint="eastAsia"/>
                <w:bCs/>
                <w:kern w:val="0"/>
                <w:szCs w:val="21"/>
              </w:rPr>
              <w:t>联系人</w:t>
            </w:r>
            <w:r>
              <w:rPr>
                <w:rFonts w:ascii="宋体" w:eastAsia="宋体" w:hAnsi="宋体" w:cs="宋体" w:hint="eastAsia"/>
                <w:kern w:val="0"/>
                <w:szCs w:val="21"/>
              </w:rPr>
              <w:t>姓名</w:t>
            </w:r>
          </w:p>
        </w:tc>
        <w:tc>
          <w:tcPr>
            <w:tcW w:w="880" w:type="dxa"/>
            <w:tcBorders>
              <w:top w:val="nil"/>
              <w:left w:val="nil"/>
              <w:bottom w:val="single" w:sz="4" w:space="0" w:color="auto"/>
              <w:right w:val="single" w:sz="4" w:space="0" w:color="auto"/>
            </w:tcBorders>
            <w:shd w:val="clear" w:color="auto" w:fill="auto"/>
            <w:vAlign w:val="center"/>
          </w:tcPr>
          <w:p w:rsidR="00FA1B65" w:rsidRDefault="005644AB">
            <w:pPr>
              <w:widowControl/>
              <w:jc w:val="center"/>
              <w:rPr>
                <w:rFonts w:ascii="宋体" w:eastAsia="宋体" w:hAnsi="宋体" w:cs="宋体"/>
                <w:kern w:val="0"/>
                <w:szCs w:val="21"/>
              </w:rPr>
            </w:pPr>
            <w:r>
              <w:rPr>
                <w:rFonts w:ascii="宋体" w:eastAsia="宋体" w:hAnsi="宋体" w:cs="宋体" w:hint="eastAsia"/>
                <w:kern w:val="0"/>
                <w:szCs w:val="21"/>
              </w:rPr>
              <w:t>性别</w:t>
            </w:r>
          </w:p>
        </w:tc>
        <w:tc>
          <w:tcPr>
            <w:tcW w:w="1240" w:type="dxa"/>
            <w:tcBorders>
              <w:top w:val="nil"/>
              <w:left w:val="nil"/>
              <w:bottom w:val="single" w:sz="4" w:space="0" w:color="auto"/>
              <w:right w:val="single" w:sz="4" w:space="0" w:color="auto"/>
            </w:tcBorders>
            <w:shd w:val="clear" w:color="auto" w:fill="auto"/>
            <w:vAlign w:val="center"/>
          </w:tcPr>
          <w:p w:rsidR="00FA1B65" w:rsidRDefault="005644AB">
            <w:pPr>
              <w:widowControl/>
              <w:jc w:val="center"/>
              <w:rPr>
                <w:rFonts w:ascii="宋体" w:eastAsia="宋体" w:hAnsi="宋体" w:cs="宋体"/>
                <w:kern w:val="0"/>
                <w:szCs w:val="21"/>
              </w:rPr>
            </w:pPr>
            <w:r>
              <w:rPr>
                <w:rFonts w:ascii="宋体" w:eastAsia="宋体" w:hAnsi="宋体" w:cs="宋体" w:hint="eastAsia"/>
                <w:kern w:val="0"/>
                <w:szCs w:val="21"/>
              </w:rPr>
              <w:t>职务/职别</w:t>
            </w:r>
          </w:p>
        </w:tc>
        <w:tc>
          <w:tcPr>
            <w:tcW w:w="1400" w:type="dxa"/>
            <w:tcBorders>
              <w:top w:val="nil"/>
              <w:left w:val="nil"/>
              <w:bottom w:val="single" w:sz="4" w:space="0" w:color="auto"/>
              <w:right w:val="single" w:sz="4" w:space="0" w:color="auto"/>
            </w:tcBorders>
            <w:shd w:val="clear" w:color="auto" w:fill="auto"/>
            <w:vAlign w:val="center"/>
          </w:tcPr>
          <w:p w:rsidR="00FA1B65" w:rsidRDefault="005644AB">
            <w:pPr>
              <w:widowControl/>
              <w:jc w:val="center"/>
              <w:rPr>
                <w:rFonts w:ascii="宋体" w:eastAsia="宋体" w:hAnsi="宋体" w:cs="宋体"/>
                <w:kern w:val="0"/>
                <w:szCs w:val="21"/>
              </w:rPr>
            </w:pPr>
            <w:r>
              <w:rPr>
                <w:rFonts w:ascii="宋体" w:eastAsia="宋体" w:hAnsi="宋体" w:cs="宋体" w:hint="eastAsia"/>
                <w:kern w:val="0"/>
                <w:szCs w:val="21"/>
              </w:rPr>
              <w:t>部门</w:t>
            </w:r>
          </w:p>
        </w:tc>
        <w:tc>
          <w:tcPr>
            <w:tcW w:w="1220" w:type="dxa"/>
            <w:gridSpan w:val="2"/>
            <w:tcBorders>
              <w:top w:val="nil"/>
              <w:left w:val="nil"/>
              <w:bottom w:val="single" w:sz="4" w:space="0" w:color="auto"/>
              <w:right w:val="single" w:sz="4" w:space="0" w:color="auto"/>
            </w:tcBorders>
            <w:shd w:val="clear" w:color="auto" w:fill="auto"/>
            <w:vAlign w:val="center"/>
          </w:tcPr>
          <w:p w:rsidR="00FA1B65" w:rsidRDefault="005644AB">
            <w:pPr>
              <w:widowControl/>
              <w:jc w:val="center"/>
              <w:rPr>
                <w:rFonts w:ascii="宋体" w:eastAsia="宋体" w:hAnsi="宋体" w:cs="宋体"/>
                <w:kern w:val="0"/>
                <w:szCs w:val="21"/>
              </w:rPr>
            </w:pPr>
            <w:r>
              <w:rPr>
                <w:rFonts w:ascii="宋体" w:eastAsia="宋体" w:hAnsi="宋体" w:cs="宋体" w:hint="eastAsia"/>
                <w:kern w:val="0"/>
                <w:szCs w:val="21"/>
              </w:rPr>
              <w:t>办公电话</w:t>
            </w:r>
          </w:p>
        </w:tc>
        <w:tc>
          <w:tcPr>
            <w:tcW w:w="1220" w:type="dxa"/>
            <w:gridSpan w:val="2"/>
            <w:tcBorders>
              <w:top w:val="nil"/>
              <w:left w:val="nil"/>
              <w:bottom w:val="single" w:sz="4" w:space="0" w:color="auto"/>
              <w:right w:val="single" w:sz="4" w:space="0" w:color="auto"/>
            </w:tcBorders>
            <w:shd w:val="clear" w:color="auto" w:fill="auto"/>
            <w:vAlign w:val="center"/>
          </w:tcPr>
          <w:p w:rsidR="00FA1B65" w:rsidRDefault="005644AB">
            <w:pPr>
              <w:widowControl/>
              <w:jc w:val="center"/>
              <w:rPr>
                <w:rFonts w:ascii="宋体" w:eastAsia="宋体" w:hAnsi="宋体" w:cs="宋体"/>
                <w:kern w:val="0"/>
                <w:szCs w:val="21"/>
              </w:rPr>
            </w:pPr>
            <w:r>
              <w:rPr>
                <w:rFonts w:ascii="宋体" w:eastAsia="宋体" w:hAnsi="宋体" w:cs="宋体" w:hint="eastAsia"/>
                <w:kern w:val="0"/>
                <w:szCs w:val="21"/>
              </w:rPr>
              <w:t>手机</w:t>
            </w:r>
          </w:p>
        </w:tc>
        <w:tc>
          <w:tcPr>
            <w:tcW w:w="1300" w:type="dxa"/>
            <w:tcBorders>
              <w:top w:val="nil"/>
              <w:left w:val="nil"/>
              <w:bottom w:val="single" w:sz="4" w:space="0" w:color="auto"/>
              <w:right w:val="single" w:sz="4" w:space="0" w:color="auto"/>
            </w:tcBorders>
            <w:shd w:val="clear" w:color="auto" w:fill="auto"/>
            <w:vAlign w:val="center"/>
          </w:tcPr>
          <w:p w:rsidR="00FA1B65" w:rsidRDefault="005644AB">
            <w:pPr>
              <w:widowControl/>
              <w:jc w:val="center"/>
              <w:rPr>
                <w:rFonts w:ascii="宋体" w:eastAsia="宋体" w:hAnsi="宋体" w:cs="宋体"/>
                <w:kern w:val="0"/>
                <w:szCs w:val="21"/>
              </w:rPr>
            </w:pPr>
            <w:r>
              <w:rPr>
                <w:rFonts w:ascii="宋体" w:eastAsia="宋体" w:hAnsi="宋体" w:cs="宋体" w:hint="eastAsia"/>
                <w:kern w:val="0"/>
                <w:szCs w:val="21"/>
              </w:rPr>
              <w:t>传真</w:t>
            </w:r>
          </w:p>
        </w:tc>
        <w:tc>
          <w:tcPr>
            <w:tcW w:w="1460" w:type="dxa"/>
            <w:tcBorders>
              <w:top w:val="nil"/>
              <w:left w:val="nil"/>
              <w:bottom w:val="single" w:sz="4" w:space="0" w:color="auto"/>
              <w:right w:val="single" w:sz="4" w:space="0" w:color="auto"/>
            </w:tcBorders>
            <w:shd w:val="clear" w:color="auto" w:fill="auto"/>
            <w:vAlign w:val="center"/>
          </w:tcPr>
          <w:p w:rsidR="00FA1B65" w:rsidRDefault="005644AB">
            <w:pPr>
              <w:widowControl/>
              <w:jc w:val="center"/>
              <w:rPr>
                <w:rFonts w:ascii="宋体" w:eastAsia="宋体" w:hAnsi="宋体" w:cs="宋体"/>
                <w:kern w:val="0"/>
                <w:szCs w:val="21"/>
              </w:rPr>
            </w:pPr>
            <w:r>
              <w:rPr>
                <w:rFonts w:ascii="宋体" w:eastAsia="宋体" w:hAnsi="宋体" w:cs="宋体" w:hint="eastAsia"/>
                <w:kern w:val="0"/>
                <w:szCs w:val="21"/>
              </w:rPr>
              <w:t>电子邮箱</w:t>
            </w:r>
          </w:p>
        </w:tc>
      </w:tr>
      <w:tr w:rsidR="00FA1B65">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rsidR="00FA1B65" w:rsidRDefault="005644AB">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880" w:type="dxa"/>
            <w:tcBorders>
              <w:top w:val="nil"/>
              <w:left w:val="nil"/>
              <w:bottom w:val="single" w:sz="4" w:space="0" w:color="auto"/>
              <w:right w:val="single" w:sz="4" w:space="0" w:color="auto"/>
            </w:tcBorders>
            <w:shd w:val="clear" w:color="auto" w:fill="auto"/>
            <w:vAlign w:val="center"/>
          </w:tcPr>
          <w:p w:rsidR="00FA1B65" w:rsidRDefault="005644AB">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240" w:type="dxa"/>
            <w:tcBorders>
              <w:top w:val="nil"/>
              <w:left w:val="nil"/>
              <w:bottom w:val="single" w:sz="4" w:space="0" w:color="auto"/>
              <w:right w:val="single" w:sz="4" w:space="0" w:color="auto"/>
            </w:tcBorders>
            <w:shd w:val="clear" w:color="auto" w:fill="auto"/>
            <w:vAlign w:val="center"/>
          </w:tcPr>
          <w:p w:rsidR="00FA1B65" w:rsidRDefault="005644AB">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400" w:type="dxa"/>
            <w:tcBorders>
              <w:top w:val="nil"/>
              <w:left w:val="nil"/>
              <w:bottom w:val="single" w:sz="4" w:space="0" w:color="auto"/>
              <w:right w:val="single" w:sz="4" w:space="0" w:color="auto"/>
            </w:tcBorders>
            <w:shd w:val="clear" w:color="auto" w:fill="auto"/>
            <w:vAlign w:val="center"/>
          </w:tcPr>
          <w:p w:rsidR="00FA1B65" w:rsidRDefault="005644AB">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220" w:type="dxa"/>
            <w:gridSpan w:val="2"/>
            <w:tcBorders>
              <w:top w:val="nil"/>
              <w:left w:val="nil"/>
              <w:bottom w:val="single" w:sz="4" w:space="0" w:color="auto"/>
              <w:right w:val="single" w:sz="4" w:space="0" w:color="auto"/>
            </w:tcBorders>
            <w:shd w:val="clear" w:color="auto" w:fill="auto"/>
            <w:vAlign w:val="center"/>
          </w:tcPr>
          <w:p w:rsidR="00FA1B65" w:rsidRDefault="005644AB">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220" w:type="dxa"/>
            <w:gridSpan w:val="2"/>
            <w:tcBorders>
              <w:top w:val="nil"/>
              <w:left w:val="nil"/>
              <w:bottom w:val="single" w:sz="4" w:space="0" w:color="auto"/>
              <w:right w:val="single" w:sz="4" w:space="0" w:color="auto"/>
            </w:tcBorders>
            <w:shd w:val="clear" w:color="auto" w:fill="auto"/>
            <w:vAlign w:val="center"/>
          </w:tcPr>
          <w:p w:rsidR="00FA1B65" w:rsidRDefault="005644AB">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300" w:type="dxa"/>
            <w:tcBorders>
              <w:top w:val="nil"/>
              <w:left w:val="nil"/>
              <w:bottom w:val="single" w:sz="4" w:space="0" w:color="auto"/>
              <w:right w:val="single" w:sz="4" w:space="0" w:color="auto"/>
            </w:tcBorders>
            <w:shd w:val="clear" w:color="auto" w:fill="auto"/>
            <w:vAlign w:val="center"/>
          </w:tcPr>
          <w:p w:rsidR="00FA1B65" w:rsidRDefault="005644AB">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460" w:type="dxa"/>
            <w:tcBorders>
              <w:top w:val="nil"/>
              <w:left w:val="nil"/>
              <w:bottom w:val="single" w:sz="4" w:space="0" w:color="auto"/>
              <w:right w:val="single" w:sz="4" w:space="0" w:color="auto"/>
            </w:tcBorders>
            <w:shd w:val="clear" w:color="auto" w:fill="auto"/>
            <w:vAlign w:val="center"/>
          </w:tcPr>
          <w:p w:rsidR="00FA1B65" w:rsidRDefault="005644AB">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r>
      <w:tr w:rsidR="00FA1B65">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rsidR="00FA1B65" w:rsidRDefault="005644AB">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880" w:type="dxa"/>
            <w:tcBorders>
              <w:top w:val="nil"/>
              <w:left w:val="nil"/>
              <w:bottom w:val="single" w:sz="4" w:space="0" w:color="auto"/>
              <w:right w:val="single" w:sz="4" w:space="0" w:color="auto"/>
            </w:tcBorders>
            <w:shd w:val="clear" w:color="auto" w:fill="auto"/>
            <w:vAlign w:val="center"/>
          </w:tcPr>
          <w:p w:rsidR="00FA1B65" w:rsidRDefault="005644AB">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240" w:type="dxa"/>
            <w:tcBorders>
              <w:top w:val="nil"/>
              <w:left w:val="nil"/>
              <w:bottom w:val="single" w:sz="4" w:space="0" w:color="auto"/>
              <w:right w:val="single" w:sz="4" w:space="0" w:color="auto"/>
            </w:tcBorders>
            <w:shd w:val="clear" w:color="auto" w:fill="auto"/>
            <w:vAlign w:val="center"/>
          </w:tcPr>
          <w:p w:rsidR="00FA1B65" w:rsidRDefault="005644AB">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400" w:type="dxa"/>
            <w:tcBorders>
              <w:top w:val="nil"/>
              <w:left w:val="nil"/>
              <w:bottom w:val="single" w:sz="4" w:space="0" w:color="auto"/>
              <w:right w:val="single" w:sz="4" w:space="0" w:color="auto"/>
            </w:tcBorders>
            <w:shd w:val="clear" w:color="auto" w:fill="auto"/>
            <w:vAlign w:val="center"/>
          </w:tcPr>
          <w:p w:rsidR="00FA1B65" w:rsidRDefault="005644AB">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220" w:type="dxa"/>
            <w:gridSpan w:val="2"/>
            <w:tcBorders>
              <w:top w:val="nil"/>
              <w:left w:val="nil"/>
              <w:bottom w:val="single" w:sz="4" w:space="0" w:color="auto"/>
              <w:right w:val="single" w:sz="4" w:space="0" w:color="auto"/>
            </w:tcBorders>
            <w:shd w:val="clear" w:color="auto" w:fill="auto"/>
            <w:vAlign w:val="center"/>
          </w:tcPr>
          <w:p w:rsidR="00FA1B65" w:rsidRDefault="005644AB">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220" w:type="dxa"/>
            <w:gridSpan w:val="2"/>
            <w:tcBorders>
              <w:top w:val="nil"/>
              <w:left w:val="nil"/>
              <w:bottom w:val="single" w:sz="4" w:space="0" w:color="auto"/>
              <w:right w:val="single" w:sz="4" w:space="0" w:color="auto"/>
            </w:tcBorders>
            <w:shd w:val="clear" w:color="auto" w:fill="auto"/>
            <w:vAlign w:val="center"/>
          </w:tcPr>
          <w:p w:rsidR="00FA1B65" w:rsidRDefault="005644AB">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300" w:type="dxa"/>
            <w:tcBorders>
              <w:top w:val="nil"/>
              <w:left w:val="nil"/>
              <w:bottom w:val="single" w:sz="4" w:space="0" w:color="auto"/>
              <w:right w:val="single" w:sz="4" w:space="0" w:color="auto"/>
            </w:tcBorders>
            <w:shd w:val="clear" w:color="auto" w:fill="auto"/>
            <w:vAlign w:val="center"/>
          </w:tcPr>
          <w:p w:rsidR="00FA1B65" w:rsidRDefault="005644AB">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460" w:type="dxa"/>
            <w:tcBorders>
              <w:top w:val="nil"/>
              <w:left w:val="nil"/>
              <w:bottom w:val="single" w:sz="4" w:space="0" w:color="auto"/>
              <w:right w:val="single" w:sz="4" w:space="0" w:color="auto"/>
            </w:tcBorders>
            <w:shd w:val="clear" w:color="auto" w:fill="auto"/>
            <w:vAlign w:val="center"/>
          </w:tcPr>
          <w:p w:rsidR="00FA1B65" w:rsidRDefault="005644AB">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r>
      <w:tr w:rsidR="00FA1B65">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rsidR="00FA1B65" w:rsidRDefault="005644AB">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880" w:type="dxa"/>
            <w:tcBorders>
              <w:top w:val="nil"/>
              <w:left w:val="nil"/>
              <w:bottom w:val="single" w:sz="4" w:space="0" w:color="auto"/>
              <w:right w:val="single" w:sz="4" w:space="0" w:color="auto"/>
            </w:tcBorders>
            <w:shd w:val="clear" w:color="auto" w:fill="auto"/>
            <w:vAlign w:val="center"/>
          </w:tcPr>
          <w:p w:rsidR="00FA1B65" w:rsidRDefault="005644AB">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240" w:type="dxa"/>
            <w:tcBorders>
              <w:top w:val="nil"/>
              <w:left w:val="nil"/>
              <w:bottom w:val="single" w:sz="4" w:space="0" w:color="auto"/>
              <w:right w:val="single" w:sz="4" w:space="0" w:color="auto"/>
            </w:tcBorders>
            <w:shd w:val="clear" w:color="auto" w:fill="auto"/>
            <w:vAlign w:val="center"/>
          </w:tcPr>
          <w:p w:rsidR="00FA1B65" w:rsidRDefault="005644AB">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400" w:type="dxa"/>
            <w:tcBorders>
              <w:top w:val="nil"/>
              <w:left w:val="nil"/>
              <w:bottom w:val="single" w:sz="4" w:space="0" w:color="auto"/>
              <w:right w:val="single" w:sz="4" w:space="0" w:color="auto"/>
            </w:tcBorders>
            <w:shd w:val="clear" w:color="auto" w:fill="auto"/>
            <w:vAlign w:val="center"/>
          </w:tcPr>
          <w:p w:rsidR="00FA1B65" w:rsidRDefault="005644AB">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220" w:type="dxa"/>
            <w:gridSpan w:val="2"/>
            <w:tcBorders>
              <w:top w:val="nil"/>
              <w:left w:val="nil"/>
              <w:bottom w:val="single" w:sz="4" w:space="0" w:color="auto"/>
              <w:right w:val="single" w:sz="4" w:space="0" w:color="auto"/>
            </w:tcBorders>
            <w:shd w:val="clear" w:color="auto" w:fill="auto"/>
            <w:vAlign w:val="center"/>
          </w:tcPr>
          <w:p w:rsidR="00FA1B65" w:rsidRDefault="005644AB">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220" w:type="dxa"/>
            <w:gridSpan w:val="2"/>
            <w:tcBorders>
              <w:top w:val="nil"/>
              <w:left w:val="nil"/>
              <w:bottom w:val="single" w:sz="4" w:space="0" w:color="auto"/>
              <w:right w:val="single" w:sz="4" w:space="0" w:color="auto"/>
            </w:tcBorders>
            <w:shd w:val="clear" w:color="auto" w:fill="auto"/>
            <w:vAlign w:val="center"/>
          </w:tcPr>
          <w:p w:rsidR="00FA1B65" w:rsidRDefault="005644AB">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300" w:type="dxa"/>
            <w:tcBorders>
              <w:top w:val="nil"/>
              <w:left w:val="nil"/>
              <w:bottom w:val="single" w:sz="4" w:space="0" w:color="auto"/>
              <w:right w:val="single" w:sz="4" w:space="0" w:color="auto"/>
            </w:tcBorders>
            <w:shd w:val="clear" w:color="auto" w:fill="auto"/>
            <w:vAlign w:val="center"/>
          </w:tcPr>
          <w:p w:rsidR="00FA1B65" w:rsidRDefault="005644AB">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460" w:type="dxa"/>
            <w:tcBorders>
              <w:top w:val="nil"/>
              <w:left w:val="nil"/>
              <w:bottom w:val="single" w:sz="4" w:space="0" w:color="auto"/>
              <w:right w:val="single" w:sz="4" w:space="0" w:color="auto"/>
            </w:tcBorders>
            <w:shd w:val="clear" w:color="auto" w:fill="auto"/>
            <w:vAlign w:val="center"/>
          </w:tcPr>
          <w:p w:rsidR="00FA1B65" w:rsidRDefault="005644AB">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r>
      <w:tr w:rsidR="00FA1B65">
        <w:trPr>
          <w:trHeight w:val="372"/>
        </w:trPr>
        <w:tc>
          <w:tcPr>
            <w:tcW w:w="10080"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FA1B65" w:rsidRDefault="005644AB">
            <w:pPr>
              <w:widowControl/>
              <w:jc w:val="left"/>
              <w:rPr>
                <w:rFonts w:ascii="宋体" w:eastAsia="宋体" w:hAnsi="宋体" w:cs="宋体"/>
                <w:kern w:val="0"/>
                <w:szCs w:val="21"/>
              </w:rPr>
            </w:pPr>
            <w:r>
              <w:rPr>
                <w:rFonts w:ascii="宋体" w:eastAsia="宋体" w:hAnsi="宋体" w:cs="宋体" w:hint="eastAsia"/>
                <w:kern w:val="0"/>
                <w:szCs w:val="21"/>
              </w:rPr>
              <w:t>是否获得质量保证 / 质量控制</w:t>
            </w:r>
            <w:proofErr w:type="gramStart"/>
            <w:r>
              <w:rPr>
                <w:rFonts w:ascii="宋体" w:eastAsia="宋体" w:hAnsi="宋体" w:cs="宋体" w:hint="eastAsia"/>
                <w:kern w:val="0"/>
                <w:szCs w:val="21"/>
              </w:rPr>
              <w:t>体系认征</w:t>
            </w:r>
            <w:proofErr w:type="gramEnd"/>
            <w:r>
              <w:rPr>
                <w:rFonts w:ascii="宋体" w:eastAsia="宋体" w:hAnsi="宋体" w:cs="宋体" w:hint="eastAsia"/>
                <w:kern w:val="0"/>
                <w:szCs w:val="21"/>
              </w:rPr>
              <w:t>.请提供证书复印件</w:t>
            </w:r>
          </w:p>
        </w:tc>
      </w:tr>
      <w:tr w:rsidR="00FA1B65">
        <w:trPr>
          <w:trHeight w:val="372"/>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A1B65" w:rsidRDefault="005644AB">
            <w:pPr>
              <w:widowControl/>
              <w:jc w:val="center"/>
              <w:rPr>
                <w:rFonts w:ascii="宋体" w:eastAsia="宋体" w:hAnsi="宋体" w:cs="宋体"/>
                <w:kern w:val="0"/>
                <w:szCs w:val="21"/>
              </w:rPr>
            </w:pPr>
            <w:r>
              <w:rPr>
                <w:rFonts w:ascii="宋体" w:eastAsia="宋体" w:hAnsi="宋体" w:cs="宋体" w:hint="eastAsia"/>
                <w:kern w:val="0"/>
                <w:szCs w:val="21"/>
              </w:rPr>
              <w:t>ISO 9001</w:t>
            </w:r>
          </w:p>
        </w:tc>
        <w:tc>
          <w:tcPr>
            <w:tcW w:w="1240" w:type="dxa"/>
            <w:tcBorders>
              <w:top w:val="nil"/>
              <w:left w:val="nil"/>
              <w:bottom w:val="single" w:sz="4" w:space="0" w:color="auto"/>
              <w:right w:val="single" w:sz="4" w:space="0" w:color="auto"/>
            </w:tcBorders>
            <w:shd w:val="clear" w:color="auto" w:fill="auto"/>
            <w:vAlign w:val="center"/>
          </w:tcPr>
          <w:p w:rsidR="00FA1B65" w:rsidRDefault="005644AB">
            <w:pPr>
              <w:widowControl/>
              <w:jc w:val="center"/>
              <w:rPr>
                <w:rFonts w:ascii="宋体" w:eastAsia="宋体" w:hAnsi="宋体" w:cs="宋体"/>
                <w:kern w:val="0"/>
                <w:szCs w:val="21"/>
              </w:rPr>
            </w:pPr>
            <w:r>
              <w:rPr>
                <w:rFonts w:ascii="宋体" w:eastAsia="宋体" w:hAnsi="宋体" w:cs="宋体" w:hint="eastAsia"/>
                <w:kern w:val="0"/>
                <w:szCs w:val="21"/>
              </w:rPr>
              <w:t>□ 是</w:t>
            </w:r>
          </w:p>
        </w:tc>
        <w:tc>
          <w:tcPr>
            <w:tcW w:w="1400" w:type="dxa"/>
            <w:tcBorders>
              <w:top w:val="nil"/>
              <w:left w:val="nil"/>
              <w:bottom w:val="single" w:sz="4" w:space="0" w:color="auto"/>
              <w:right w:val="single" w:sz="4" w:space="0" w:color="auto"/>
            </w:tcBorders>
            <w:shd w:val="clear" w:color="auto" w:fill="auto"/>
            <w:vAlign w:val="center"/>
          </w:tcPr>
          <w:p w:rsidR="00FA1B65" w:rsidRDefault="005644AB">
            <w:pPr>
              <w:widowControl/>
              <w:jc w:val="center"/>
              <w:rPr>
                <w:rFonts w:ascii="宋体" w:eastAsia="宋体" w:hAnsi="宋体" w:cs="宋体"/>
                <w:kern w:val="0"/>
                <w:szCs w:val="21"/>
              </w:rPr>
            </w:pPr>
            <w:r>
              <w:rPr>
                <w:rFonts w:ascii="宋体" w:eastAsia="宋体" w:hAnsi="宋体" w:cs="宋体" w:hint="eastAsia"/>
                <w:kern w:val="0"/>
                <w:szCs w:val="21"/>
              </w:rPr>
              <w:t>□ 否</w:t>
            </w:r>
          </w:p>
        </w:tc>
        <w:tc>
          <w:tcPr>
            <w:tcW w:w="2440" w:type="dxa"/>
            <w:gridSpan w:val="4"/>
            <w:tcBorders>
              <w:top w:val="single" w:sz="4" w:space="0" w:color="auto"/>
              <w:left w:val="nil"/>
              <w:bottom w:val="single" w:sz="4" w:space="0" w:color="auto"/>
              <w:right w:val="single" w:sz="4" w:space="0" w:color="auto"/>
            </w:tcBorders>
            <w:shd w:val="clear" w:color="auto" w:fill="auto"/>
            <w:vAlign w:val="center"/>
          </w:tcPr>
          <w:p w:rsidR="00FA1B65" w:rsidRDefault="005644AB">
            <w:pPr>
              <w:widowControl/>
              <w:jc w:val="center"/>
              <w:rPr>
                <w:rFonts w:ascii="宋体" w:eastAsia="宋体" w:hAnsi="宋体" w:cs="宋体"/>
                <w:kern w:val="0"/>
                <w:szCs w:val="21"/>
              </w:rPr>
            </w:pPr>
            <w:r>
              <w:rPr>
                <w:rFonts w:ascii="宋体" w:eastAsia="宋体" w:hAnsi="宋体" w:cs="宋体" w:hint="eastAsia"/>
                <w:kern w:val="0"/>
                <w:szCs w:val="21"/>
              </w:rPr>
              <w:t>ISO 14001</w:t>
            </w:r>
          </w:p>
        </w:tc>
        <w:tc>
          <w:tcPr>
            <w:tcW w:w="1300" w:type="dxa"/>
            <w:tcBorders>
              <w:top w:val="nil"/>
              <w:left w:val="nil"/>
              <w:bottom w:val="single" w:sz="4" w:space="0" w:color="auto"/>
              <w:right w:val="single" w:sz="4" w:space="0" w:color="auto"/>
            </w:tcBorders>
            <w:shd w:val="clear" w:color="auto" w:fill="auto"/>
            <w:vAlign w:val="center"/>
          </w:tcPr>
          <w:p w:rsidR="00FA1B65" w:rsidRDefault="005644AB">
            <w:pPr>
              <w:widowControl/>
              <w:jc w:val="center"/>
              <w:rPr>
                <w:rFonts w:ascii="宋体" w:eastAsia="宋体" w:hAnsi="宋体" w:cs="宋体"/>
                <w:kern w:val="0"/>
                <w:szCs w:val="21"/>
              </w:rPr>
            </w:pPr>
            <w:r>
              <w:rPr>
                <w:rFonts w:ascii="宋体" w:eastAsia="宋体" w:hAnsi="宋体" w:cs="宋体" w:hint="eastAsia"/>
                <w:kern w:val="0"/>
                <w:szCs w:val="21"/>
              </w:rPr>
              <w:t>□ 是</w:t>
            </w:r>
          </w:p>
        </w:tc>
        <w:tc>
          <w:tcPr>
            <w:tcW w:w="1460" w:type="dxa"/>
            <w:tcBorders>
              <w:top w:val="nil"/>
              <w:left w:val="nil"/>
              <w:bottom w:val="single" w:sz="4" w:space="0" w:color="auto"/>
              <w:right w:val="single" w:sz="4" w:space="0" w:color="auto"/>
            </w:tcBorders>
            <w:shd w:val="clear" w:color="auto" w:fill="auto"/>
            <w:vAlign w:val="center"/>
          </w:tcPr>
          <w:p w:rsidR="00FA1B65" w:rsidRDefault="005644AB">
            <w:pPr>
              <w:widowControl/>
              <w:jc w:val="center"/>
              <w:rPr>
                <w:rFonts w:ascii="宋体" w:eastAsia="宋体" w:hAnsi="宋体" w:cs="宋体"/>
                <w:kern w:val="0"/>
                <w:szCs w:val="21"/>
              </w:rPr>
            </w:pPr>
            <w:r>
              <w:rPr>
                <w:rFonts w:ascii="宋体" w:eastAsia="宋体" w:hAnsi="宋体" w:cs="宋体" w:hint="eastAsia"/>
                <w:kern w:val="0"/>
                <w:szCs w:val="21"/>
              </w:rPr>
              <w:t>□ 否</w:t>
            </w:r>
          </w:p>
        </w:tc>
      </w:tr>
      <w:tr w:rsidR="00FA1B65">
        <w:trPr>
          <w:trHeight w:val="372"/>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A1B65" w:rsidRDefault="005644AB">
            <w:pPr>
              <w:widowControl/>
              <w:jc w:val="center"/>
              <w:rPr>
                <w:rFonts w:ascii="宋体" w:eastAsia="宋体" w:hAnsi="宋体" w:cs="宋体"/>
                <w:kern w:val="0"/>
                <w:szCs w:val="21"/>
              </w:rPr>
            </w:pPr>
            <w:r>
              <w:rPr>
                <w:rFonts w:ascii="宋体" w:eastAsia="宋体" w:hAnsi="宋体" w:cs="宋体" w:hint="eastAsia"/>
                <w:kern w:val="0"/>
                <w:szCs w:val="21"/>
              </w:rPr>
              <w:t>其它</w:t>
            </w:r>
          </w:p>
        </w:tc>
        <w:tc>
          <w:tcPr>
            <w:tcW w:w="7840" w:type="dxa"/>
            <w:gridSpan w:val="8"/>
            <w:tcBorders>
              <w:top w:val="single" w:sz="4" w:space="0" w:color="auto"/>
              <w:left w:val="nil"/>
              <w:bottom w:val="single" w:sz="4" w:space="0" w:color="auto"/>
              <w:right w:val="single" w:sz="4" w:space="0" w:color="auto"/>
            </w:tcBorders>
            <w:shd w:val="clear" w:color="auto" w:fill="auto"/>
            <w:vAlign w:val="center"/>
          </w:tcPr>
          <w:p w:rsidR="00FA1B65" w:rsidRDefault="005644AB">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r>
      <w:tr w:rsidR="00FA1B65">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rsidR="00FA1B65" w:rsidRDefault="005644AB">
            <w:pPr>
              <w:widowControl/>
              <w:jc w:val="center"/>
              <w:rPr>
                <w:rFonts w:ascii="宋体" w:eastAsia="宋体" w:hAnsi="宋体" w:cs="宋体"/>
                <w:kern w:val="0"/>
                <w:szCs w:val="21"/>
              </w:rPr>
            </w:pPr>
            <w:r>
              <w:rPr>
                <w:rFonts w:ascii="宋体" w:eastAsia="宋体" w:hAnsi="宋体" w:cs="宋体" w:hint="eastAsia"/>
                <w:kern w:val="0"/>
                <w:szCs w:val="21"/>
              </w:rPr>
              <w:t>序号</w:t>
            </w:r>
          </w:p>
        </w:tc>
        <w:tc>
          <w:tcPr>
            <w:tcW w:w="4740" w:type="dxa"/>
            <w:gridSpan w:val="5"/>
            <w:tcBorders>
              <w:top w:val="single" w:sz="4" w:space="0" w:color="auto"/>
              <w:left w:val="nil"/>
              <w:bottom w:val="single" w:sz="4" w:space="0" w:color="auto"/>
              <w:right w:val="single" w:sz="4" w:space="0" w:color="auto"/>
            </w:tcBorders>
            <w:shd w:val="clear" w:color="auto" w:fill="auto"/>
            <w:vAlign w:val="center"/>
          </w:tcPr>
          <w:p w:rsidR="00FA1B65" w:rsidRDefault="005644AB">
            <w:pPr>
              <w:widowControl/>
              <w:jc w:val="center"/>
              <w:rPr>
                <w:rFonts w:ascii="宋体" w:eastAsia="宋体" w:hAnsi="宋体" w:cs="宋体"/>
                <w:kern w:val="0"/>
                <w:szCs w:val="21"/>
              </w:rPr>
            </w:pPr>
            <w:r>
              <w:rPr>
                <w:rFonts w:ascii="宋体" w:eastAsia="宋体" w:hAnsi="宋体" w:cs="宋体" w:hint="eastAsia"/>
                <w:kern w:val="0"/>
                <w:szCs w:val="21"/>
              </w:rPr>
              <w:t>资质证书名称</w:t>
            </w:r>
          </w:p>
        </w:tc>
        <w:tc>
          <w:tcPr>
            <w:tcW w:w="3980" w:type="dxa"/>
            <w:gridSpan w:val="4"/>
            <w:tcBorders>
              <w:top w:val="single" w:sz="4" w:space="0" w:color="auto"/>
              <w:left w:val="nil"/>
              <w:bottom w:val="single" w:sz="4" w:space="0" w:color="auto"/>
              <w:right w:val="single" w:sz="4" w:space="0" w:color="auto"/>
            </w:tcBorders>
            <w:shd w:val="clear" w:color="auto" w:fill="auto"/>
            <w:vAlign w:val="center"/>
          </w:tcPr>
          <w:p w:rsidR="00FA1B65" w:rsidRDefault="005644AB">
            <w:pPr>
              <w:widowControl/>
              <w:jc w:val="center"/>
              <w:rPr>
                <w:rFonts w:ascii="宋体" w:eastAsia="宋体" w:hAnsi="宋体" w:cs="宋体"/>
                <w:kern w:val="0"/>
                <w:szCs w:val="21"/>
              </w:rPr>
            </w:pPr>
            <w:r>
              <w:rPr>
                <w:rFonts w:ascii="宋体" w:eastAsia="宋体" w:hAnsi="宋体" w:cs="宋体" w:hint="eastAsia"/>
                <w:kern w:val="0"/>
                <w:szCs w:val="21"/>
              </w:rPr>
              <w:t>认证范围</w:t>
            </w:r>
            <w:r>
              <w:rPr>
                <w:rFonts w:ascii="宋体" w:eastAsia="宋体" w:hAnsi="宋体" w:cs="宋体" w:hint="eastAsia"/>
                <w:bCs/>
                <w:kern w:val="0"/>
                <w:szCs w:val="21"/>
              </w:rPr>
              <w:t>（国/省/市）</w:t>
            </w:r>
          </w:p>
        </w:tc>
      </w:tr>
      <w:tr w:rsidR="00FA1B65">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rsidR="00FA1B65" w:rsidRDefault="005644AB">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4740" w:type="dxa"/>
            <w:gridSpan w:val="5"/>
            <w:tcBorders>
              <w:top w:val="single" w:sz="4" w:space="0" w:color="auto"/>
              <w:left w:val="nil"/>
              <w:bottom w:val="single" w:sz="4" w:space="0" w:color="auto"/>
              <w:right w:val="single" w:sz="4" w:space="0" w:color="auto"/>
            </w:tcBorders>
            <w:shd w:val="clear" w:color="auto" w:fill="auto"/>
            <w:vAlign w:val="center"/>
          </w:tcPr>
          <w:p w:rsidR="00FA1B65" w:rsidRDefault="005644AB">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3980" w:type="dxa"/>
            <w:gridSpan w:val="4"/>
            <w:tcBorders>
              <w:top w:val="single" w:sz="4" w:space="0" w:color="auto"/>
              <w:left w:val="nil"/>
              <w:bottom w:val="single" w:sz="4" w:space="0" w:color="auto"/>
              <w:right w:val="single" w:sz="4" w:space="0" w:color="auto"/>
            </w:tcBorders>
            <w:shd w:val="clear" w:color="auto" w:fill="auto"/>
            <w:vAlign w:val="center"/>
          </w:tcPr>
          <w:p w:rsidR="00FA1B65" w:rsidRDefault="005644AB">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r>
      <w:tr w:rsidR="00FA1B65">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rsidR="00FA1B65" w:rsidRDefault="005644AB">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4740" w:type="dxa"/>
            <w:gridSpan w:val="5"/>
            <w:tcBorders>
              <w:top w:val="single" w:sz="4" w:space="0" w:color="auto"/>
              <w:left w:val="nil"/>
              <w:bottom w:val="single" w:sz="4" w:space="0" w:color="auto"/>
              <w:right w:val="single" w:sz="4" w:space="0" w:color="auto"/>
            </w:tcBorders>
            <w:shd w:val="clear" w:color="auto" w:fill="auto"/>
            <w:vAlign w:val="center"/>
          </w:tcPr>
          <w:p w:rsidR="00FA1B65" w:rsidRDefault="005644AB">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3980" w:type="dxa"/>
            <w:gridSpan w:val="4"/>
            <w:tcBorders>
              <w:top w:val="single" w:sz="4" w:space="0" w:color="auto"/>
              <w:left w:val="nil"/>
              <w:bottom w:val="single" w:sz="4" w:space="0" w:color="auto"/>
              <w:right w:val="single" w:sz="4" w:space="0" w:color="auto"/>
            </w:tcBorders>
            <w:shd w:val="clear" w:color="auto" w:fill="auto"/>
            <w:vAlign w:val="center"/>
          </w:tcPr>
          <w:p w:rsidR="00FA1B65" w:rsidRDefault="005644AB">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r>
      <w:tr w:rsidR="00FA1B65">
        <w:trPr>
          <w:trHeight w:val="465"/>
        </w:trPr>
        <w:tc>
          <w:tcPr>
            <w:tcW w:w="10080" w:type="dxa"/>
            <w:gridSpan w:val="10"/>
            <w:tcBorders>
              <w:top w:val="nil"/>
              <w:left w:val="nil"/>
              <w:bottom w:val="nil"/>
              <w:right w:val="nil"/>
            </w:tcBorders>
            <w:shd w:val="clear" w:color="auto" w:fill="auto"/>
            <w:vAlign w:val="center"/>
          </w:tcPr>
          <w:p w:rsidR="00FA1B65" w:rsidRDefault="005644AB">
            <w:pPr>
              <w:widowControl/>
              <w:rPr>
                <w:rFonts w:ascii="宋体" w:eastAsia="宋体" w:hAnsi="宋体" w:cs="宋体"/>
                <w:kern w:val="0"/>
                <w:szCs w:val="21"/>
              </w:rPr>
            </w:pPr>
            <w:r>
              <w:br w:type="page"/>
            </w:r>
          </w:p>
          <w:p w:rsidR="00FA1B65" w:rsidRDefault="005644AB">
            <w:pPr>
              <w:widowControl/>
              <w:jc w:val="center"/>
              <w:rPr>
                <w:rFonts w:ascii="宋体" w:eastAsia="宋体" w:hAnsi="宋体" w:cs="宋体"/>
                <w:kern w:val="0"/>
                <w:szCs w:val="21"/>
              </w:rPr>
            </w:pPr>
            <w:r>
              <w:rPr>
                <w:rFonts w:ascii="宋体" w:eastAsia="宋体" w:hAnsi="宋体" w:cs="宋体" w:hint="eastAsia"/>
                <w:kern w:val="0"/>
                <w:szCs w:val="21"/>
              </w:rPr>
              <w:t xml:space="preserve">                填表单位：（公章）</w:t>
            </w:r>
          </w:p>
          <w:p w:rsidR="00FA1B65" w:rsidRDefault="00FA1B65">
            <w:pPr>
              <w:widowControl/>
              <w:jc w:val="center"/>
              <w:rPr>
                <w:rFonts w:ascii="宋体" w:eastAsia="宋体" w:hAnsi="宋体" w:cs="宋体"/>
                <w:kern w:val="0"/>
                <w:szCs w:val="21"/>
              </w:rPr>
            </w:pPr>
          </w:p>
        </w:tc>
      </w:tr>
    </w:tbl>
    <w:p w:rsidR="00FA1B65" w:rsidRDefault="005644AB" w:rsidP="005644AB">
      <w:pPr>
        <w:widowControl/>
        <w:jc w:val="center"/>
        <w:rPr>
          <w:rFonts w:ascii="Times New Roman" w:eastAsia="宋体" w:hAnsi="Times New Roman" w:cs="Times New Roman"/>
          <w:sz w:val="32"/>
          <w:szCs w:val="32"/>
        </w:rPr>
      </w:pPr>
      <w:r>
        <w:rPr>
          <w:rFonts w:ascii="Times New Roman" w:eastAsia="宋体" w:hAnsi="Times New Roman" w:cs="Times New Roman"/>
          <w:sz w:val="32"/>
          <w:szCs w:val="32"/>
        </w:rPr>
        <w:br w:type="page"/>
      </w:r>
      <w:r>
        <w:rPr>
          <w:rFonts w:ascii="Times New Roman" w:eastAsia="宋体" w:hAnsi="Times New Roman" w:cs="Times New Roman" w:hint="eastAsia"/>
          <w:sz w:val="32"/>
          <w:szCs w:val="32"/>
        </w:rPr>
        <w:lastRenderedPageBreak/>
        <w:t>注意事项</w:t>
      </w:r>
    </w:p>
    <w:p w:rsidR="00FA1B65" w:rsidRDefault="005644AB">
      <w:pPr>
        <w:spacing w:line="580" w:lineRule="exact"/>
        <w:rPr>
          <w:rFonts w:ascii="Times New Roman" w:eastAsia="宋体" w:hAnsi="Times New Roman" w:cs="Times New Roman"/>
          <w:sz w:val="28"/>
          <w:szCs w:val="28"/>
        </w:rPr>
      </w:pPr>
      <w:r>
        <w:rPr>
          <w:rFonts w:ascii="Times New Roman" w:eastAsia="宋体" w:hAnsi="Times New Roman" w:cs="Times New Roman" w:hint="eastAsia"/>
          <w:sz w:val="28"/>
          <w:szCs w:val="28"/>
        </w:rPr>
        <w:t>尊敬的供应商：</w:t>
      </w:r>
    </w:p>
    <w:p w:rsidR="00FA1B65" w:rsidRDefault="005644AB">
      <w:pPr>
        <w:spacing w:line="580" w:lineRule="exact"/>
        <w:ind w:firstLineChars="200" w:firstLine="560"/>
        <w:rPr>
          <w:rFonts w:ascii="Times New Roman" w:eastAsia="宋体" w:hAnsi="Times New Roman" w:cs="Times New Roman"/>
          <w:sz w:val="28"/>
          <w:szCs w:val="28"/>
        </w:rPr>
      </w:pPr>
      <w:r>
        <w:rPr>
          <w:rFonts w:ascii="Times New Roman" w:eastAsia="宋体" w:hAnsi="Times New Roman" w:cs="Times New Roman" w:hint="eastAsia"/>
          <w:sz w:val="28"/>
          <w:szCs w:val="28"/>
        </w:rPr>
        <w:t>为保障双方的合作质量，请认真填写《供应商调查表》，与下列文件的复印件均加盖公章后一并提交我司：</w:t>
      </w:r>
    </w:p>
    <w:p w:rsidR="00FA1B65" w:rsidRDefault="005644AB">
      <w:pPr>
        <w:spacing w:line="580" w:lineRule="exact"/>
        <w:ind w:firstLineChars="200" w:firstLine="560"/>
        <w:rPr>
          <w:rFonts w:ascii="Times New Roman" w:eastAsia="宋体" w:hAnsi="Times New Roman" w:cs="Times New Roman"/>
          <w:sz w:val="28"/>
          <w:szCs w:val="28"/>
        </w:rPr>
      </w:pPr>
      <w:r>
        <w:rPr>
          <w:rFonts w:ascii="Times New Roman" w:eastAsia="宋体" w:hAnsi="Times New Roman" w:cs="Times New Roman" w:hint="eastAsia"/>
          <w:sz w:val="28"/>
          <w:szCs w:val="28"/>
        </w:rPr>
        <w:t>1</w:t>
      </w:r>
      <w:r>
        <w:rPr>
          <w:rFonts w:ascii="Times New Roman" w:eastAsia="宋体" w:hAnsi="Times New Roman" w:cs="Times New Roman" w:hint="eastAsia"/>
          <w:sz w:val="28"/>
          <w:szCs w:val="28"/>
        </w:rPr>
        <w:t>、工商营业执照副本或其他组织证明文件；</w:t>
      </w:r>
    </w:p>
    <w:p w:rsidR="00FA1B65" w:rsidRDefault="005644AB">
      <w:pPr>
        <w:spacing w:line="580" w:lineRule="exact"/>
        <w:ind w:firstLineChars="200" w:firstLine="560"/>
        <w:rPr>
          <w:rFonts w:ascii="Times New Roman" w:eastAsia="宋体" w:hAnsi="Times New Roman" w:cs="Times New Roman"/>
          <w:sz w:val="28"/>
          <w:szCs w:val="28"/>
        </w:rPr>
      </w:pPr>
      <w:r>
        <w:rPr>
          <w:rFonts w:ascii="Times New Roman" w:eastAsia="宋体" w:hAnsi="Times New Roman" w:cs="Times New Roman" w:hint="eastAsia"/>
          <w:sz w:val="28"/>
          <w:szCs w:val="28"/>
        </w:rPr>
        <w:t>2</w:t>
      </w:r>
      <w:r>
        <w:rPr>
          <w:rFonts w:ascii="Times New Roman" w:eastAsia="宋体" w:hAnsi="Times New Roman" w:cs="Times New Roman" w:hint="eastAsia"/>
          <w:sz w:val="28"/>
          <w:szCs w:val="28"/>
        </w:rPr>
        <w:t>、税务登记证副本；</w:t>
      </w:r>
    </w:p>
    <w:p w:rsidR="00FA1B65" w:rsidRDefault="005644AB">
      <w:pPr>
        <w:spacing w:line="580" w:lineRule="exact"/>
        <w:ind w:firstLineChars="200" w:firstLine="560"/>
        <w:rPr>
          <w:rFonts w:ascii="Times New Roman" w:eastAsia="宋体" w:hAnsi="Times New Roman" w:cs="Times New Roman"/>
          <w:sz w:val="28"/>
          <w:szCs w:val="28"/>
        </w:rPr>
      </w:pPr>
      <w:r>
        <w:rPr>
          <w:rFonts w:ascii="Times New Roman" w:eastAsia="宋体" w:hAnsi="Times New Roman" w:cs="Times New Roman" w:hint="eastAsia"/>
          <w:sz w:val="28"/>
          <w:szCs w:val="28"/>
        </w:rPr>
        <w:t>3</w:t>
      </w:r>
      <w:r>
        <w:rPr>
          <w:rFonts w:ascii="Times New Roman" w:eastAsia="宋体" w:hAnsi="Times New Roman" w:cs="Times New Roman" w:hint="eastAsia"/>
          <w:sz w:val="28"/>
          <w:szCs w:val="28"/>
        </w:rPr>
        <w:t>、组织机构代码证；</w:t>
      </w:r>
    </w:p>
    <w:p w:rsidR="00FA1B65" w:rsidRDefault="005644AB">
      <w:pPr>
        <w:spacing w:line="580" w:lineRule="exact"/>
        <w:ind w:firstLineChars="200" w:firstLine="560"/>
        <w:rPr>
          <w:rFonts w:ascii="Times New Roman" w:eastAsia="宋体" w:hAnsi="Times New Roman" w:cs="Times New Roman"/>
          <w:sz w:val="28"/>
          <w:szCs w:val="28"/>
        </w:rPr>
      </w:pPr>
      <w:r>
        <w:rPr>
          <w:rFonts w:ascii="Times New Roman" w:eastAsia="宋体" w:hAnsi="Times New Roman" w:cs="Times New Roman" w:hint="eastAsia"/>
          <w:sz w:val="28"/>
          <w:szCs w:val="28"/>
        </w:rPr>
        <w:t>4</w:t>
      </w:r>
      <w:r>
        <w:rPr>
          <w:rFonts w:ascii="Times New Roman" w:eastAsia="宋体" w:hAnsi="Times New Roman" w:cs="Times New Roman" w:hint="eastAsia"/>
          <w:sz w:val="28"/>
          <w:szCs w:val="28"/>
        </w:rPr>
        <w:t>、与产品有关的委托、授权文件；</w:t>
      </w:r>
    </w:p>
    <w:p w:rsidR="00FA1B65" w:rsidRDefault="005644AB">
      <w:pPr>
        <w:spacing w:line="580" w:lineRule="exact"/>
        <w:ind w:firstLineChars="200" w:firstLine="560"/>
        <w:rPr>
          <w:rFonts w:ascii="Times New Roman" w:eastAsia="宋体" w:hAnsi="Times New Roman" w:cs="Times New Roman"/>
          <w:sz w:val="28"/>
          <w:szCs w:val="28"/>
        </w:rPr>
      </w:pPr>
      <w:r>
        <w:rPr>
          <w:rFonts w:ascii="Times New Roman" w:eastAsia="宋体" w:hAnsi="Times New Roman" w:cs="Times New Roman" w:hint="eastAsia"/>
          <w:sz w:val="28"/>
          <w:szCs w:val="28"/>
        </w:rPr>
        <w:t>5</w:t>
      </w:r>
      <w:r>
        <w:rPr>
          <w:rFonts w:ascii="Times New Roman" w:eastAsia="宋体" w:hAnsi="Times New Roman" w:cs="Times New Roman" w:hint="eastAsia"/>
          <w:sz w:val="28"/>
          <w:szCs w:val="28"/>
        </w:rPr>
        <w:t>、产品合格证明，检验报告等质检资料；</w:t>
      </w:r>
    </w:p>
    <w:p w:rsidR="00FA1B65" w:rsidRDefault="005644AB">
      <w:pPr>
        <w:spacing w:line="580" w:lineRule="exact"/>
        <w:ind w:firstLineChars="200" w:firstLine="560"/>
        <w:rPr>
          <w:rFonts w:ascii="Times New Roman" w:eastAsia="宋体" w:hAnsi="Times New Roman" w:cs="Times New Roman"/>
          <w:sz w:val="28"/>
          <w:szCs w:val="28"/>
        </w:rPr>
      </w:pPr>
      <w:r>
        <w:rPr>
          <w:rFonts w:ascii="Times New Roman" w:eastAsia="宋体" w:hAnsi="Times New Roman" w:cs="Times New Roman" w:hint="eastAsia"/>
          <w:sz w:val="28"/>
          <w:szCs w:val="28"/>
        </w:rPr>
        <w:t>6</w:t>
      </w:r>
      <w:r>
        <w:rPr>
          <w:rFonts w:ascii="Times New Roman" w:eastAsia="宋体" w:hAnsi="Times New Roman" w:cs="Times New Roman" w:hint="eastAsia"/>
          <w:sz w:val="28"/>
          <w:szCs w:val="28"/>
        </w:rPr>
        <w:t>、其它能证明贵单位供应实力的资信文件，如资质证书复印件。</w:t>
      </w:r>
    </w:p>
    <w:p w:rsidR="00FA1B65" w:rsidRDefault="005644AB">
      <w:pPr>
        <w:spacing w:line="580" w:lineRule="exact"/>
        <w:ind w:firstLineChars="200" w:firstLine="560"/>
        <w:rPr>
          <w:rFonts w:ascii="Times New Roman" w:eastAsia="宋体" w:hAnsi="Times New Roman" w:cs="Times New Roman"/>
          <w:sz w:val="28"/>
          <w:szCs w:val="28"/>
        </w:rPr>
      </w:pPr>
      <w:r>
        <w:rPr>
          <w:rFonts w:ascii="Times New Roman" w:eastAsia="宋体" w:hAnsi="Times New Roman" w:cs="Times New Roman" w:hint="eastAsia"/>
          <w:sz w:val="28"/>
          <w:szCs w:val="28"/>
        </w:rPr>
        <w:t>请据实提供以上资料。</w:t>
      </w:r>
    </w:p>
    <w:p w:rsidR="00FA1B65" w:rsidRDefault="005644AB">
      <w:pPr>
        <w:spacing w:line="580" w:lineRule="exact"/>
        <w:ind w:firstLineChars="200" w:firstLine="560"/>
        <w:rPr>
          <w:rFonts w:ascii="Times New Roman" w:eastAsia="宋体" w:hAnsi="Times New Roman" w:cs="Times New Roman"/>
          <w:sz w:val="28"/>
          <w:szCs w:val="28"/>
        </w:rPr>
      </w:pPr>
      <w:r>
        <w:rPr>
          <w:rFonts w:ascii="Times New Roman" w:eastAsia="宋体" w:hAnsi="Times New Roman" w:cs="Times New Roman" w:hint="eastAsia"/>
          <w:sz w:val="28"/>
          <w:szCs w:val="28"/>
        </w:rPr>
        <w:t>若我司发现相关资料内容不真实，将有可能把贵司列入《不合格供应商名录》，取消三年之内的合作机会。</w:t>
      </w:r>
    </w:p>
    <w:p w:rsidR="00FA1B65" w:rsidRDefault="005644AB" w:rsidP="005644AB">
      <w:pPr>
        <w:spacing w:line="580" w:lineRule="exact"/>
        <w:ind w:firstLineChars="200" w:firstLine="560"/>
        <w:rPr>
          <w:rFonts w:ascii="Times New Roman" w:eastAsia="宋体" w:hAnsi="Times New Roman" w:cs="Times New Roman"/>
          <w:sz w:val="28"/>
          <w:szCs w:val="28"/>
        </w:rPr>
      </w:pPr>
      <w:r>
        <w:rPr>
          <w:rFonts w:ascii="Times New Roman" w:eastAsia="宋体" w:hAnsi="Times New Roman" w:cs="Times New Roman" w:hint="eastAsia"/>
          <w:sz w:val="28"/>
          <w:szCs w:val="28"/>
        </w:rPr>
        <w:t>请将以上资料及《供应商调查表》于</w:t>
      </w:r>
      <w:r>
        <w:rPr>
          <w:rFonts w:ascii="Times New Roman" w:eastAsia="宋体" w:hAnsi="Times New Roman" w:cs="Times New Roman"/>
          <w:sz w:val="28"/>
          <w:szCs w:val="28"/>
        </w:rPr>
        <w:t>201</w:t>
      </w:r>
      <w:r>
        <w:rPr>
          <w:rFonts w:ascii="Times New Roman" w:eastAsia="宋体" w:hAnsi="Times New Roman" w:cs="Times New Roman" w:hint="eastAsia"/>
          <w:sz w:val="28"/>
          <w:szCs w:val="28"/>
        </w:rPr>
        <w:t>8</w:t>
      </w:r>
      <w:r>
        <w:rPr>
          <w:rFonts w:ascii="Times New Roman" w:eastAsia="宋体" w:hAnsi="Times New Roman" w:cs="Times New Roman" w:hint="eastAsia"/>
          <w:sz w:val="28"/>
          <w:szCs w:val="28"/>
        </w:rPr>
        <w:t>年月日之前随同投标文件邮寄</w:t>
      </w:r>
      <w:proofErr w:type="gramStart"/>
      <w:r>
        <w:rPr>
          <w:rFonts w:ascii="Times New Roman" w:eastAsia="宋体" w:hAnsi="Times New Roman" w:cs="Times New Roman" w:hint="eastAsia"/>
          <w:sz w:val="28"/>
          <w:szCs w:val="28"/>
        </w:rPr>
        <w:t>至以下</w:t>
      </w:r>
      <w:proofErr w:type="gramEnd"/>
      <w:r>
        <w:rPr>
          <w:rFonts w:ascii="Times New Roman" w:eastAsia="宋体" w:hAnsi="Times New Roman" w:cs="Times New Roman" w:hint="eastAsia"/>
          <w:sz w:val="28"/>
          <w:szCs w:val="28"/>
        </w:rPr>
        <w:t>地址，同时将《供应商调查表》电子表格通过电子邮件方式发送以下电子邮箱。</w:t>
      </w:r>
    </w:p>
    <w:p w:rsidR="00FA1B65" w:rsidRDefault="005644AB">
      <w:pPr>
        <w:spacing w:line="360" w:lineRule="auto"/>
        <w:rPr>
          <w:rFonts w:ascii="宋体" w:eastAsia="宋体" w:hAnsi="宋体" w:cs="宋体"/>
          <w:sz w:val="24"/>
          <w:szCs w:val="24"/>
        </w:rPr>
      </w:pPr>
      <w:r>
        <w:rPr>
          <w:rFonts w:ascii="Times New Roman" w:eastAsia="宋体" w:hAnsi="Times New Roman" w:cs="Times New Roman" w:hint="eastAsia"/>
          <w:sz w:val="28"/>
          <w:szCs w:val="28"/>
        </w:rPr>
        <w:t>通讯地址：广州市</w:t>
      </w:r>
      <w:proofErr w:type="gramStart"/>
      <w:r>
        <w:rPr>
          <w:rFonts w:ascii="Times New Roman" w:eastAsia="宋体" w:hAnsi="Times New Roman" w:cs="Times New Roman" w:hint="eastAsia"/>
          <w:sz w:val="28"/>
          <w:szCs w:val="28"/>
        </w:rPr>
        <w:t>番禺区</w:t>
      </w:r>
      <w:proofErr w:type="gramEnd"/>
      <w:r>
        <w:rPr>
          <w:rFonts w:ascii="Times New Roman" w:eastAsia="宋体" w:hAnsi="Times New Roman" w:cs="Times New Roman" w:hint="eastAsia"/>
          <w:sz w:val="28"/>
          <w:szCs w:val="28"/>
        </w:rPr>
        <w:t>大学城明志街</w:t>
      </w:r>
      <w:r>
        <w:rPr>
          <w:rFonts w:ascii="Times New Roman" w:eastAsia="宋体" w:hAnsi="Times New Roman" w:cs="Times New Roman"/>
          <w:sz w:val="28"/>
          <w:szCs w:val="28"/>
        </w:rPr>
        <w:t>1</w:t>
      </w:r>
      <w:r>
        <w:rPr>
          <w:rFonts w:ascii="Times New Roman" w:eastAsia="宋体" w:hAnsi="Times New Roman" w:cs="Times New Roman" w:hint="eastAsia"/>
          <w:sz w:val="28"/>
          <w:szCs w:val="28"/>
        </w:rPr>
        <w:t>号信息枢纽楼</w:t>
      </w:r>
      <w:r>
        <w:rPr>
          <w:rFonts w:ascii="Times New Roman" w:eastAsia="宋体" w:hAnsi="Times New Roman" w:cs="Times New Roman" w:hint="eastAsia"/>
          <w:sz w:val="28"/>
          <w:szCs w:val="28"/>
        </w:rPr>
        <w:t>9</w:t>
      </w:r>
      <w:r>
        <w:rPr>
          <w:rFonts w:ascii="Times New Roman" w:eastAsia="宋体" w:hAnsi="Times New Roman" w:cs="Times New Roman" w:hint="eastAsia"/>
          <w:sz w:val="28"/>
          <w:szCs w:val="28"/>
        </w:rPr>
        <w:t>楼采购合同部</w:t>
      </w:r>
    </w:p>
    <w:p w:rsidR="00FA1B65" w:rsidRDefault="005644AB">
      <w:pPr>
        <w:spacing w:line="580" w:lineRule="exact"/>
        <w:rPr>
          <w:rFonts w:ascii="Times New Roman" w:eastAsia="宋体" w:hAnsi="Times New Roman" w:cs="Times New Roman"/>
          <w:sz w:val="28"/>
          <w:szCs w:val="28"/>
        </w:rPr>
      </w:pPr>
      <w:r>
        <w:rPr>
          <w:rFonts w:ascii="Times New Roman" w:eastAsia="宋体" w:hAnsi="Times New Roman" w:cs="Times New Roman" w:hint="eastAsia"/>
          <w:sz w:val="28"/>
          <w:szCs w:val="28"/>
        </w:rPr>
        <w:t>联系人：</w:t>
      </w:r>
      <w:r>
        <w:rPr>
          <w:rFonts w:ascii="Times New Roman" w:eastAsia="宋体" w:hAnsi="Times New Roman" w:cs="Times New Roman"/>
          <w:sz w:val="28"/>
          <w:szCs w:val="28"/>
        </w:rPr>
        <w:t xml:space="preserve"> </w:t>
      </w:r>
    </w:p>
    <w:p w:rsidR="00FA1B65" w:rsidRDefault="005644AB">
      <w:pPr>
        <w:spacing w:line="580" w:lineRule="exact"/>
        <w:rPr>
          <w:rFonts w:ascii="Times New Roman" w:eastAsia="宋体" w:hAnsi="Times New Roman" w:cs="Times New Roman"/>
          <w:sz w:val="28"/>
          <w:szCs w:val="28"/>
        </w:rPr>
      </w:pPr>
      <w:r>
        <w:rPr>
          <w:rFonts w:ascii="Times New Roman" w:eastAsia="宋体" w:hAnsi="Times New Roman" w:cs="Times New Roman" w:hint="eastAsia"/>
          <w:sz w:val="28"/>
          <w:szCs w:val="28"/>
        </w:rPr>
        <w:t>联系电话：</w:t>
      </w:r>
      <w:r>
        <w:rPr>
          <w:rFonts w:ascii="Times New Roman" w:eastAsia="宋体" w:hAnsi="Times New Roman" w:cs="Times New Roman" w:hint="eastAsia"/>
          <w:sz w:val="28"/>
          <w:szCs w:val="28"/>
        </w:rPr>
        <w:t>020</w:t>
      </w:r>
      <w:r>
        <w:rPr>
          <w:rFonts w:ascii="Times New Roman" w:eastAsia="宋体" w:hAnsi="Times New Roman" w:cs="Times New Roman"/>
          <w:sz w:val="28"/>
          <w:szCs w:val="28"/>
        </w:rPr>
        <w:t>-</w:t>
      </w:r>
    </w:p>
    <w:p w:rsidR="00FA1B65" w:rsidRDefault="005644AB">
      <w:pPr>
        <w:spacing w:line="580" w:lineRule="exact"/>
        <w:rPr>
          <w:rFonts w:ascii="Times New Roman" w:eastAsia="宋体" w:hAnsi="Times New Roman" w:cs="Times New Roman"/>
          <w:sz w:val="28"/>
          <w:szCs w:val="28"/>
        </w:rPr>
      </w:pPr>
      <w:r>
        <w:rPr>
          <w:rFonts w:ascii="Times New Roman" w:eastAsia="宋体" w:hAnsi="Times New Roman" w:cs="Times New Roman" w:hint="eastAsia"/>
          <w:sz w:val="28"/>
          <w:szCs w:val="28"/>
        </w:rPr>
        <w:t>电子邮箱：</w:t>
      </w:r>
    </w:p>
    <w:p w:rsidR="00FA1B65" w:rsidRDefault="00FA1B65">
      <w:pPr>
        <w:spacing w:line="580" w:lineRule="exact"/>
        <w:jc w:val="right"/>
        <w:rPr>
          <w:rFonts w:ascii="Times New Roman" w:eastAsia="宋体" w:hAnsi="Times New Roman" w:cs="Times New Roman"/>
          <w:sz w:val="28"/>
          <w:szCs w:val="28"/>
        </w:rPr>
      </w:pPr>
    </w:p>
    <w:p w:rsidR="00FA1B65" w:rsidRDefault="005644AB">
      <w:pPr>
        <w:wordWrap w:val="0"/>
        <w:spacing w:line="580" w:lineRule="exact"/>
        <w:ind w:right="980"/>
        <w:jc w:val="right"/>
        <w:rPr>
          <w:rFonts w:ascii="Times New Roman" w:eastAsia="宋体" w:hAnsi="Times New Roman" w:cs="Times New Roman"/>
          <w:sz w:val="28"/>
          <w:szCs w:val="28"/>
        </w:rPr>
      </w:pPr>
      <w:r>
        <w:rPr>
          <w:rFonts w:ascii="Times New Roman" w:eastAsia="宋体" w:hAnsi="Times New Roman" w:cs="Times New Roman" w:hint="eastAsia"/>
          <w:sz w:val="28"/>
          <w:szCs w:val="28"/>
        </w:rPr>
        <w:t>201</w:t>
      </w:r>
      <w:r>
        <w:rPr>
          <w:rFonts w:ascii="Times New Roman" w:eastAsia="宋体" w:hAnsi="Times New Roman" w:cs="Times New Roman"/>
          <w:sz w:val="28"/>
          <w:szCs w:val="28"/>
        </w:rPr>
        <w:t>8</w:t>
      </w:r>
      <w:r>
        <w:rPr>
          <w:rFonts w:ascii="Times New Roman" w:eastAsia="宋体" w:hAnsi="Times New Roman" w:cs="Times New Roman" w:hint="eastAsia"/>
          <w:sz w:val="28"/>
          <w:szCs w:val="28"/>
        </w:rPr>
        <w:t>年月日</w:t>
      </w:r>
    </w:p>
    <w:p w:rsidR="00FA1B65" w:rsidRDefault="005644AB">
      <w:pPr>
        <w:widowControl/>
        <w:jc w:val="left"/>
        <w:rPr>
          <w:rFonts w:ascii="Times New Roman" w:eastAsia="宋体" w:hAnsi="Times New Roman" w:cs="Times New Roman"/>
          <w:sz w:val="24"/>
          <w:szCs w:val="24"/>
        </w:rPr>
      </w:pPr>
      <w:r>
        <w:rPr>
          <w:rFonts w:ascii="Times New Roman" w:eastAsia="宋体" w:hAnsi="Times New Roman" w:cs="Times New Roman"/>
          <w:sz w:val="24"/>
          <w:szCs w:val="24"/>
        </w:rPr>
        <w:br w:type="page"/>
      </w:r>
    </w:p>
    <w:p w:rsidR="00FA1B65" w:rsidRDefault="005644AB">
      <w:pPr>
        <w:spacing w:line="360" w:lineRule="auto"/>
        <w:ind w:right="420"/>
        <w:rPr>
          <w:rFonts w:ascii="Times New Roman" w:eastAsia="宋体" w:hAnsi="Times New Roman" w:cs="Times New Roman"/>
          <w:sz w:val="24"/>
          <w:szCs w:val="24"/>
        </w:rPr>
      </w:pPr>
      <w:r>
        <w:rPr>
          <w:rFonts w:ascii="Times New Roman" w:eastAsia="宋体" w:hAnsi="Times New Roman" w:cs="Times New Roman" w:hint="eastAsia"/>
          <w:sz w:val="24"/>
          <w:szCs w:val="24"/>
        </w:rPr>
        <w:lastRenderedPageBreak/>
        <w:t>附录</w:t>
      </w:r>
      <w:r>
        <w:rPr>
          <w:rFonts w:ascii="Times New Roman" w:eastAsia="宋体" w:hAnsi="Times New Roman" w:cs="Times New Roman" w:hint="eastAsia"/>
          <w:sz w:val="24"/>
          <w:szCs w:val="24"/>
        </w:rPr>
        <w:t>1</w:t>
      </w:r>
      <w:r>
        <w:rPr>
          <w:rFonts w:ascii="Times New Roman" w:eastAsia="宋体" w:hAnsi="Times New Roman" w:cs="Times New Roman" w:hint="eastAsia"/>
          <w:sz w:val="24"/>
          <w:szCs w:val="24"/>
        </w:rPr>
        <w:t>：业绩表</w:t>
      </w:r>
    </w:p>
    <w:p w:rsidR="00FA1B65" w:rsidRDefault="005644AB">
      <w:pPr>
        <w:spacing w:line="360" w:lineRule="auto"/>
        <w:ind w:right="420"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请提供贵公司在过去三年内已完成或现正在进行的相似内容项目的资料及</w:t>
      </w:r>
      <w:r>
        <w:rPr>
          <w:rFonts w:ascii="Times New Roman" w:eastAsia="宋体" w:hAnsi="Times New Roman" w:cs="Times New Roman"/>
          <w:sz w:val="24"/>
          <w:szCs w:val="24"/>
        </w:rPr>
        <w:t>相应合同的复印件，并加盖公章</w:t>
      </w:r>
      <w:r>
        <w:rPr>
          <w:rFonts w:ascii="Times New Roman" w:eastAsia="宋体" w:hAnsi="Times New Roman" w:cs="Times New Roman" w:hint="eastAsia"/>
          <w:sz w:val="24"/>
          <w:szCs w:val="24"/>
        </w:rPr>
        <w:t>。</w:t>
      </w:r>
    </w:p>
    <w:p w:rsidR="00FA1B65" w:rsidRDefault="005644AB">
      <w:pPr>
        <w:spacing w:line="360" w:lineRule="auto"/>
        <w:ind w:right="420"/>
        <w:rPr>
          <w:rFonts w:ascii="Times New Roman" w:eastAsia="宋体" w:hAnsi="Times New Roman" w:cs="Times New Roman"/>
          <w:sz w:val="24"/>
          <w:szCs w:val="24"/>
        </w:rPr>
      </w:pPr>
      <w:r>
        <w:rPr>
          <w:rFonts w:ascii="Times New Roman" w:eastAsia="宋体" w:hAnsi="Times New Roman" w:cs="Times New Roman" w:hint="eastAsia"/>
          <w:sz w:val="24"/>
          <w:szCs w:val="24"/>
        </w:rPr>
        <w:t>填表注意事项：</w:t>
      </w:r>
    </w:p>
    <w:p w:rsidR="00FA1B65" w:rsidRDefault="005644AB">
      <w:pPr>
        <w:spacing w:line="360" w:lineRule="auto"/>
        <w:ind w:right="420"/>
        <w:rPr>
          <w:rFonts w:ascii="Times New Roman" w:eastAsia="宋体" w:hAnsi="Times New Roman" w:cs="Times New Roman"/>
          <w:sz w:val="24"/>
          <w:szCs w:val="24"/>
        </w:rPr>
      </w:pPr>
      <w:r>
        <w:rPr>
          <w:rFonts w:ascii="Times New Roman" w:eastAsia="宋体" w:hAnsi="Times New Roman" w:cs="Times New Roman" w:hint="eastAsia"/>
          <w:sz w:val="24"/>
          <w:szCs w:val="24"/>
        </w:rPr>
        <w:t xml:space="preserve">a. </w:t>
      </w:r>
      <w:r>
        <w:rPr>
          <w:rFonts w:ascii="Times New Roman" w:eastAsia="宋体" w:hAnsi="Times New Roman" w:cs="Times New Roman" w:hint="eastAsia"/>
          <w:sz w:val="24"/>
          <w:szCs w:val="24"/>
        </w:rPr>
        <w:t>客户名称、代表及电话栏：请填写客户的名称，联系人及联系方式，以确认所填信息真实可靠。</w:t>
      </w:r>
    </w:p>
    <w:p w:rsidR="00FA1B65" w:rsidRDefault="005644AB">
      <w:pPr>
        <w:spacing w:line="360" w:lineRule="auto"/>
        <w:ind w:right="420"/>
        <w:rPr>
          <w:rFonts w:ascii="Times New Roman" w:eastAsia="宋体" w:hAnsi="Times New Roman" w:cs="Times New Roman"/>
          <w:sz w:val="24"/>
          <w:szCs w:val="24"/>
        </w:rPr>
      </w:pPr>
      <w:r>
        <w:rPr>
          <w:rFonts w:ascii="Times New Roman" w:eastAsia="宋体" w:hAnsi="Times New Roman" w:cs="Times New Roman" w:hint="eastAsia"/>
          <w:sz w:val="24"/>
          <w:szCs w:val="24"/>
        </w:rPr>
        <w:t xml:space="preserve">b. </w:t>
      </w:r>
      <w:r>
        <w:rPr>
          <w:rFonts w:ascii="Times New Roman" w:eastAsia="宋体" w:hAnsi="Times New Roman" w:cs="Times New Roman" w:hint="eastAsia"/>
          <w:sz w:val="24"/>
          <w:szCs w:val="24"/>
        </w:rPr>
        <w:t>项目描述栏：填写项目设备的使用部门以及品牌、系列。</w:t>
      </w:r>
    </w:p>
    <w:p w:rsidR="00FA1B65" w:rsidRDefault="005644AB">
      <w:pPr>
        <w:spacing w:line="360" w:lineRule="auto"/>
        <w:ind w:right="420"/>
        <w:rPr>
          <w:rFonts w:ascii="Times New Roman" w:eastAsia="宋体" w:hAnsi="Times New Roman" w:cs="Times New Roman"/>
          <w:sz w:val="24"/>
          <w:szCs w:val="24"/>
        </w:rPr>
      </w:pPr>
      <w:proofErr w:type="gramStart"/>
      <w:r>
        <w:rPr>
          <w:rFonts w:ascii="Times New Roman" w:eastAsia="宋体" w:hAnsi="Times New Roman" w:cs="Times New Roman" w:hint="eastAsia"/>
          <w:sz w:val="24"/>
          <w:szCs w:val="24"/>
        </w:rPr>
        <w:t>c</w:t>
      </w:r>
      <w:proofErr w:type="gramEnd"/>
      <w:r>
        <w:rPr>
          <w:rFonts w:ascii="Times New Roman" w:eastAsia="宋体" w:hAnsi="Times New Roman" w:cs="Times New Roman" w:hint="eastAsia"/>
          <w:sz w:val="24"/>
          <w:szCs w:val="24"/>
        </w:rPr>
        <w:t xml:space="preserve">. </w:t>
      </w:r>
      <w:r>
        <w:rPr>
          <w:rFonts w:ascii="Times New Roman" w:eastAsia="宋体" w:hAnsi="Times New Roman" w:cs="Times New Roman" w:hint="eastAsia"/>
          <w:sz w:val="24"/>
          <w:szCs w:val="24"/>
        </w:rPr>
        <w:t>起</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止日期栏：填合同开始和完成的年月。</w:t>
      </w:r>
    </w:p>
    <w:tbl>
      <w:tblPr>
        <w:tblStyle w:val="a7"/>
        <w:tblW w:w="10080" w:type="dxa"/>
        <w:tblInd w:w="-612" w:type="dxa"/>
        <w:tblLayout w:type="fixed"/>
        <w:tblLook w:val="04A0" w:firstRow="1" w:lastRow="0" w:firstColumn="1" w:lastColumn="0" w:noHBand="0" w:noVBand="1"/>
      </w:tblPr>
      <w:tblGrid>
        <w:gridCol w:w="720"/>
        <w:gridCol w:w="1620"/>
        <w:gridCol w:w="2880"/>
        <w:gridCol w:w="1620"/>
        <w:gridCol w:w="1620"/>
        <w:gridCol w:w="1620"/>
      </w:tblGrid>
      <w:tr w:rsidR="00FA1B65">
        <w:trPr>
          <w:trHeight w:val="585"/>
        </w:trPr>
        <w:tc>
          <w:tcPr>
            <w:tcW w:w="720" w:type="dxa"/>
            <w:vAlign w:val="center"/>
          </w:tcPr>
          <w:p w:rsidR="00FA1B65" w:rsidRDefault="005644AB">
            <w:pPr>
              <w:ind w:right="-108"/>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序号</w:t>
            </w:r>
          </w:p>
        </w:tc>
        <w:tc>
          <w:tcPr>
            <w:tcW w:w="1620" w:type="dxa"/>
            <w:vAlign w:val="center"/>
          </w:tcPr>
          <w:p w:rsidR="00FA1B65" w:rsidRDefault="005644AB">
            <w:pPr>
              <w:ind w:right="-108"/>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设备名称</w:t>
            </w:r>
          </w:p>
        </w:tc>
        <w:tc>
          <w:tcPr>
            <w:tcW w:w="2880" w:type="dxa"/>
            <w:vAlign w:val="center"/>
          </w:tcPr>
          <w:p w:rsidR="00FA1B65" w:rsidRDefault="005644AB">
            <w:pPr>
              <w:ind w:right="-108"/>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客户名称、代表和电话</w:t>
            </w:r>
          </w:p>
        </w:tc>
        <w:tc>
          <w:tcPr>
            <w:tcW w:w="1620" w:type="dxa"/>
            <w:vAlign w:val="center"/>
          </w:tcPr>
          <w:p w:rsidR="00FA1B65" w:rsidRDefault="005644AB">
            <w:pPr>
              <w:ind w:right="-128"/>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项目描述</w:t>
            </w:r>
          </w:p>
        </w:tc>
        <w:tc>
          <w:tcPr>
            <w:tcW w:w="1620" w:type="dxa"/>
            <w:vAlign w:val="center"/>
          </w:tcPr>
          <w:p w:rsidR="00FA1B65" w:rsidRDefault="005644AB">
            <w:pPr>
              <w:ind w:right="-147"/>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合同总额</w:t>
            </w:r>
          </w:p>
        </w:tc>
        <w:tc>
          <w:tcPr>
            <w:tcW w:w="1620" w:type="dxa"/>
            <w:vAlign w:val="center"/>
          </w:tcPr>
          <w:p w:rsidR="00FA1B65" w:rsidRDefault="005644AB">
            <w:pPr>
              <w:ind w:right="-166"/>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起</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止日期</w:t>
            </w:r>
          </w:p>
        </w:tc>
      </w:tr>
      <w:tr w:rsidR="00FA1B65">
        <w:trPr>
          <w:trHeight w:val="585"/>
        </w:trPr>
        <w:tc>
          <w:tcPr>
            <w:tcW w:w="720" w:type="dxa"/>
            <w:vAlign w:val="center"/>
          </w:tcPr>
          <w:p w:rsidR="00FA1B65" w:rsidRDefault="00FA1B65">
            <w:pPr>
              <w:spacing w:line="580" w:lineRule="exact"/>
              <w:ind w:right="420"/>
              <w:jc w:val="center"/>
              <w:rPr>
                <w:rFonts w:ascii="Times New Roman" w:eastAsia="宋体" w:hAnsi="Times New Roman" w:cs="Times New Roman"/>
                <w:kern w:val="0"/>
                <w:sz w:val="24"/>
                <w:szCs w:val="24"/>
              </w:rPr>
            </w:pPr>
          </w:p>
        </w:tc>
        <w:tc>
          <w:tcPr>
            <w:tcW w:w="1620" w:type="dxa"/>
            <w:vAlign w:val="center"/>
          </w:tcPr>
          <w:p w:rsidR="00FA1B65" w:rsidRDefault="00FA1B65">
            <w:pPr>
              <w:spacing w:line="580" w:lineRule="exact"/>
              <w:ind w:right="420"/>
              <w:jc w:val="center"/>
              <w:rPr>
                <w:rFonts w:ascii="Times New Roman" w:eastAsia="宋体" w:hAnsi="Times New Roman" w:cs="Times New Roman"/>
                <w:kern w:val="0"/>
                <w:sz w:val="24"/>
                <w:szCs w:val="24"/>
              </w:rPr>
            </w:pPr>
          </w:p>
        </w:tc>
        <w:tc>
          <w:tcPr>
            <w:tcW w:w="2880" w:type="dxa"/>
            <w:vAlign w:val="center"/>
          </w:tcPr>
          <w:p w:rsidR="00FA1B65" w:rsidRDefault="00FA1B65">
            <w:pPr>
              <w:spacing w:line="580" w:lineRule="exact"/>
              <w:ind w:right="420"/>
              <w:jc w:val="center"/>
              <w:rPr>
                <w:rFonts w:ascii="Times New Roman" w:eastAsia="宋体" w:hAnsi="Times New Roman" w:cs="Times New Roman"/>
                <w:kern w:val="0"/>
                <w:sz w:val="24"/>
                <w:szCs w:val="24"/>
              </w:rPr>
            </w:pPr>
          </w:p>
        </w:tc>
        <w:tc>
          <w:tcPr>
            <w:tcW w:w="1620" w:type="dxa"/>
            <w:vAlign w:val="center"/>
          </w:tcPr>
          <w:p w:rsidR="00FA1B65" w:rsidRDefault="00FA1B65">
            <w:pPr>
              <w:spacing w:line="580" w:lineRule="exact"/>
              <w:ind w:right="420"/>
              <w:jc w:val="center"/>
              <w:rPr>
                <w:rFonts w:ascii="Times New Roman" w:eastAsia="宋体" w:hAnsi="Times New Roman" w:cs="Times New Roman"/>
                <w:kern w:val="0"/>
                <w:sz w:val="24"/>
                <w:szCs w:val="24"/>
              </w:rPr>
            </w:pPr>
          </w:p>
        </w:tc>
        <w:tc>
          <w:tcPr>
            <w:tcW w:w="1620" w:type="dxa"/>
            <w:vAlign w:val="center"/>
          </w:tcPr>
          <w:p w:rsidR="00FA1B65" w:rsidRDefault="00FA1B65">
            <w:pPr>
              <w:spacing w:line="580" w:lineRule="exact"/>
              <w:ind w:right="420"/>
              <w:jc w:val="center"/>
              <w:rPr>
                <w:rFonts w:ascii="Times New Roman" w:eastAsia="宋体" w:hAnsi="Times New Roman" w:cs="Times New Roman"/>
                <w:kern w:val="0"/>
                <w:sz w:val="24"/>
                <w:szCs w:val="24"/>
              </w:rPr>
            </w:pPr>
          </w:p>
        </w:tc>
        <w:tc>
          <w:tcPr>
            <w:tcW w:w="1620" w:type="dxa"/>
            <w:vAlign w:val="center"/>
          </w:tcPr>
          <w:p w:rsidR="00FA1B65" w:rsidRDefault="00FA1B65">
            <w:pPr>
              <w:spacing w:line="580" w:lineRule="exact"/>
              <w:ind w:right="420"/>
              <w:jc w:val="center"/>
              <w:rPr>
                <w:rFonts w:ascii="Times New Roman" w:eastAsia="宋体" w:hAnsi="Times New Roman" w:cs="Times New Roman"/>
                <w:kern w:val="0"/>
                <w:sz w:val="24"/>
                <w:szCs w:val="24"/>
              </w:rPr>
            </w:pPr>
          </w:p>
        </w:tc>
      </w:tr>
      <w:tr w:rsidR="00FA1B65">
        <w:trPr>
          <w:trHeight w:val="585"/>
        </w:trPr>
        <w:tc>
          <w:tcPr>
            <w:tcW w:w="720" w:type="dxa"/>
            <w:vAlign w:val="center"/>
          </w:tcPr>
          <w:p w:rsidR="00FA1B65" w:rsidRDefault="00FA1B65">
            <w:pPr>
              <w:spacing w:line="580" w:lineRule="exact"/>
              <w:ind w:right="420"/>
              <w:jc w:val="center"/>
              <w:rPr>
                <w:rFonts w:ascii="Times New Roman" w:eastAsia="宋体" w:hAnsi="Times New Roman" w:cs="Times New Roman"/>
                <w:kern w:val="0"/>
                <w:sz w:val="24"/>
                <w:szCs w:val="24"/>
              </w:rPr>
            </w:pPr>
          </w:p>
        </w:tc>
        <w:tc>
          <w:tcPr>
            <w:tcW w:w="1620" w:type="dxa"/>
            <w:vAlign w:val="center"/>
          </w:tcPr>
          <w:p w:rsidR="00FA1B65" w:rsidRDefault="00FA1B65">
            <w:pPr>
              <w:spacing w:line="580" w:lineRule="exact"/>
              <w:ind w:right="420"/>
              <w:jc w:val="center"/>
              <w:rPr>
                <w:rFonts w:ascii="Times New Roman" w:eastAsia="宋体" w:hAnsi="Times New Roman" w:cs="Times New Roman"/>
                <w:kern w:val="0"/>
                <w:sz w:val="24"/>
                <w:szCs w:val="24"/>
              </w:rPr>
            </w:pPr>
          </w:p>
        </w:tc>
        <w:tc>
          <w:tcPr>
            <w:tcW w:w="2880" w:type="dxa"/>
            <w:vAlign w:val="center"/>
          </w:tcPr>
          <w:p w:rsidR="00FA1B65" w:rsidRDefault="00FA1B65">
            <w:pPr>
              <w:spacing w:line="580" w:lineRule="exact"/>
              <w:ind w:right="420"/>
              <w:jc w:val="center"/>
              <w:rPr>
                <w:rFonts w:ascii="Times New Roman" w:eastAsia="宋体" w:hAnsi="Times New Roman" w:cs="Times New Roman"/>
                <w:kern w:val="0"/>
                <w:sz w:val="24"/>
                <w:szCs w:val="24"/>
              </w:rPr>
            </w:pPr>
          </w:p>
        </w:tc>
        <w:tc>
          <w:tcPr>
            <w:tcW w:w="1620" w:type="dxa"/>
            <w:vAlign w:val="center"/>
          </w:tcPr>
          <w:p w:rsidR="00FA1B65" w:rsidRDefault="00FA1B65">
            <w:pPr>
              <w:spacing w:line="580" w:lineRule="exact"/>
              <w:ind w:right="420"/>
              <w:jc w:val="center"/>
              <w:rPr>
                <w:rFonts w:ascii="Times New Roman" w:eastAsia="宋体" w:hAnsi="Times New Roman" w:cs="Times New Roman"/>
                <w:kern w:val="0"/>
                <w:sz w:val="24"/>
                <w:szCs w:val="24"/>
              </w:rPr>
            </w:pPr>
          </w:p>
        </w:tc>
        <w:tc>
          <w:tcPr>
            <w:tcW w:w="1620" w:type="dxa"/>
            <w:vAlign w:val="center"/>
          </w:tcPr>
          <w:p w:rsidR="00FA1B65" w:rsidRDefault="00FA1B65">
            <w:pPr>
              <w:spacing w:line="580" w:lineRule="exact"/>
              <w:ind w:right="420"/>
              <w:jc w:val="center"/>
              <w:rPr>
                <w:rFonts w:ascii="Times New Roman" w:eastAsia="宋体" w:hAnsi="Times New Roman" w:cs="Times New Roman"/>
                <w:kern w:val="0"/>
                <w:sz w:val="24"/>
                <w:szCs w:val="24"/>
              </w:rPr>
            </w:pPr>
          </w:p>
        </w:tc>
        <w:tc>
          <w:tcPr>
            <w:tcW w:w="1620" w:type="dxa"/>
            <w:vAlign w:val="center"/>
          </w:tcPr>
          <w:p w:rsidR="00FA1B65" w:rsidRDefault="00FA1B65">
            <w:pPr>
              <w:spacing w:line="580" w:lineRule="exact"/>
              <w:ind w:right="420"/>
              <w:jc w:val="center"/>
              <w:rPr>
                <w:rFonts w:ascii="Times New Roman" w:eastAsia="宋体" w:hAnsi="Times New Roman" w:cs="Times New Roman"/>
                <w:kern w:val="0"/>
                <w:sz w:val="24"/>
                <w:szCs w:val="24"/>
              </w:rPr>
            </w:pPr>
          </w:p>
        </w:tc>
      </w:tr>
      <w:tr w:rsidR="00FA1B65">
        <w:trPr>
          <w:trHeight w:val="585"/>
        </w:trPr>
        <w:tc>
          <w:tcPr>
            <w:tcW w:w="720" w:type="dxa"/>
            <w:vAlign w:val="center"/>
          </w:tcPr>
          <w:p w:rsidR="00FA1B65" w:rsidRDefault="00FA1B65">
            <w:pPr>
              <w:spacing w:line="580" w:lineRule="exact"/>
              <w:ind w:right="420"/>
              <w:jc w:val="center"/>
              <w:rPr>
                <w:rFonts w:ascii="Times New Roman" w:eastAsia="宋体" w:hAnsi="Times New Roman" w:cs="Times New Roman"/>
                <w:kern w:val="0"/>
                <w:sz w:val="24"/>
                <w:szCs w:val="24"/>
              </w:rPr>
            </w:pPr>
          </w:p>
        </w:tc>
        <w:tc>
          <w:tcPr>
            <w:tcW w:w="1620" w:type="dxa"/>
            <w:vAlign w:val="center"/>
          </w:tcPr>
          <w:p w:rsidR="00FA1B65" w:rsidRDefault="00FA1B65">
            <w:pPr>
              <w:spacing w:line="580" w:lineRule="exact"/>
              <w:ind w:right="420"/>
              <w:jc w:val="center"/>
              <w:rPr>
                <w:rFonts w:ascii="Times New Roman" w:eastAsia="宋体" w:hAnsi="Times New Roman" w:cs="Times New Roman"/>
                <w:kern w:val="0"/>
                <w:sz w:val="24"/>
                <w:szCs w:val="24"/>
              </w:rPr>
            </w:pPr>
          </w:p>
        </w:tc>
        <w:tc>
          <w:tcPr>
            <w:tcW w:w="2880" w:type="dxa"/>
            <w:vAlign w:val="center"/>
          </w:tcPr>
          <w:p w:rsidR="00FA1B65" w:rsidRDefault="00FA1B65">
            <w:pPr>
              <w:spacing w:line="580" w:lineRule="exact"/>
              <w:ind w:right="420"/>
              <w:jc w:val="center"/>
              <w:rPr>
                <w:rFonts w:ascii="Times New Roman" w:eastAsia="宋体" w:hAnsi="Times New Roman" w:cs="Times New Roman"/>
                <w:kern w:val="0"/>
                <w:sz w:val="24"/>
                <w:szCs w:val="24"/>
              </w:rPr>
            </w:pPr>
          </w:p>
        </w:tc>
        <w:tc>
          <w:tcPr>
            <w:tcW w:w="1620" w:type="dxa"/>
            <w:vAlign w:val="center"/>
          </w:tcPr>
          <w:p w:rsidR="00FA1B65" w:rsidRDefault="00FA1B65">
            <w:pPr>
              <w:spacing w:line="580" w:lineRule="exact"/>
              <w:ind w:right="420"/>
              <w:jc w:val="center"/>
              <w:rPr>
                <w:rFonts w:ascii="Times New Roman" w:eastAsia="宋体" w:hAnsi="Times New Roman" w:cs="Times New Roman"/>
                <w:kern w:val="0"/>
                <w:sz w:val="24"/>
                <w:szCs w:val="24"/>
              </w:rPr>
            </w:pPr>
          </w:p>
        </w:tc>
        <w:tc>
          <w:tcPr>
            <w:tcW w:w="1620" w:type="dxa"/>
            <w:vAlign w:val="center"/>
          </w:tcPr>
          <w:p w:rsidR="00FA1B65" w:rsidRDefault="00FA1B65">
            <w:pPr>
              <w:spacing w:line="580" w:lineRule="exact"/>
              <w:ind w:right="420"/>
              <w:jc w:val="center"/>
              <w:rPr>
                <w:rFonts w:ascii="Times New Roman" w:eastAsia="宋体" w:hAnsi="Times New Roman" w:cs="Times New Roman"/>
                <w:kern w:val="0"/>
                <w:sz w:val="24"/>
                <w:szCs w:val="24"/>
              </w:rPr>
            </w:pPr>
          </w:p>
        </w:tc>
        <w:tc>
          <w:tcPr>
            <w:tcW w:w="1620" w:type="dxa"/>
            <w:vAlign w:val="center"/>
          </w:tcPr>
          <w:p w:rsidR="00FA1B65" w:rsidRDefault="00FA1B65">
            <w:pPr>
              <w:spacing w:line="580" w:lineRule="exact"/>
              <w:ind w:right="420"/>
              <w:jc w:val="center"/>
              <w:rPr>
                <w:rFonts w:ascii="Times New Roman" w:eastAsia="宋体" w:hAnsi="Times New Roman" w:cs="Times New Roman"/>
                <w:kern w:val="0"/>
                <w:sz w:val="24"/>
                <w:szCs w:val="24"/>
              </w:rPr>
            </w:pPr>
          </w:p>
        </w:tc>
      </w:tr>
      <w:tr w:rsidR="00FA1B65">
        <w:trPr>
          <w:trHeight w:val="585"/>
        </w:trPr>
        <w:tc>
          <w:tcPr>
            <w:tcW w:w="720" w:type="dxa"/>
            <w:vAlign w:val="center"/>
          </w:tcPr>
          <w:p w:rsidR="00FA1B65" w:rsidRDefault="00FA1B65">
            <w:pPr>
              <w:spacing w:line="580" w:lineRule="exact"/>
              <w:ind w:right="420"/>
              <w:jc w:val="center"/>
              <w:rPr>
                <w:rFonts w:ascii="Times New Roman" w:eastAsia="宋体" w:hAnsi="Times New Roman" w:cs="Times New Roman"/>
                <w:kern w:val="0"/>
                <w:sz w:val="24"/>
                <w:szCs w:val="24"/>
              </w:rPr>
            </w:pPr>
          </w:p>
        </w:tc>
        <w:tc>
          <w:tcPr>
            <w:tcW w:w="1620" w:type="dxa"/>
            <w:vAlign w:val="center"/>
          </w:tcPr>
          <w:p w:rsidR="00FA1B65" w:rsidRDefault="00FA1B65">
            <w:pPr>
              <w:spacing w:line="580" w:lineRule="exact"/>
              <w:ind w:right="420"/>
              <w:jc w:val="center"/>
              <w:rPr>
                <w:rFonts w:ascii="Times New Roman" w:eastAsia="宋体" w:hAnsi="Times New Roman" w:cs="Times New Roman"/>
                <w:kern w:val="0"/>
                <w:sz w:val="24"/>
                <w:szCs w:val="24"/>
              </w:rPr>
            </w:pPr>
          </w:p>
        </w:tc>
        <w:tc>
          <w:tcPr>
            <w:tcW w:w="2880" w:type="dxa"/>
            <w:vAlign w:val="center"/>
          </w:tcPr>
          <w:p w:rsidR="00FA1B65" w:rsidRDefault="00FA1B65">
            <w:pPr>
              <w:spacing w:line="580" w:lineRule="exact"/>
              <w:ind w:right="420"/>
              <w:jc w:val="center"/>
              <w:rPr>
                <w:rFonts w:ascii="Times New Roman" w:eastAsia="宋体" w:hAnsi="Times New Roman" w:cs="Times New Roman"/>
                <w:kern w:val="0"/>
                <w:sz w:val="24"/>
                <w:szCs w:val="24"/>
              </w:rPr>
            </w:pPr>
          </w:p>
        </w:tc>
        <w:tc>
          <w:tcPr>
            <w:tcW w:w="1620" w:type="dxa"/>
            <w:vAlign w:val="center"/>
          </w:tcPr>
          <w:p w:rsidR="00FA1B65" w:rsidRDefault="00FA1B65">
            <w:pPr>
              <w:spacing w:line="580" w:lineRule="exact"/>
              <w:ind w:right="420"/>
              <w:jc w:val="center"/>
              <w:rPr>
                <w:rFonts w:ascii="Times New Roman" w:eastAsia="宋体" w:hAnsi="Times New Roman" w:cs="Times New Roman"/>
                <w:kern w:val="0"/>
                <w:sz w:val="24"/>
                <w:szCs w:val="24"/>
              </w:rPr>
            </w:pPr>
          </w:p>
        </w:tc>
        <w:tc>
          <w:tcPr>
            <w:tcW w:w="1620" w:type="dxa"/>
            <w:vAlign w:val="center"/>
          </w:tcPr>
          <w:p w:rsidR="00FA1B65" w:rsidRDefault="00FA1B65">
            <w:pPr>
              <w:spacing w:line="580" w:lineRule="exact"/>
              <w:ind w:right="420"/>
              <w:jc w:val="center"/>
              <w:rPr>
                <w:rFonts w:ascii="Times New Roman" w:eastAsia="宋体" w:hAnsi="Times New Roman" w:cs="Times New Roman"/>
                <w:kern w:val="0"/>
                <w:sz w:val="24"/>
                <w:szCs w:val="24"/>
              </w:rPr>
            </w:pPr>
          </w:p>
        </w:tc>
        <w:tc>
          <w:tcPr>
            <w:tcW w:w="1620" w:type="dxa"/>
            <w:vAlign w:val="center"/>
          </w:tcPr>
          <w:p w:rsidR="00FA1B65" w:rsidRDefault="00FA1B65">
            <w:pPr>
              <w:spacing w:line="580" w:lineRule="exact"/>
              <w:ind w:right="420"/>
              <w:jc w:val="center"/>
              <w:rPr>
                <w:rFonts w:ascii="Times New Roman" w:eastAsia="宋体" w:hAnsi="Times New Roman" w:cs="Times New Roman"/>
                <w:kern w:val="0"/>
                <w:sz w:val="24"/>
                <w:szCs w:val="24"/>
              </w:rPr>
            </w:pPr>
          </w:p>
        </w:tc>
      </w:tr>
      <w:tr w:rsidR="00FA1B65">
        <w:trPr>
          <w:trHeight w:val="585"/>
        </w:trPr>
        <w:tc>
          <w:tcPr>
            <w:tcW w:w="720" w:type="dxa"/>
            <w:vAlign w:val="center"/>
          </w:tcPr>
          <w:p w:rsidR="00FA1B65" w:rsidRDefault="00FA1B65">
            <w:pPr>
              <w:spacing w:line="580" w:lineRule="exact"/>
              <w:ind w:right="420"/>
              <w:jc w:val="center"/>
              <w:rPr>
                <w:rFonts w:ascii="Times New Roman" w:eastAsia="宋体" w:hAnsi="Times New Roman" w:cs="Times New Roman"/>
                <w:kern w:val="0"/>
                <w:sz w:val="24"/>
                <w:szCs w:val="24"/>
              </w:rPr>
            </w:pPr>
          </w:p>
        </w:tc>
        <w:tc>
          <w:tcPr>
            <w:tcW w:w="1620" w:type="dxa"/>
            <w:vAlign w:val="center"/>
          </w:tcPr>
          <w:p w:rsidR="00FA1B65" w:rsidRDefault="00FA1B65">
            <w:pPr>
              <w:spacing w:line="580" w:lineRule="exact"/>
              <w:ind w:right="420"/>
              <w:jc w:val="center"/>
              <w:rPr>
                <w:rFonts w:ascii="Times New Roman" w:eastAsia="宋体" w:hAnsi="Times New Roman" w:cs="Times New Roman"/>
                <w:kern w:val="0"/>
                <w:sz w:val="24"/>
                <w:szCs w:val="24"/>
              </w:rPr>
            </w:pPr>
          </w:p>
        </w:tc>
        <w:tc>
          <w:tcPr>
            <w:tcW w:w="2880" w:type="dxa"/>
            <w:vAlign w:val="center"/>
          </w:tcPr>
          <w:p w:rsidR="00FA1B65" w:rsidRDefault="00FA1B65">
            <w:pPr>
              <w:spacing w:line="580" w:lineRule="exact"/>
              <w:ind w:right="420"/>
              <w:jc w:val="center"/>
              <w:rPr>
                <w:rFonts w:ascii="Times New Roman" w:eastAsia="宋体" w:hAnsi="Times New Roman" w:cs="Times New Roman"/>
                <w:kern w:val="0"/>
                <w:sz w:val="24"/>
                <w:szCs w:val="24"/>
              </w:rPr>
            </w:pPr>
          </w:p>
        </w:tc>
        <w:tc>
          <w:tcPr>
            <w:tcW w:w="1620" w:type="dxa"/>
            <w:vAlign w:val="center"/>
          </w:tcPr>
          <w:p w:rsidR="00FA1B65" w:rsidRDefault="00FA1B65">
            <w:pPr>
              <w:spacing w:line="580" w:lineRule="exact"/>
              <w:ind w:right="420"/>
              <w:jc w:val="center"/>
              <w:rPr>
                <w:rFonts w:ascii="Times New Roman" w:eastAsia="宋体" w:hAnsi="Times New Roman" w:cs="Times New Roman"/>
                <w:kern w:val="0"/>
                <w:sz w:val="24"/>
                <w:szCs w:val="24"/>
              </w:rPr>
            </w:pPr>
          </w:p>
        </w:tc>
        <w:tc>
          <w:tcPr>
            <w:tcW w:w="1620" w:type="dxa"/>
            <w:vAlign w:val="center"/>
          </w:tcPr>
          <w:p w:rsidR="00FA1B65" w:rsidRDefault="00FA1B65">
            <w:pPr>
              <w:spacing w:line="580" w:lineRule="exact"/>
              <w:ind w:right="420"/>
              <w:jc w:val="center"/>
              <w:rPr>
                <w:rFonts w:ascii="Times New Roman" w:eastAsia="宋体" w:hAnsi="Times New Roman" w:cs="Times New Roman"/>
                <w:kern w:val="0"/>
                <w:sz w:val="24"/>
                <w:szCs w:val="24"/>
              </w:rPr>
            </w:pPr>
          </w:p>
        </w:tc>
        <w:tc>
          <w:tcPr>
            <w:tcW w:w="1620" w:type="dxa"/>
            <w:vAlign w:val="center"/>
          </w:tcPr>
          <w:p w:rsidR="00FA1B65" w:rsidRDefault="00FA1B65">
            <w:pPr>
              <w:spacing w:line="580" w:lineRule="exact"/>
              <w:ind w:right="420"/>
              <w:jc w:val="center"/>
              <w:rPr>
                <w:rFonts w:ascii="Times New Roman" w:eastAsia="宋体" w:hAnsi="Times New Roman" w:cs="Times New Roman"/>
                <w:kern w:val="0"/>
                <w:sz w:val="24"/>
                <w:szCs w:val="24"/>
              </w:rPr>
            </w:pPr>
          </w:p>
        </w:tc>
      </w:tr>
    </w:tbl>
    <w:p w:rsidR="00FA1B65" w:rsidRDefault="00FA1B65">
      <w:pPr>
        <w:spacing w:line="360" w:lineRule="auto"/>
        <w:ind w:right="420"/>
        <w:rPr>
          <w:rFonts w:ascii="Times New Roman" w:eastAsia="宋体" w:hAnsi="Times New Roman" w:cs="Times New Roman"/>
          <w:sz w:val="24"/>
          <w:szCs w:val="24"/>
        </w:rPr>
      </w:pPr>
    </w:p>
    <w:p w:rsidR="00FA1B65" w:rsidRDefault="005644AB">
      <w:pPr>
        <w:spacing w:line="360" w:lineRule="auto"/>
        <w:ind w:right="420"/>
        <w:rPr>
          <w:rFonts w:ascii="Times New Roman" w:eastAsia="宋体" w:hAnsi="Times New Roman" w:cs="Times New Roman"/>
          <w:sz w:val="24"/>
          <w:szCs w:val="24"/>
        </w:rPr>
      </w:pPr>
      <w:r>
        <w:rPr>
          <w:rFonts w:ascii="Times New Roman" w:eastAsia="宋体" w:hAnsi="Times New Roman" w:cs="Times New Roman" w:hint="eastAsia"/>
          <w:sz w:val="24"/>
          <w:szCs w:val="24"/>
        </w:rPr>
        <w:t>附录</w:t>
      </w:r>
      <w:r>
        <w:rPr>
          <w:rFonts w:ascii="Times New Roman" w:eastAsia="宋体" w:hAnsi="Times New Roman" w:cs="Times New Roman" w:hint="eastAsia"/>
          <w:sz w:val="24"/>
          <w:szCs w:val="24"/>
        </w:rPr>
        <w:t>2</w:t>
      </w:r>
      <w:r>
        <w:rPr>
          <w:rFonts w:ascii="Times New Roman" w:eastAsia="宋体" w:hAnsi="Times New Roman" w:cs="Times New Roman" w:hint="eastAsia"/>
          <w:sz w:val="24"/>
          <w:szCs w:val="24"/>
        </w:rPr>
        <w:t>：设备清单</w:t>
      </w:r>
    </w:p>
    <w:p w:rsidR="00FA1B65" w:rsidRDefault="005644AB">
      <w:pPr>
        <w:spacing w:line="360" w:lineRule="auto"/>
        <w:ind w:right="420"/>
        <w:rPr>
          <w:rFonts w:ascii="Times New Roman" w:eastAsia="宋体" w:hAnsi="Times New Roman" w:cs="Times New Roman"/>
          <w:sz w:val="24"/>
          <w:szCs w:val="24"/>
        </w:rPr>
      </w:pPr>
      <w:r>
        <w:rPr>
          <w:rFonts w:ascii="Times New Roman" w:eastAsia="宋体" w:hAnsi="Times New Roman" w:cs="Times New Roman" w:hint="eastAsia"/>
          <w:sz w:val="24"/>
          <w:szCs w:val="24"/>
        </w:rPr>
        <w:t>填表注意事项：</w:t>
      </w:r>
    </w:p>
    <w:p w:rsidR="00FA1B65" w:rsidRDefault="005644AB">
      <w:pPr>
        <w:spacing w:line="360" w:lineRule="auto"/>
        <w:ind w:right="420"/>
        <w:rPr>
          <w:rFonts w:ascii="Times New Roman" w:eastAsia="宋体" w:hAnsi="Times New Roman" w:cs="Times New Roman"/>
          <w:sz w:val="24"/>
          <w:szCs w:val="24"/>
        </w:rPr>
      </w:pPr>
      <w:r>
        <w:rPr>
          <w:rFonts w:ascii="Times New Roman" w:eastAsia="宋体" w:hAnsi="Times New Roman" w:cs="Times New Roman" w:hint="eastAsia"/>
          <w:sz w:val="24"/>
          <w:szCs w:val="24"/>
        </w:rPr>
        <w:t>a.</w:t>
      </w:r>
      <w:r>
        <w:rPr>
          <w:rFonts w:ascii="Times New Roman" w:eastAsia="宋体" w:hAnsi="Times New Roman" w:cs="Times New Roman" w:hint="eastAsia"/>
          <w:sz w:val="24"/>
          <w:szCs w:val="24"/>
        </w:rPr>
        <w:t>本表只适用于制造</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加工商填写</w:t>
      </w:r>
    </w:p>
    <w:p w:rsidR="00FA1B65" w:rsidRDefault="005644AB">
      <w:pPr>
        <w:spacing w:line="360" w:lineRule="auto"/>
        <w:ind w:right="420"/>
        <w:rPr>
          <w:rFonts w:ascii="Times New Roman" w:eastAsia="宋体" w:hAnsi="Times New Roman" w:cs="Times New Roman"/>
          <w:sz w:val="28"/>
          <w:szCs w:val="28"/>
        </w:rPr>
      </w:pPr>
      <w:r>
        <w:rPr>
          <w:rFonts w:ascii="Times New Roman" w:eastAsia="宋体" w:hAnsi="Times New Roman" w:cs="Times New Roman" w:hint="eastAsia"/>
          <w:sz w:val="24"/>
          <w:szCs w:val="24"/>
        </w:rPr>
        <w:t>b.</w:t>
      </w:r>
      <w:r>
        <w:rPr>
          <w:rFonts w:ascii="Times New Roman" w:eastAsia="宋体" w:hAnsi="Times New Roman" w:cs="Times New Roman" w:hint="eastAsia"/>
          <w:sz w:val="24"/>
          <w:szCs w:val="24"/>
        </w:rPr>
        <w:t>设备名称栏：填写主要加工设备</w:t>
      </w:r>
      <w:r>
        <w:rPr>
          <w:rFonts w:ascii="Times New Roman" w:eastAsia="宋体" w:hAnsi="Times New Roman" w:cs="Times New Roman"/>
          <w:sz w:val="28"/>
          <w:szCs w:val="28"/>
        </w:rPr>
        <w:tab/>
      </w:r>
      <w:r>
        <w:rPr>
          <w:rFonts w:ascii="Times New Roman" w:eastAsia="宋体" w:hAnsi="Times New Roman" w:cs="Times New Roman"/>
          <w:sz w:val="28"/>
          <w:szCs w:val="28"/>
        </w:rPr>
        <w:tab/>
      </w:r>
      <w:r>
        <w:rPr>
          <w:rFonts w:ascii="Times New Roman" w:eastAsia="宋体" w:hAnsi="Times New Roman" w:cs="Times New Roman"/>
          <w:sz w:val="28"/>
          <w:szCs w:val="28"/>
        </w:rPr>
        <w:tab/>
      </w:r>
      <w:r>
        <w:rPr>
          <w:rFonts w:ascii="Times New Roman" w:eastAsia="宋体" w:hAnsi="Times New Roman" w:cs="Times New Roman"/>
          <w:sz w:val="28"/>
          <w:szCs w:val="28"/>
        </w:rPr>
        <w:tab/>
      </w:r>
      <w:r>
        <w:rPr>
          <w:rFonts w:ascii="Times New Roman" w:eastAsia="宋体" w:hAnsi="Times New Roman" w:cs="Times New Roman"/>
          <w:sz w:val="28"/>
          <w:szCs w:val="28"/>
        </w:rPr>
        <w:tab/>
      </w:r>
      <w:r>
        <w:rPr>
          <w:rFonts w:ascii="Times New Roman" w:eastAsia="宋体" w:hAnsi="Times New Roman" w:cs="Times New Roman"/>
          <w:sz w:val="28"/>
          <w:szCs w:val="28"/>
        </w:rPr>
        <w:tab/>
      </w:r>
      <w:r>
        <w:rPr>
          <w:rFonts w:ascii="Times New Roman" w:eastAsia="宋体" w:hAnsi="Times New Roman" w:cs="Times New Roman"/>
          <w:sz w:val="28"/>
          <w:szCs w:val="28"/>
        </w:rPr>
        <w:tab/>
      </w:r>
      <w:r>
        <w:rPr>
          <w:rFonts w:ascii="Times New Roman" w:eastAsia="宋体" w:hAnsi="Times New Roman" w:cs="Times New Roman"/>
          <w:sz w:val="28"/>
          <w:szCs w:val="28"/>
        </w:rPr>
        <w:tab/>
      </w:r>
      <w:r>
        <w:rPr>
          <w:rFonts w:ascii="Times New Roman" w:eastAsia="宋体" w:hAnsi="Times New Roman" w:cs="Times New Roman"/>
          <w:sz w:val="28"/>
          <w:szCs w:val="28"/>
        </w:rPr>
        <w:tab/>
      </w:r>
      <w:r>
        <w:rPr>
          <w:rFonts w:ascii="Times New Roman" w:eastAsia="宋体" w:hAnsi="Times New Roman" w:cs="Times New Roman"/>
          <w:sz w:val="28"/>
          <w:szCs w:val="28"/>
        </w:rPr>
        <w:tab/>
      </w:r>
    </w:p>
    <w:tbl>
      <w:tblPr>
        <w:tblStyle w:val="a7"/>
        <w:tblW w:w="9720" w:type="dxa"/>
        <w:tblInd w:w="-612" w:type="dxa"/>
        <w:tblLayout w:type="fixed"/>
        <w:tblLook w:val="04A0" w:firstRow="1" w:lastRow="0" w:firstColumn="1" w:lastColumn="0" w:noHBand="0" w:noVBand="1"/>
      </w:tblPr>
      <w:tblGrid>
        <w:gridCol w:w="828"/>
        <w:gridCol w:w="1872"/>
        <w:gridCol w:w="1217"/>
        <w:gridCol w:w="1843"/>
        <w:gridCol w:w="1080"/>
        <w:gridCol w:w="1218"/>
        <w:gridCol w:w="1662"/>
      </w:tblGrid>
      <w:tr w:rsidR="00FA1B65">
        <w:tc>
          <w:tcPr>
            <w:tcW w:w="828" w:type="dxa"/>
            <w:vAlign w:val="center"/>
          </w:tcPr>
          <w:p w:rsidR="00FA1B65" w:rsidRDefault="005644AB">
            <w:pPr>
              <w:ind w:right="-79"/>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序号</w:t>
            </w:r>
          </w:p>
        </w:tc>
        <w:tc>
          <w:tcPr>
            <w:tcW w:w="1872" w:type="dxa"/>
            <w:vAlign w:val="center"/>
          </w:tcPr>
          <w:p w:rsidR="00FA1B65" w:rsidRDefault="005644AB">
            <w:pPr>
              <w:ind w:right="-122"/>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设备名称</w:t>
            </w:r>
          </w:p>
        </w:tc>
        <w:tc>
          <w:tcPr>
            <w:tcW w:w="1217" w:type="dxa"/>
            <w:vAlign w:val="center"/>
          </w:tcPr>
          <w:p w:rsidR="00FA1B65" w:rsidRDefault="005644AB">
            <w:pPr>
              <w:ind w:right="-165"/>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产地</w:t>
            </w:r>
          </w:p>
        </w:tc>
        <w:tc>
          <w:tcPr>
            <w:tcW w:w="1843" w:type="dxa"/>
            <w:vAlign w:val="center"/>
          </w:tcPr>
          <w:p w:rsidR="00FA1B65" w:rsidRDefault="005644AB">
            <w:pPr>
              <w:tabs>
                <w:tab w:val="left" w:pos="1001"/>
              </w:tabs>
              <w:ind w:right="-28"/>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主要用途</w:t>
            </w:r>
          </w:p>
        </w:tc>
        <w:tc>
          <w:tcPr>
            <w:tcW w:w="1080" w:type="dxa"/>
            <w:vAlign w:val="center"/>
          </w:tcPr>
          <w:p w:rsidR="00FA1B65" w:rsidRDefault="005644AB">
            <w:pPr>
              <w:ind w:right="-70"/>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品牌</w:t>
            </w:r>
          </w:p>
        </w:tc>
        <w:tc>
          <w:tcPr>
            <w:tcW w:w="1218" w:type="dxa"/>
            <w:vAlign w:val="center"/>
          </w:tcPr>
          <w:p w:rsidR="00FA1B65" w:rsidRDefault="005644AB">
            <w:pPr>
              <w:ind w:rightChars="-53" w:right="-111"/>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数量</w:t>
            </w:r>
          </w:p>
        </w:tc>
        <w:tc>
          <w:tcPr>
            <w:tcW w:w="1662" w:type="dxa"/>
            <w:vAlign w:val="center"/>
          </w:tcPr>
          <w:p w:rsidR="00FA1B65" w:rsidRDefault="005644AB">
            <w:pPr>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投入运营</w:t>
            </w:r>
          </w:p>
          <w:p w:rsidR="00FA1B65" w:rsidRDefault="005644AB">
            <w:pPr>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时间</w:t>
            </w:r>
          </w:p>
        </w:tc>
      </w:tr>
      <w:tr w:rsidR="00FA1B65">
        <w:tc>
          <w:tcPr>
            <w:tcW w:w="828" w:type="dxa"/>
          </w:tcPr>
          <w:p w:rsidR="00FA1B65" w:rsidRDefault="00FA1B65">
            <w:pPr>
              <w:spacing w:line="580" w:lineRule="exact"/>
              <w:ind w:right="420"/>
              <w:rPr>
                <w:rFonts w:ascii="Times New Roman" w:eastAsia="宋体" w:hAnsi="Times New Roman" w:cs="Times New Roman"/>
                <w:kern w:val="0"/>
                <w:sz w:val="28"/>
                <w:szCs w:val="28"/>
              </w:rPr>
            </w:pPr>
          </w:p>
        </w:tc>
        <w:tc>
          <w:tcPr>
            <w:tcW w:w="1872" w:type="dxa"/>
          </w:tcPr>
          <w:p w:rsidR="00FA1B65" w:rsidRDefault="00FA1B65">
            <w:pPr>
              <w:spacing w:line="580" w:lineRule="exact"/>
              <w:ind w:right="420"/>
              <w:rPr>
                <w:rFonts w:ascii="Times New Roman" w:eastAsia="宋体" w:hAnsi="Times New Roman" w:cs="Times New Roman"/>
                <w:kern w:val="0"/>
                <w:sz w:val="28"/>
                <w:szCs w:val="28"/>
              </w:rPr>
            </w:pPr>
          </w:p>
        </w:tc>
        <w:tc>
          <w:tcPr>
            <w:tcW w:w="1217" w:type="dxa"/>
          </w:tcPr>
          <w:p w:rsidR="00FA1B65" w:rsidRDefault="00FA1B65">
            <w:pPr>
              <w:spacing w:line="580" w:lineRule="exact"/>
              <w:ind w:right="420"/>
              <w:rPr>
                <w:rFonts w:ascii="Times New Roman" w:eastAsia="宋体" w:hAnsi="Times New Roman" w:cs="Times New Roman"/>
                <w:kern w:val="0"/>
                <w:sz w:val="28"/>
                <w:szCs w:val="28"/>
              </w:rPr>
            </w:pPr>
          </w:p>
        </w:tc>
        <w:tc>
          <w:tcPr>
            <w:tcW w:w="1843" w:type="dxa"/>
          </w:tcPr>
          <w:p w:rsidR="00FA1B65" w:rsidRDefault="00FA1B65">
            <w:pPr>
              <w:spacing w:line="580" w:lineRule="exact"/>
              <w:ind w:right="420"/>
              <w:rPr>
                <w:rFonts w:ascii="Times New Roman" w:eastAsia="宋体" w:hAnsi="Times New Roman" w:cs="Times New Roman"/>
                <w:kern w:val="0"/>
                <w:sz w:val="28"/>
                <w:szCs w:val="28"/>
              </w:rPr>
            </w:pPr>
          </w:p>
        </w:tc>
        <w:tc>
          <w:tcPr>
            <w:tcW w:w="1080" w:type="dxa"/>
          </w:tcPr>
          <w:p w:rsidR="00FA1B65" w:rsidRDefault="00FA1B65">
            <w:pPr>
              <w:spacing w:line="580" w:lineRule="exact"/>
              <w:ind w:right="420"/>
              <w:rPr>
                <w:rFonts w:ascii="Times New Roman" w:eastAsia="宋体" w:hAnsi="Times New Roman" w:cs="Times New Roman"/>
                <w:kern w:val="0"/>
                <w:sz w:val="28"/>
                <w:szCs w:val="28"/>
              </w:rPr>
            </w:pPr>
          </w:p>
        </w:tc>
        <w:tc>
          <w:tcPr>
            <w:tcW w:w="1218" w:type="dxa"/>
          </w:tcPr>
          <w:p w:rsidR="00FA1B65" w:rsidRDefault="00FA1B65">
            <w:pPr>
              <w:spacing w:line="580" w:lineRule="exact"/>
              <w:ind w:right="420"/>
              <w:rPr>
                <w:rFonts w:ascii="Times New Roman" w:eastAsia="宋体" w:hAnsi="Times New Roman" w:cs="Times New Roman"/>
                <w:kern w:val="0"/>
                <w:sz w:val="28"/>
                <w:szCs w:val="28"/>
              </w:rPr>
            </w:pPr>
          </w:p>
        </w:tc>
        <w:tc>
          <w:tcPr>
            <w:tcW w:w="1662" w:type="dxa"/>
          </w:tcPr>
          <w:p w:rsidR="00FA1B65" w:rsidRDefault="00FA1B65">
            <w:pPr>
              <w:spacing w:line="580" w:lineRule="exact"/>
              <w:ind w:right="420"/>
              <w:rPr>
                <w:rFonts w:ascii="Times New Roman" w:eastAsia="宋体" w:hAnsi="Times New Roman" w:cs="Times New Roman"/>
                <w:kern w:val="0"/>
                <w:sz w:val="28"/>
                <w:szCs w:val="28"/>
              </w:rPr>
            </w:pPr>
          </w:p>
        </w:tc>
      </w:tr>
      <w:tr w:rsidR="00FA1B65">
        <w:tc>
          <w:tcPr>
            <w:tcW w:w="828" w:type="dxa"/>
          </w:tcPr>
          <w:p w:rsidR="00FA1B65" w:rsidRDefault="00FA1B65">
            <w:pPr>
              <w:spacing w:line="580" w:lineRule="exact"/>
              <w:ind w:right="420"/>
              <w:rPr>
                <w:rFonts w:ascii="Times New Roman" w:eastAsia="宋体" w:hAnsi="Times New Roman" w:cs="Times New Roman"/>
                <w:kern w:val="0"/>
                <w:sz w:val="28"/>
                <w:szCs w:val="28"/>
              </w:rPr>
            </w:pPr>
          </w:p>
        </w:tc>
        <w:tc>
          <w:tcPr>
            <w:tcW w:w="1872" w:type="dxa"/>
          </w:tcPr>
          <w:p w:rsidR="00FA1B65" w:rsidRDefault="00FA1B65">
            <w:pPr>
              <w:spacing w:line="580" w:lineRule="exact"/>
              <w:ind w:right="420"/>
              <w:rPr>
                <w:rFonts w:ascii="Times New Roman" w:eastAsia="宋体" w:hAnsi="Times New Roman" w:cs="Times New Roman"/>
                <w:kern w:val="0"/>
                <w:sz w:val="28"/>
                <w:szCs w:val="28"/>
              </w:rPr>
            </w:pPr>
          </w:p>
        </w:tc>
        <w:tc>
          <w:tcPr>
            <w:tcW w:w="1217" w:type="dxa"/>
          </w:tcPr>
          <w:p w:rsidR="00FA1B65" w:rsidRDefault="00FA1B65">
            <w:pPr>
              <w:spacing w:line="580" w:lineRule="exact"/>
              <w:ind w:right="420"/>
              <w:rPr>
                <w:rFonts w:ascii="Times New Roman" w:eastAsia="宋体" w:hAnsi="Times New Roman" w:cs="Times New Roman"/>
                <w:kern w:val="0"/>
                <w:sz w:val="28"/>
                <w:szCs w:val="28"/>
              </w:rPr>
            </w:pPr>
          </w:p>
        </w:tc>
        <w:tc>
          <w:tcPr>
            <w:tcW w:w="1843" w:type="dxa"/>
          </w:tcPr>
          <w:p w:rsidR="00FA1B65" w:rsidRDefault="00FA1B65">
            <w:pPr>
              <w:spacing w:line="580" w:lineRule="exact"/>
              <w:ind w:right="420"/>
              <w:rPr>
                <w:rFonts w:ascii="Times New Roman" w:eastAsia="宋体" w:hAnsi="Times New Roman" w:cs="Times New Roman"/>
                <w:kern w:val="0"/>
                <w:sz w:val="28"/>
                <w:szCs w:val="28"/>
              </w:rPr>
            </w:pPr>
          </w:p>
        </w:tc>
        <w:tc>
          <w:tcPr>
            <w:tcW w:w="1080" w:type="dxa"/>
          </w:tcPr>
          <w:p w:rsidR="00FA1B65" w:rsidRDefault="00FA1B65">
            <w:pPr>
              <w:spacing w:line="580" w:lineRule="exact"/>
              <w:ind w:right="420"/>
              <w:rPr>
                <w:rFonts w:ascii="Times New Roman" w:eastAsia="宋体" w:hAnsi="Times New Roman" w:cs="Times New Roman"/>
                <w:kern w:val="0"/>
                <w:sz w:val="28"/>
                <w:szCs w:val="28"/>
              </w:rPr>
            </w:pPr>
          </w:p>
        </w:tc>
        <w:tc>
          <w:tcPr>
            <w:tcW w:w="1218" w:type="dxa"/>
          </w:tcPr>
          <w:p w:rsidR="00FA1B65" w:rsidRDefault="00FA1B65">
            <w:pPr>
              <w:spacing w:line="580" w:lineRule="exact"/>
              <w:ind w:right="420"/>
              <w:rPr>
                <w:rFonts w:ascii="Times New Roman" w:eastAsia="宋体" w:hAnsi="Times New Roman" w:cs="Times New Roman"/>
                <w:kern w:val="0"/>
                <w:sz w:val="28"/>
                <w:szCs w:val="28"/>
              </w:rPr>
            </w:pPr>
          </w:p>
        </w:tc>
        <w:tc>
          <w:tcPr>
            <w:tcW w:w="1662" w:type="dxa"/>
          </w:tcPr>
          <w:p w:rsidR="00FA1B65" w:rsidRDefault="00FA1B65">
            <w:pPr>
              <w:spacing w:line="580" w:lineRule="exact"/>
              <w:ind w:right="420"/>
              <w:rPr>
                <w:rFonts w:ascii="Times New Roman" w:eastAsia="宋体" w:hAnsi="Times New Roman" w:cs="Times New Roman"/>
                <w:kern w:val="0"/>
                <w:sz w:val="28"/>
                <w:szCs w:val="28"/>
              </w:rPr>
            </w:pPr>
          </w:p>
        </w:tc>
      </w:tr>
      <w:tr w:rsidR="00FA1B65">
        <w:tc>
          <w:tcPr>
            <w:tcW w:w="828" w:type="dxa"/>
          </w:tcPr>
          <w:p w:rsidR="00FA1B65" w:rsidRDefault="00FA1B65">
            <w:pPr>
              <w:spacing w:line="580" w:lineRule="exact"/>
              <w:ind w:right="420"/>
              <w:rPr>
                <w:rFonts w:ascii="Times New Roman" w:eastAsia="宋体" w:hAnsi="Times New Roman" w:cs="Times New Roman"/>
                <w:kern w:val="0"/>
                <w:sz w:val="28"/>
                <w:szCs w:val="28"/>
              </w:rPr>
            </w:pPr>
          </w:p>
        </w:tc>
        <w:tc>
          <w:tcPr>
            <w:tcW w:w="1872" w:type="dxa"/>
          </w:tcPr>
          <w:p w:rsidR="00FA1B65" w:rsidRDefault="00FA1B65">
            <w:pPr>
              <w:spacing w:line="580" w:lineRule="exact"/>
              <w:ind w:right="420"/>
              <w:rPr>
                <w:rFonts w:ascii="Times New Roman" w:eastAsia="宋体" w:hAnsi="Times New Roman" w:cs="Times New Roman"/>
                <w:kern w:val="0"/>
                <w:sz w:val="28"/>
                <w:szCs w:val="28"/>
              </w:rPr>
            </w:pPr>
          </w:p>
        </w:tc>
        <w:tc>
          <w:tcPr>
            <w:tcW w:w="1217" w:type="dxa"/>
          </w:tcPr>
          <w:p w:rsidR="00FA1B65" w:rsidRDefault="00FA1B65">
            <w:pPr>
              <w:spacing w:line="580" w:lineRule="exact"/>
              <w:ind w:right="420"/>
              <w:rPr>
                <w:rFonts w:ascii="Times New Roman" w:eastAsia="宋体" w:hAnsi="Times New Roman" w:cs="Times New Roman"/>
                <w:kern w:val="0"/>
                <w:sz w:val="28"/>
                <w:szCs w:val="28"/>
              </w:rPr>
            </w:pPr>
          </w:p>
        </w:tc>
        <w:tc>
          <w:tcPr>
            <w:tcW w:w="1843" w:type="dxa"/>
          </w:tcPr>
          <w:p w:rsidR="00FA1B65" w:rsidRDefault="00FA1B65">
            <w:pPr>
              <w:spacing w:line="580" w:lineRule="exact"/>
              <w:ind w:right="420"/>
              <w:rPr>
                <w:rFonts w:ascii="Times New Roman" w:eastAsia="宋体" w:hAnsi="Times New Roman" w:cs="Times New Roman"/>
                <w:kern w:val="0"/>
                <w:sz w:val="28"/>
                <w:szCs w:val="28"/>
              </w:rPr>
            </w:pPr>
          </w:p>
        </w:tc>
        <w:tc>
          <w:tcPr>
            <w:tcW w:w="1080" w:type="dxa"/>
          </w:tcPr>
          <w:p w:rsidR="00FA1B65" w:rsidRDefault="00FA1B65">
            <w:pPr>
              <w:spacing w:line="580" w:lineRule="exact"/>
              <w:ind w:right="420"/>
              <w:rPr>
                <w:rFonts w:ascii="Times New Roman" w:eastAsia="宋体" w:hAnsi="Times New Roman" w:cs="Times New Roman"/>
                <w:kern w:val="0"/>
                <w:sz w:val="28"/>
                <w:szCs w:val="28"/>
              </w:rPr>
            </w:pPr>
          </w:p>
        </w:tc>
        <w:tc>
          <w:tcPr>
            <w:tcW w:w="1218" w:type="dxa"/>
          </w:tcPr>
          <w:p w:rsidR="00FA1B65" w:rsidRDefault="00FA1B65">
            <w:pPr>
              <w:spacing w:line="580" w:lineRule="exact"/>
              <w:ind w:right="420"/>
              <w:rPr>
                <w:rFonts w:ascii="Times New Roman" w:eastAsia="宋体" w:hAnsi="Times New Roman" w:cs="Times New Roman"/>
                <w:kern w:val="0"/>
                <w:sz w:val="28"/>
                <w:szCs w:val="28"/>
              </w:rPr>
            </w:pPr>
          </w:p>
        </w:tc>
        <w:tc>
          <w:tcPr>
            <w:tcW w:w="1662" w:type="dxa"/>
          </w:tcPr>
          <w:p w:rsidR="00FA1B65" w:rsidRDefault="00FA1B65">
            <w:pPr>
              <w:spacing w:line="580" w:lineRule="exact"/>
              <w:ind w:right="420"/>
              <w:rPr>
                <w:rFonts w:ascii="Times New Roman" w:eastAsia="宋体" w:hAnsi="Times New Roman" w:cs="Times New Roman"/>
                <w:kern w:val="0"/>
                <w:sz w:val="28"/>
                <w:szCs w:val="28"/>
              </w:rPr>
            </w:pPr>
          </w:p>
        </w:tc>
      </w:tr>
      <w:tr w:rsidR="00FA1B65">
        <w:tc>
          <w:tcPr>
            <w:tcW w:w="828" w:type="dxa"/>
          </w:tcPr>
          <w:p w:rsidR="00FA1B65" w:rsidRDefault="00FA1B65">
            <w:pPr>
              <w:spacing w:line="580" w:lineRule="exact"/>
              <w:ind w:right="420"/>
              <w:rPr>
                <w:rFonts w:ascii="Times New Roman" w:eastAsia="宋体" w:hAnsi="Times New Roman" w:cs="Times New Roman"/>
                <w:kern w:val="0"/>
                <w:sz w:val="28"/>
                <w:szCs w:val="28"/>
              </w:rPr>
            </w:pPr>
          </w:p>
        </w:tc>
        <w:tc>
          <w:tcPr>
            <w:tcW w:w="1872" w:type="dxa"/>
          </w:tcPr>
          <w:p w:rsidR="00FA1B65" w:rsidRDefault="00FA1B65">
            <w:pPr>
              <w:spacing w:line="580" w:lineRule="exact"/>
              <w:ind w:right="420"/>
              <w:rPr>
                <w:rFonts w:ascii="Times New Roman" w:eastAsia="宋体" w:hAnsi="Times New Roman" w:cs="Times New Roman"/>
                <w:kern w:val="0"/>
                <w:sz w:val="28"/>
                <w:szCs w:val="28"/>
              </w:rPr>
            </w:pPr>
          </w:p>
        </w:tc>
        <w:tc>
          <w:tcPr>
            <w:tcW w:w="1217" w:type="dxa"/>
          </w:tcPr>
          <w:p w:rsidR="00FA1B65" w:rsidRDefault="00FA1B65">
            <w:pPr>
              <w:spacing w:line="580" w:lineRule="exact"/>
              <w:ind w:right="420"/>
              <w:rPr>
                <w:rFonts w:ascii="Times New Roman" w:eastAsia="宋体" w:hAnsi="Times New Roman" w:cs="Times New Roman"/>
                <w:kern w:val="0"/>
                <w:sz w:val="28"/>
                <w:szCs w:val="28"/>
              </w:rPr>
            </w:pPr>
          </w:p>
        </w:tc>
        <w:tc>
          <w:tcPr>
            <w:tcW w:w="1843" w:type="dxa"/>
          </w:tcPr>
          <w:p w:rsidR="00FA1B65" w:rsidRDefault="00FA1B65">
            <w:pPr>
              <w:spacing w:line="580" w:lineRule="exact"/>
              <w:ind w:right="420"/>
              <w:rPr>
                <w:rFonts w:ascii="Times New Roman" w:eastAsia="宋体" w:hAnsi="Times New Roman" w:cs="Times New Roman"/>
                <w:kern w:val="0"/>
                <w:sz w:val="28"/>
                <w:szCs w:val="28"/>
              </w:rPr>
            </w:pPr>
          </w:p>
        </w:tc>
        <w:tc>
          <w:tcPr>
            <w:tcW w:w="1080" w:type="dxa"/>
          </w:tcPr>
          <w:p w:rsidR="00FA1B65" w:rsidRDefault="00FA1B65">
            <w:pPr>
              <w:spacing w:line="580" w:lineRule="exact"/>
              <w:ind w:right="420"/>
              <w:rPr>
                <w:rFonts w:ascii="Times New Roman" w:eastAsia="宋体" w:hAnsi="Times New Roman" w:cs="Times New Roman"/>
                <w:kern w:val="0"/>
                <w:sz w:val="28"/>
                <w:szCs w:val="28"/>
              </w:rPr>
            </w:pPr>
          </w:p>
        </w:tc>
        <w:tc>
          <w:tcPr>
            <w:tcW w:w="1218" w:type="dxa"/>
          </w:tcPr>
          <w:p w:rsidR="00FA1B65" w:rsidRDefault="00FA1B65">
            <w:pPr>
              <w:spacing w:line="580" w:lineRule="exact"/>
              <w:ind w:right="420"/>
              <w:rPr>
                <w:rFonts w:ascii="Times New Roman" w:eastAsia="宋体" w:hAnsi="Times New Roman" w:cs="Times New Roman"/>
                <w:kern w:val="0"/>
                <w:sz w:val="28"/>
                <w:szCs w:val="28"/>
              </w:rPr>
            </w:pPr>
          </w:p>
        </w:tc>
        <w:tc>
          <w:tcPr>
            <w:tcW w:w="1662" w:type="dxa"/>
          </w:tcPr>
          <w:p w:rsidR="00FA1B65" w:rsidRDefault="00FA1B65">
            <w:pPr>
              <w:spacing w:line="580" w:lineRule="exact"/>
              <w:ind w:right="420"/>
              <w:rPr>
                <w:rFonts w:ascii="Times New Roman" w:eastAsia="宋体" w:hAnsi="Times New Roman" w:cs="Times New Roman"/>
                <w:kern w:val="0"/>
                <w:sz w:val="28"/>
                <w:szCs w:val="28"/>
              </w:rPr>
            </w:pPr>
          </w:p>
        </w:tc>
      </w:tr>
      <w:tr w:rsidR="00FA1B65">
        <w:tc>
          <w:tcPr>
            <w:tcW w:w="828" w:type="dxa"/>
          </w:tcPr>
          <w:p w:rsidR="00FA1B65" w:rsidRDefault="00FA1B65">
            <w:pPr>
              <w:spacing w:line="580" w:lineRule="exact"/>
              <w:ind w:right="420"/>
              <w:rPr>
                <w:rFonts w:ascii="Times New Roman" w:eastAsia="宋体" w:hAnsi="Times New Roman" w:cs="Times New Roman"/>
                <w:kern w:val="0"/>
                <w:sz w:val="28"/>
                <w:szCs w:val="28"/>
              </w:rPr>
            </w:pPr>
          </w:p>
        </w:tc>
        <w:tc>
          <w:tcPr>
            <w:tcW w:w="1872" w:type="dxa"/>
          </w:tcPr>
          <w:p w:rsidR="00FA1B65" w:rsidRDefault="00FA1B65">
            <w:pPr>
              <w:spacing w:line="580" w:lineRule="exact"/>
              <w:ind w:right="420"/>
              <w:rPr>
                <w:rFonts w:ascii="Times New Roman" w:eastAsia="宋体" w:hAnsi="Times New Roman" w:cs="Times New Roman"/>
                <w:kern w:val="0"/>
                <w:sz w:val="28"/>
                <w:szCs w:val="28"/>
              </w:rPr>
            </w:pPr>
          </w:p>
        </w:tc>
        <w:tc>
          <w:tcPr>
            <w:tcW w:w="1217" w:type="dxa"/>
          </w:tcPr>
          <w:p w:rsidR="00FA1B65" w:rsidRDefault="00FA1B65">
            <w:pPr>
              <w:spacing w:line="580" w:lineRule="exact"/>
              <w:ind w:right="420"/>
              <w:rPr>
                <w:rFonts w:ascii="Times New Roman" w:eastAsia="宋体" w:hAnsi="Times New Roman" w:cs="Times New Roman"/>
                <w:kern w:val="0"/>
                <w:sz w:val="28"/>
                <w:szCs w:val="28"/>
              </w:rPr>
            </w:pPr>
          </w:p>
        </w:tc>
        <w:tc>
          <w:tcPr>
            <w:tcW w:w="1843" w:type="dxa"/>
          </w:tcPr>
          <w:p w:rsidR="00FA1B65" w:rsidRDefault="00FA1B65">
            <w:pPr>
              <w:spacing w:line="580" w:lineRule="exact"/>
              <w:ind w:right="420"/>
              <w:rPr>
                <w:rFonts w:ascii="Times New Roman" w:eastAsia="宋体" w:hAnsi="Times New Roman" w:cs="Times New Roman"/>
                <w:kern w:val="0"/>
                <w:sz w:val="28"/>
                <w:szCs w:val="28"/>
              </w:rPr>
            </w:pPr>
          </w:p>
        </w:tc>
        <w:tc>
          <w:tcPr>
            <w:tcW w:w="1080" w:type="dxa"/>
          </w:tcPr>
          <w:p w:rsidR="00FA1B65" w:rsidRDefault="00FA1B65">
            <w:pPr>
              <w:spacing w:line="580" w:lineRule="exact"/>
              <w:ind w:right="420"/>
              <w:rPr>
                <w:rFonts w:ascii="Times New Roman" w:eastAsia="宋体" w:hAnsi="Times New Roman" w:cs="Times New Roman"/>
                <w:kern w:val="0"/>
                <w:sz w:val="28"/>
                <w:szCs w:val="28"/>
              </w:rPr>
            </w:pPr>
          </w:p>
        </w:tc>
        <w:tc>
          <w:tcPr>
            <w:tcW w:w="1218" w:type="dxa"/>
          </w:tcPr>
          <w:p w:rsidR="00FA1B65" w:rsidRDefault="00FA1B65">
            <w:pPr>
              <w:spacing w:line="580" w:lineRule="exact"/>
              <w:ind w:right="420"/>
              <w:rPr>
                <w:rFonts w:ascii="Times New Roman" w:eastAsia="宋体" w:hAnsi="Times New Roman" w:cs="Times New Roman"/>
                <w:kern w:val="0"/>
                <w:sz w:val="28"/>
                <w:szCs w:val="28"/>
              </w:rPr>
            </w:pPr>
          </w:p>
        </w:tc>
        <w:tc>
          <w:tcPr>
            <w:tcW w:w="1662" w:type="dxa"/>
          </w:tcPr>
          <w:p w:rsidR="00FA1B65" w:rsidRDefault="00FA1B65">
            <w:pPr>
              <w:spacing w:line="580" w:lineRule="exact"/>
              <w:ind w:right="420"/>
              <w:rPr>
                <w:rFonts w:ascii="Times New Roman" w:eastAsia="宋体" w:hAnsi="Times New Roman" w:cs="Times New Roman"/>
                <w:kern w:val="0"/>
                <w:sz w:val="28"/>
                <w:szCs w:val="28"/>
              </w:rPr>
            </w:pPr>
          </w:p>
        </w:tc>
      </w:tr>
    </w:tbl>
    <w:p w:rsidR="00FA1B65" w:rsidRDefault="00FA1B65" w:rsidP="00A45194">
      <w:pPr>
        <w:widowControl/>
        <w:jc w:val="left"/>
        <w:rPr>
          <w:rFonts w:ascii="宋体" w:eastAsia="宋体" w:hAnsi="宋体" w:cs="宋体"/>
          <w:kern w:val="0"/>
          <w:sz w:val="24"/>
          <w:szCs w:val="24"/>
        </w:rPr>
      </w:pPr>
    </w:p>
    <w:sectPr w:rsidR="00FA1B6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0CBF" w:rsidRDefault="00CC0CBF" w:rsidP="00A45194">
      <w:r>
        <w:separator/>
      </w:r>
    </w:p>
  </w:endnote>
  <w:endnote w:type="continuationSeparator" w:id="0">
    <w:p w:rsidR="00CC0CBF" w:rsidRDefault="00CC0CBF" w:rsidP="00A45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微软雅黑">
    <w:panose1 w:val="020B0503020204020204"/>
    <w:charset w:val="86"/>
    <w:family w:val="swiss"/>
    <w:pitch w:val="variable"/>
    <w:sig w:usb0="80000287" w:usb1="28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0CBF" w:rsidRDefault="00CC0CBF" w:rsidP="00A45194">
      <w:r>
        <w:separator/>
      </w:r>
    </w:p>
  </w:footnote>
  <w:footnote w:type="continuationSeparator" w:id="0">
    <w:p w:rsidR="00CC0CBF" w:rsidRDefault="00CC0CBF" w:rsidP="00A4519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E366B89"/>
    <w:multiLevelType w:val="singleLevel"/>
    <w:tmpl w:val="DE366B89"/>
    <w:lvl w:ilvl="0">
      <w:start w:val="3"/>
      <w:numFmt w:val="chineseCounting"/>
      <w:suff w:val="nothing"/>
      <w:lvlText w:val="（%1）"/>
      <w:lvlJc w:val="left"/>
      <w:rPr>
        <w:rFonts w:hint="eastAsia"/>
      </w:rPr>
    </w:lvl>
  </w:abstractNum>
  <w:abstractNum w:abstractNumId="1">
    <w:nsid w:val="48AA6BFE"/>
    <w:multiLevelType w:val="multilevel"/>
    <w:tmpl w:val="48AA6BFE"/>
    <w:lvl w:ilvl="0">
      <w:start w:val="1"/>
      <w:numFmt w:val="chineseCountingThousand"/>
      <w:lvlText w:val="%1"/>
      <w:lvlJc w:val="left"/>
      <w:pPr>
        <w:ind w:left="977" w:hanging="450"/>
      </w:pPr>
      <w:rPr>
        <w:rFonts w:ascii="宋体" w:eastAsia="宋体" w:hAnsi="宋体" w:hint="eastAsia"/>
        <w:b w:val="0"/>
        <w:i w:val="0"/>
        <w:sz w:val="24"/>
        <w:lang w:val="en-US"/>
      </w:rPr>
    </w:lvl>
    <w:lvl w:ilvl="1">
      <w:start w:val="1"/>
      <w:numFmt w:val="lowerLetter"/>
      <w:lvlText w:val="%2)"/>
      <w:lvlJc w:val="left"/>
      <w:pPr>
        <w:ind w:left="1367" w:hanging="420"/>
      </w:pPr>
      <w:rPr>
        <w:rFonts w:hint="eastAsia"/>
      </w:rPr>
    </w:lvl>
    <w:lvl w:ilvl="2">
      <w:start w:val="1"/>
      <w:numFmt w:val="lowerRoman"/>
      <w:lvlText w:val="%3."/>
      <w:lvlJc w:val="right"/>
      <w:pPr>
        <w:ind w:left="1787" w:hanging="420"/>
      </w:pPr>
      <w:rPr>
        <w:rFonts w:hint="eastAsia"/>
      </w:rPr>
    </w:lvl>
    <w:lvl w:ilvl="3">
      <w:start w:val="1"/>
      <w:numFmt w:val="decimal"/>
      <w:lvlText w:val="%4."/>
      <w:lvlJc w:val="left"/>
      <w:pPr>
        <w:ind w:left="2207" w:hanging="420"/>
      </w:pPr>
      <w:rPr>
        <w:rFonts w:hint="eastAsia"/>
      </w:rPr>
    </w:lvl>
    <w:lvl w:ilvl="4">
      <w:start w:val="1"/>
      <w:numFmt w:val="lowerLetter"/>
      <w:lvlText w:val="%5)"/>
      <w:lvlJc w:val="left"/>
      <w:pPr>
        <w:ind w:left="2627" w:hanging="420"/>
      </w:pPr>
      <w:rPr>
        <w:rFonts w:hint="eastAsia"/>
      </w:rPr>
    </w:lvl>
    <w:lvl w:ilvl="5">
      <w:start w:val="1"/>
      <w:numFmt w:val="lowerRoman"/>
      <w:lvlText w:val="%6."/>
      <w:lvlJc w:val="right"/>
      <w:pPr>
        <w:ind w:left="3047" w:hanging="420"/>
      </w:pPr>
      <w:rPr>
        <w:rFonts w:hint="eastAsia"/>
      </w:rPr>
    </w:lvl>
    <w:lvl w:ilvl="6">
      <w:start w:val="1"/>
      <w:numFmt w:val="decimal"/>
      <w:lvlText w:val="%7."/>
      <w:lvlJc w:val="left"/>
      <w:pPr>
        <w:ind w:left="3467" w:hanging="420"/>
      </w:pPr>
      <w:rPr>
        <w:rFonts w:hint="eastAsia"/>
      </w:rPr>
    </w:lvl>
    <w:lvl w:ilvl="7">
      <w:start w:val="1"/>
      <w:numFmt w:val="lowerLetter"/>
      <w:lvlText w:val="%8)"/>
      <w:lvlJc w:val="left"/>
      <w:pPr>
        <w:ind w:left="3887" w:hanging="420"/>
      </w:pPr>
      <w:rPr>
        <w:rFonts w:hint="eastAsia"/>
      </w:rPr>
    </w:lvl>
    <w:lvl w:ilvl="8">
      <w:start w:val="1"/>
      <w:numFmt w:val="lowerRoman"/>
      <w:lvlText w:val="%9."/>
      <w:lvlJc w:val="right"/>
      <w:pPr>
        <w:ind w:left="4307" w:hanging="420"/>
      </w:pPr>
      <w:rPr>
        <w:rFonts w:hint="eastAsia"/>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MoZH">
    <w15:presenceInfo w15:providerId="None" w15:userId="MoZH"/>
  </w15:person>
  <w15:person w15:author="莫志华">
    <w15:presenceInfo w15:providerId="None" w15:userId="莫志华"/>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1CB2"/>
    <w:rsid w:val="00031973"/>
    <w:rsid w:val="0003253D"/>
    <w:rsid w:val="000404E4"/>
    <w:rsid w:val="00045622"/>
    <w:rsid w:val="00060DCE"/>
    <w:rsid w:val="000827F9"/>
    <w:rsid w:val="00092DCD"/>
    <w:rsid w:val="00094DD1"/>
    <w:rsid w:val="000A601E"/>
    <w:rsid w:val="000B1167"/>
    <w:rsid w:val="000B15E9"/>
    <w:rsid w:val="000C3C94"/>
    <w:rsid w:val="000C7125"/>
    <w:rsid w:val="00117A36"/>
    <w:rsid w:val="00143FF4"/>
    <w:rsid w:val="00153C0B"/>
    <w:rsid w:val="00162C9C"/>
    <w:rsid w:val="00177E25"/>
    <w:rsid w:val="00196A0C"/>
    <w:rsid w:val="001F56EB"/>
    <w:rsid w:val="00204154"/>
    <w:rsid w:val="00213101"/>
    <w:rsid w:val="00213D9D"/>
    <w:rsid w:val="00225926"/>
    <w:rsid w:val="00231D3E"/>
    <w:rsid w:val="0024028A"/>
    <w:rsid w:val="002422C3"/>
    <w:rsid w:val="00274942"/>
    <w:rsid w:val="002B3CD6"/>
    <w:rsid w:val="002C1173"/>
    <w:rsid w:val="002C3E0D"/>
    <w:rsid w:val="002E1E3C"/>
    <w:rsid w:val="002E3FDA"/>
    <w:rsid w:val="002F0569"/>
    <w:rsid w:val="00312613"/>
    <w:rsid w:val="0031389F"/>
    <w:rsid w:val="00334DCB"/>
    <w:rsid w:val="00367AA7"/>
    <w:rsid w:val="003751A5"/>
    <w:rsid w:val="00375955"/>
    <w:rsid w:val="003C16E7"/>
    <w:rsid w:val="003D2F13"/>
    <w:rsid w:val="003F0653"/>
    <w:rsid w:val="003F63DF"/>
    <w:rsid w:val="00414435"/>
    <w:rsid w:val="0042292A"/>
    <w:rsid w:val="00475F8D"/>
    <w:rsid w:val="00482597"/>
    <w:rsid w:val="00483E9D"/>
    <w:rsid w:val="00486C65"/>
    <w:rsid w:val="0049340C"/>
    <w:rsid w:val="004A1B26"/>
    <w:rsid w:val="004A2E77"/>
    <w:rsid w:val="004A4E6F"/>
    <w:rsid w:val="004B2B7B"/>
    <w:rsid w:val="004B4BF8"/>
    <w:rsid w:val="004D3600"/>
    <w:rsid w:val="0051241C"/>
    <w:rsid w:val="005209A7"/>
    <w:rsid w:val="00532133"/>
    <w:rsid w:val="005334E6"/>
    <w:rsid w:val="005351A6"/>
    <w:rsid w:val="00546693"/>
    <w:rsid w:val="00555DB0"/>
    <w:rsid w:val="005644AB"/>
    <w:rsid w:val="005863AA"/>
    <w:rsid w:val="005A7F05"/>
    <w:rsid w:val="005B793E"/>
    <w:rsid w:val="005F1C5D"/>
    <w:rsid w:val="005F76CC"/>
    <w:rsid w:val="006130E7"/>
    <w:rsid w:val="00622B9A"/>
    <w:rsid w:val="0063465A"/>
    <w:rsid w:val="00641F0E"/>
    <w:rsid w:val="00657EC0"/>
    <w:rsid w:val="0066184A"/>
    <w:rsid w:val="00673D25"/>
    <w:rsid w:val="00685E06"/>
    <w:rsid w:val="00694B13"/>
    <w:rsid w:val="006A5C21"/>
    <w:rsid w:val="006D4706"/>
    <w:rsid w:val="006D6B16"/>
    <w:rsid w:val="00705606"/>
    <w:rsid w:val="00715B53"/>
    <w:rsid w:val="007171CC"/>
    <w:rsid w:val="007362A4"/>
    <w:rsid w:val="00742376"/>
    <w:rsid w:val="00777B9B"/>
    <w:rsid w:val="00784640"/>
    <w:rsid w:val="00796257"/>
    <w:rsid w:val="007A583A"/>
    <w:rsid w:val="007B2A1D"/>
    <w:rsid w:val="007D03A9"/>
    <w:rsid w:val="007D7CD1"/>
    <w:rsid w:val="007D7F7D"/>
    <w:rsid w:val="007E2561"/>
    <w:rsid w:val="007E32E9"/>
    <w:rsid w:val="007F18C0"/>
    <w:rsid w:val="007F31E8"/>
    <w:rsid w:val="00821023"/>
    <w:rsid w:val="0086347B"/>
    <w:rsid w:val="008640B2"/>
    <w:rsid w:val="00867A80"/>
    <w:rsid w:val="008B1CB7"/>
    <w:rsid w:val="008B459C"/>
    <w:rsid w:val="008C3999"/>
    <w:rsid w:val="008C4AE3"/>
    <w:rsid w:val="008C61C2"/>
    <w:rsid w:val="008D3E17"/>
    <w:rsid w:val="008E4F92"/>
    <w:rsid w:val="00901CB2"/>
    <w:rsid w:val="00924FA3"/>
    <w:rsid w:val="00940834"/>
    <w:rsid w:val="00946083"/>
    <w:rsid w:val="00947500"/>
    <w:rsid w:val="009644E6"/>
    <w:rsid w:val="00965853"/>
    <w:rsid w:val="009A7CB4"/>
    <w:rsid w:val="009E0649"/>
    <w:rsid w:val="009E1DA8"/>
    <w:rsid w:val="009F51B1"/>
    <w:rsid w:val="00A04482"/>
    <w:rsid w:val="00A131AF"/>
    <w:rsid w:val="00A32E58"/>
    <w:rsid w:val="00A402E9"/>
    <w:rsid w:val="00A41C87"/>
    <w:rsid w:val="00A45194"/>
    <w:rsid w:val="00A54D23"/>
    <w:rsid w:val="00A77B23"/>
    <w:rsid w:val="00A842F7"/>
    <w:rsid w:val="00AA2AAA"/>
    <w:rsid w:val="00AB00E0"/>
    <w:rsid w:val="00AC7F8C"/>
    <w:rsid w:val="00AF0D50"/>
    <w:rsid w:val="00B061BF"/>
    <w:rsid w:val="00B27DE8"/>
    <w:rsid w:val="00B33952"/>
    <w:rsid w:val="00B52884"/>
    <w:rsid w:val="00B57E94"/>
    <w:rsid w:val="00B761E3"/>
    <w:rsid w:val="00B85D7B"/>
    <w:rsid w:val="00B90E8F"/>
    <w:rsid w:val="00B95C0B"/>
    <w:rsid w:val="00B96DFA"/>
    <w:rsid w:val="00B97D48"/>
    <w:rsid w:val="00BC1DAE"/>
    <w:rsid w:val="00BD0949"/>
    <w:rsid w:val="00BD2912"/>
    <w:rsid w:val="00BE1DBC"/>
    <w:rsid w:val="00C021B4"/>
    <w:rsid w:val="00C51043"/>
    <w:rsid w:val="00C65264"/>
    <w:rsid w:val="00C93EA1"/>
    <w:rsid w:val="00CC0CBF"/>
    <w:rsid w:val="00CC3549"/>
    <w:rsid w:val="00CE19ED"/>
    <w:rsid w:val="00CE2852"/>
    <w:rsid w:val="00D52DE1"/>
    <w:rsid w:val="00D53615"/>
    <w:rsid w:val="00D9648A"/>
    <w:rsid w:val="00DA1D11"/>
    <w:rsid w:val="00DB22D3"/>
    <w:rsid w:val="00DC3A0C"/>
    <w:rsid w:val="00DD1D2E"/>
    <w:rsid w:val="00DD2499"/>
    <w:rsid w:val="00E0590B"/>
    <w:rsid w:val="00E81C7D"/>
    <w:rsid w:val="00E94AD4"/>
    <w:rsid w:val="00E95FDA"/>
    <w:rsid w:val="00EB0C33"/>
    <w:rsid w:val="00EC223C"/>
    <w:rsid w:val="00EC22C8"/>
    <w:rsid w:val="00EE7F05"/>
    <w:rsid w:val="00F0040E"/>
    <w:rsid w:val="00F36E22"/>
    <w:rsid w:val="00F87642"/>
    <w:rsid w:val="00FA1B65"/>
    <w:rsid w:val="00FC683A"/>
    <w:rsid w:val="00FE76DB"/>
    <w:rsid w:val="0BB57353"/>
    <w:rsid w:val="22A37755"/>
    <w:rsid w:val="2C0C0A98"/>
    <w:rsid w:val="3D0065CB"/>
    <w:rsid w:val="42E93A36"/>
    <w:rsid w:val="497062B5"/>
    <w:rsid w:val="4BE63DC3"/>
    <w:rsid w:val="638E5C50"/>
    <w:rsid w:val="66B007E9"/>
    <w:rsid w:val="67CD4002"/>
    <w:rsid w:val="696C5991"/>
    <w:rsid w:val="6EFC218C"/>
    <w:rsid w:val="75780F7F"/>
    <w:rsid w:val="7A14344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styleId="a6">
    <w:name w:val="Hyperlink"/>
    <w:basedOn w:val="a0"/>
    <w:uiPriority w:val="99"/>
    <w:unhideWhenUsed/>
    <w:qFormat/>
    <w:rPr>
      <w:color w:val="0563C1" w:themeColor="hyperlink"/>
      <w:u w:val="single"/>
    </w:rPr>
  </w:style>
  <w:style w:type="table" w:styleId="a7">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列出段落1"/>
    <w:basedOn w:val="a"/>
    <w:uiPriority w:val="34"/>
    <w:qFormat/>
    <w:pPr>
      <w:ind w:firstLineChars="200" w:firstLine="420"/>
    </w:p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xdrichtextbox2">
    <w:name w:val="xdrichtextbox2"/>
    <w:basedOn w:val="a0"/>
    <w:qFormat/>
    <w:rPr>
      <w:color w:val="0000FF"/>
      <w:sz w:val="18"/>
      <w:szCs w:val="18"/>
      <w:u w:val="none"/>
      <w:bdr w:val="single" w:sz="8" w:space="0" w:color="DCDCDC"/>
      <w:shd w:val="clear" w:color="auto" w:fill="FFFFFF"/>
    </w:rPr>
  </w:style>
  <w:style w:type="paragraph" w:customStyle="1" w:styleId="10">
    <w:name w:val="1_0"/>
    <w:basedOn w:val="Normal3"/>
    <w:next w:val="11"/>
    <w:qFormat/>
    <w:pPr>
      <w:widowControl w:val="0"/>
      <w:jc w:val="both"/>
    </w:pPr>
    <w:rPr>
      <w:rFonts w:ascii="宋体" w:eastAsia="宋体" w:hAnsi="Courier New"/>
      <w:kern w:val="2"/>
    </w:rPr>
  </w:style>
  <w:style w:type="paragraph" w:customStyle="1" w:styleId="Normal3">
    <w:name w:val="Normal_3"/>
    <w:qFormat/>
    <w:rPr>
      <w:rFonts w:asciiTheme="minorHAnsi" w:eastAsia="微软雅黑" w:hAnsiTheme="minorHAnsi" w:cstheme="minorBidi"/>
      <w:sz w:val="21"/>
      <w:szCs w:val="22"/>
    </w:rPr>
  </w:style>
  <w:style w:type="paragraph" w:customStyle="1" w:styleId="11">
    <w:name w:val="纯文本1"/>
    <w:basedOn w:val="Normal3"/>
    <w:qFormat/>
    <w:rPr>
      <w:rFonts w:ascii="宋体" w:hAnsi="Courier New"/>
      <w:sz w:val="20"/>
      <w:szCs w:val="21"/>
    </w:rPr>
  </w:style>
  <w:style w:type="character" w:customStyle="1" w:styleId="Char">
    <w:name w:val="批注框文本 Char"/>
    <w:basedOn w:val="a0"/>
    <w:link w:val="a3"/>
    <w:uiPriority w:val="99"/>
    <w:semiHidden/>
    <w:qFormat/>
    <w:rPr>
      <w:kern w:val="2"/>
      <w:sz w:val="18"/>
      <w:szCs w:val="18"/>
    </w:rPr>
  </w:style>
  <w:style w:type="paragraph" w:customStyle="1" w:styleId="12">
    <w:name w:val="修订1"/>
    <w:hidden/>
    <w:uiPriority w:val="99"/>
    <w:semiHidden/>
    <w:qFormat/>
    <w:rPr>
      <w:rFonts w:asciiTheme="minorHAnsi" w:eastAsiaTheme="minorEastAsia" w:hAnsiTheme="minorHAnsi" w:cstheme="minorBidi"/>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styleId="a6">
    <w:name w:val="Hyperlink"/>
    <w:basedOn w:val="a0"/>
    <w:uiPriority w:val="99"/>
    <w:unhideWhenUsed/>
    <w:qFormat/>
    <w:rPr>
      <w:color w:val="0563C1" w:themeColor="hyperlink"/>
      <w:u w:val="single"/>
    </w:rPr>
  </w:style>
  <w:style w:type="table" w:styleId="a7">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列出段落1"/>
    <w:basedOn w:val="a"/>
    <w:uiPriority w:val="34"/>
    <w:qFormat/>
    <w:pPr>
      <w:ind w:firstLineChars="200" w:firstLine="420"/>
    </w:p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xdrichtextbox2">
    <w:name w:val="xdrichtextbox2"/>
    <w:basedOn w:val="a0"/>
    <w:qFormat/>
    <w:rPr>
      <w:color w:val="0000FF"/>
      <w:sz w:val="18"/>
      <w:szCs w:val="18"/>
      <w:u w:val="none"/>
      <w:bdr w:val="single" w:sz="8" w:space="0" w:color="DCDCDC"/>
      <w:shd w:val="clear" w:color="auto" w:fill="FFFFFF"/>
    </w:rPr>
  </w:style>
  <w:style w:type="paragraph" w:customStyle="1" w:styleId="10">
    <w:name w:val="1_0"/>
    <w:basedOn w:val="Normal3"/>
    <w:next w:val="11"/>
    <w:qFormat/>
    <w:pPr>
      <w:widowControl w:val="0"/>
      <w:jc w:val="both"/>
    </w:pPr>
    <w:rPr>
      <w:rFonts w:ascii="宋体" w:eastAsia="宋体" w:hAnsi="Courier New"/>
      <w:kern w:val="2"/>
    </w:rPr>
  </w:style>
  <w:style w:type="paragraph" w:customStyle="1" w:styleId="Normal3">
    <w:name w:val="Normal_3"/>
    <w:qFormat/>
    <w:rPr>
      <w:rFonts w:asciiTheme="minorHAnsi" w:eastAsia="微软雅黑" w:hAnsiTheme="minorHAnsi" w:cstheme="minorBidi"/>
      <w:sz w:val="21"/>
      <w:szCs w:val="22"/>
    </w:rPr>
  </w:style>
  <w:style w:type="paragraph" w:customStyle="1" w:styleId="11">
    <w:name w:val="纯文本1"/>
    <w:basedOn w:val="Normal3"/>
    <w:qFormat/>
    <w:rPr>
      <w:rFonts w:ascii="宋体" w:hAnsi="Courier New"/>
      <w:sz w:val="20"/>
      <w:szCs w:val="21"/>
    </w:rPr>
  </w:style>
  <w:style w:type="character" w:customStyle="1" w:styleId="Char">
    <w:name w:val="批注框文本 Char"/>
    <w:basedOn w:val="a0"/>
    <w:link w:val="a3"/>
    <w:uiPriority w:val="99"/>
    <w:semiHidden/>
    <w:qFormat/>
    <w:rPr>
      <w:kern w:val="2"/>
      <w:sz w:val="18"/>
      <w:szCs w:val="18"/>
    </w:rPr>
  </w:style>
  <w:style w:type="paragraph" w:customStyle="1" w:styleId="12">
    <w:name w:val="修订1"/>
    <w:hidden/>
    <w:uiPriority w:val="99"/>
    <w:semiHidden/>
    <w:qFormat/>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D0A16DE-2DE9-4C68-8BBE-AFF13900B6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6</Pages>
  <Words>397</Words>
  <Characters>2265</Characters>
  <Application>Microsoft Office Word</Application>
  <DocSecurity>0</DocSecurity>
  <Lines>18</Lines>
  <Paragraphs>5</Paragraphs>
  <ScaleCrop>false</ScaleCrop>
  <Company>dxc</Company>
  <LinksUpToDate>false</LinksUpToDate>
  <CharactersWithSpaces>2657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chensl</dc:creator>
  <cp:lastModifiedBy>詹映静</cp:lastModifiedBy>
  <cp:revision>14</cp:revision>
  <dcterms:created xsi:type="dcterms:W3CDTF">2018-08-29T06:19:00Z</dcterms:created>
  <dcterms:modified xsi:type="dcterms:W3CDTF">2018-11-20T03:42:00Z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