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E68CD" w14:textId="77777777" w:rsidR="002670D9" w:rsidRPr="002670D9" w:rsidRDefault="002670D9" w:rsidP="002670D9">
      <w:pPr>
        <w:jc w:val="center"/>
        <w:rPr>
          <w:b/>
          <w:sz w:val="28"/>
          <w:szCs w:val="28"/>
        </w:rPr>
      </w:pPr>
      <w:r w:rsidRPr="002670D9">
        <w:rPr>
          <w:rFonts w:hint="eastAsia"/>
          <w:b/>
          <w:sz w:val="28"/>
          <w:szCs w:val="28"/>
        </w:rPr>
        <w:t>广州大学城投资经营管理有限公司</w:t>
      </w:r>
    </w:p>
    <w:p w14:paraId="147E68CE" w14:textId="77777777" w:rsidR="002670D9" w:rsidRPr="002670D9" w:rsidRDefault="002670D9" w:rsidP="002670D9">
      <w:pPr>
        <w:jc w:val="center"/>
        <w:rPr>
          <w:b/>
          <w:sz w:val="28"/>
          <w:szCs w:val="28"/>
        </w:rPr>
      </w:pPr>
      <w:r w:rsidRPr="002670D9">
        <w:rPr>
          <w:rFonts w:hint="eastAsia"/>
          <w:b/>
          <w:sz w:val="28"/>
          <w:szCs w:val="28"/>
        </w:rPr>
        <w:t>广州大学城</w:t>
      </w:r>
      <w:proofErr w:type="gramStart"/>
      <w:r w:rsidRPr="002670D9">
        <w:rPr>
          <w:rFonts w:hint="eastAsia"/>
          <w:b/>
          <w:sz w:val="28"/>
          <w:szCs w:val="28"/>
        </w:rPr>
        <w:t>第二冷站冷却塔</w:t>
      </w:r>
      <w:proofErr w:type="gramEnd"/>
      <w:r w:rsidRPr="002670D9">
        <w:rPr>
          <w:rFonts w:hint="eastAsia"/>
          <w:b/>
          <w:sz w:val="28"/>
          <w:szCs w:val="28"/>
        </w:rPr>
        <w:t>层检测与鉴定服务</w:t>
      </w:r>
    </w:p>
    <w:p w14:paraId="147E68CF" w14:textId="77777777" w:rsidR="00140734" w:rsidRDefault="002670D9">
      <w:pPr>
        <w:jc w:val="center"/>
        <w:rPr>
          <w:b/>
          <w:sz w:val="28"/>
          <w:szCs w:val="28"/>
        </w:rPr>
      </w:pPr>
      <w:r w:rsidRPr="002670D9">
        <w:rPr>
          <w:rFonts w:hint="eastAsia"/>
          <w:b/>
          <w:sz w:val="28"/>
          <w:szCs w:val="28"/>
        </w:rPr>
        <w:t>竞选</w:t>
      </w:r>
      <w:r w:rsidR="00D91C44">
        <w:rPr>
          <w:rFonts w:hint="eastAsia"/>
          <w:b/>
          <w:sz w:val="28"/>
          <w:szCs w:val="28"/>
        </w:rPr>
        <w:t>公告</w:t>
      </w:r>
    </w:p>
    <w:p w14:paraId="147E68D0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147E68D1" w14:textId="77777777"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630C5D" w:rsidRPr="00630C5D">
        <w:rPr>
          <w:rFonts w:ascii="宋体" w:eastAsia="宋体" w:hAnsi="宋体" w:cs="宋体" w:hint="eastAsia"/>
          <w:sz w:val="24"/>
          <w:szCs w:val="24"/>
        </w:rPr>
        <w:t>广州大学城</w:t>
      </w:r>
      <w:proofErr w:type="gramStart"/>
      <w:r w:rsidR="00630C5D" w:rsidRPr="00630C5D">
        <w:rPr>
          <w:rFonts w:ascii="宋体" w:eastAsia="宋体" w:hAnsi="宋体" w:cs="宋体" w:hint="eastAsia"/>
          <w:sz w:val="24"/>
          <w:szCs w:val="24"/>
        </w:rPr>
        <w:t>第二冷站冷却塔</w:t>
      </w:r>
      <w:proofErr w:type="gramEnd"/>
      <w:r w:rsidR="00630C5D" w:rsidRPr="00630C5D">
        <w:rPr>
          <w:rFonts w:ascii="宋体" w:eastAsia="宋体" w:hAnsi="宋体" w:cs="宋体" w:hint="eastAsia"/>
          <w:sz w:val="24"/>
          <w:szCs w:val="24"/>
        </w:rPr>
        <w:t>层检测与鉴定服务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14:paraId="147E68D2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147E68D3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423232" w:rsidRPr="00630C5D">
        <w:rPr>
          <w:rFonts w:ascii="宋体" w:eastAsia="宋体" w:hAnsi="宋体" w:cs="宋体" w:hint="eastAsia"/>
          <w:sz w:val="24"/>
          <w:szCs w:val="24"/>
        </w:rPr>
        <w:t>广州大学城</w:t>
      </w:r>
      <w:proofErr w:type="gramStart"/>
      <w:r w:rsidR="00423232" w:rsidRPr="00630C5D">
        <w:rPr>
          <w:rFonts w:ascii="宋体" w:eastAsia="宋体" w:hAnsi="宋体" w:cs="宋体" w:hint="eastAsia"/>
          <w:sz w:val="24"/>
          <w:szCs w:val="24"/>
        </w:rPr>
        <w:t>第二冷站冷却塔</w:t>
      </w:r>
      <w:proofErr w:type="gramEnd"/>
      <w:r w:rsidR="00423232" w:rsidRPr="00630C5D">
        <w:rPr>
          <w:rFonts w:ascii="宋体" w:eastAsia="宋体" w:hAnsi="宋体" w:cs="宋体" w:hint="eastAsia"/>
          <w:sz w:val="24"/>
          <w:szCs w:val="24"/>
        </w:rPr>
        <w:t>层检测与鉴定服务</w:t>
      </w:r>
    </w:p>
    <w:p w14:paraId="147E68D4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14:paraId="147E68D5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（三）采购限价：人民币</w:t>
      </w:r>
      <w:r w:rsidR="00423232">
        <w:rPr>
          <w:rFonts w:ascii="宋体" w:eastAsia="宋体" w:hAnsi="宋体" w:cs="宋体" w:hint="eastAsia"/>
          <w:sz w:val="24"/>
          <w:szCs w:val="24"/>
        </w:rPr>
        <w:t>5</w:t>
      </w:r>
      <w:r w:rsidR="00423232">
        <w:rPr>
          <w:rFonts w:ascii="宋体" w:eastAsia="宋体" w:hAnsi="宋体" w:cs="宋体"/>
          <w:sz w:val="24"/>
          <w:szCs w:val="24"/>
        </w:rPr>
        <w:t>.1</w:t>
      </w:r>
      <w:r w:rsidR="00423232">
        <w:rPr>
          <w:rFonts w:ascii="宋体" w:eastAsia="宋体" w:hAnsi="宋体" w:cs="宋体" w:hint="eastAsia"/>
          <w:sz w:val="24"/>
          <w:szCs w:val="24"/>
        </w:rPr>
        <w:t>万</w:t>
      </w:r>
      <w:r>
        <w:rPr>
          <w:rFonts w:ascii="宋体" w:eastAsia="宋体" w:hAnsi="宋体" w:cs="宋体" w:hint="eastAsia"/>
          <w:sz w:val="24"/>
          <w:szCs w:val="24"/>
        </w:rPr>
        <w:t>元。</w:t>
      </w:r>
    </w:p>
    <w:p w14:paraId="147E68D6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="00423232" w:rsidRPr="00423232">
        <w:rPr>
          <w:rFonts w:ascii="宋体" w:eastAsia="宋体" w:hAnsi="宋体" w:cs="宋体" w:hint="eastAsia"/>
          <w:sz w:val="24"/>
          <w:szCs w:val="24"/>
        </w:rPr>
        <w:t>采购内容：本项目为聘用有资质的专业单位对我司2#</w:t>
      </w:r>
      <w:proofErr w:type="gramStart"/>
      <w:r w:rsidR="00423232" w:rsidRPr="00423232">
        <w:rPr>
          <w:rFonts w:ascii="宋体" w:eastAsia="宋体" w:hAnsi="宋体" w:cs="宋体" w:hint="eastAsia"/>
          <w:sz w:val="24"/>
          <w:szCs w:val="24"/>
        </w:rPr>
        <w:t>冷站原有</w:t>
      </w:r>
      <w:proofErr w:type="gramEnd"/>
      <w:r w:rsidR="00423232" w:rsidRPr="00423232">
        <w:rPr>
          <w:rFonts w:ascii="宋体" w:eastAsia="宋体" w:hAnsi="宋体" w:cs="宋体" w:hint="eastAsia"/>
          <w:sz w:val="24"/>
          <w:szCs w:val="24"/>
        </w:rPr>
        <w:t>的冷却塔层进行结构检测及鉴定，做出客观评定，并出具检测与鉴定报告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14:paraId="147E68D7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147E68D8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147E68D9" w14:textId="77777777" w:rsidR="0037736C" w:rsidRPr="0037736C" w:rsidRDefault="0037736C" w:rsidP="0037736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7736C">
        <w:rPr>
          <w:rFonts w:ascii="宋体" w:eastAsia="宋体" w:hAnsi="宋体" w:cs="宋体" w:hint="eastAsia"/>
          <w:sz w:val="24"/>
          <w:szCs w:val="24"/>
        </w:rPr>
        <w:t>1、须是具有独立承担民事责任能力、在中华人民共和国境内注册的企业法人或其他组织；</w:t>
      </w:r>
    </w:p>
    <w:p w14:paraId="147E68DA" w14:textId="77777777" w:rsidR="0037736C" w:rsidRPr="0037736C" w:rsidRDefault="0037736C" w:rsidP="0037736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7736C">
        <w:rPr>
          <w:rFonts w:ascii="宋体" w:eastAsia="宋体" w:hAnsi="宋体" w:cs="宋体" w:hint="eastAsia"/>
          <w:sz w:val="24"/>
          <w:szCs w:val="24"/>
        </w:rPr>
        <w:t>2、已办理合法税务登记，具有开具相应增值税专用发票资格；</w:t>
      </w:r>
    </w:p>
    <w:p w14:paraId="147E68DB" w14:textId="77777777" w:rsidR="0037736C" w:rsidRPr="0037736C" w:rsidRDefault="0037736C" w:rsidP="0037736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7736C">
        <w:rPr>
          <w:rFonts w:ascii="宋体" w:eastAsia="宋体" w:hAnsi="宋体" w:cs="宋体" w:hint="eastAsia"/>
          <w:sz w:val="24"/>
          <w:szCs w:val="24"/>
        </w:rPr>
        <w:t>3、同时具备以下资质：</w:t>
      </w:r>
    </w:p>
    <w:p w14:paraId="147E68DC" w14:textId="77777777" w:rsidR="0037736C" w:rsidRPr="0037736C" w:rsidRDefault="0037736C" w:rsidP="0037736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7736C">
        <w:rPr>
          <w:rFonts w:ascii="宋体" w:eastAsia="宋体" w:hAnsi="宋体" w:cs="宋体" w:hint="eastAsia"/>
          <w:sz w:val="24"/>
          <w:szCs w:val="24"/>
        </w:rPr>
        <w:t>3.1、具备房屋鉴定资质（广州市房管局备案），甲级能力。</w:t>
      </w:r>
    </w:p>
    <w:p w14:paraId="147E68DD" w14:textId="77777777" w:rsidR="0037736C" w:rsidRPr="0037736C" w:rsidRDefault="0037736C" w:rsidP="0037736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7736C">
        <w:rPr>
          <w:rFonts w:ascii="宋体" w:eastAsia="宋体" w:hAnsi="宋体" w:cs="宋体" w:hint="eastAsia"/>
          <w:sz w:val="24"/>
          <w:szCs w:val="24"/>
        </w:rPr>
        <w:t>3.2、具备主体结构工程现场检测、见证取样检测资</w:t>
      </w:r>
      <w:bookmarkStart w:id="0" w:name="_GoBack"/>
      <w:bookmarkEnd w:id="0"/>
      <w:r w:rsidRPr="0037736C">
        <w:rPr>
          <w:rFonts w:ascii="宋体" w:eastAsia="宋体" w:hAnsi="宋体" w:cs="宋体" w:hint="eastAsia"/>
          <w:sz w:val="24"/>
          <w:szCs w:val="24"/>
        </w:rPr>
        <w:t>质证书。</w:t>
      </w:r>
    </w:p>
    <w:p w14:paraId="147E68DE" w14:textId="77777777" w:rsidR="0037736C" w:rsidRPr="0037736C" w:rsidRDefault="0037736C" w:rsidP="0037736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7736C">
        <w:rPr>
          <w:rFonts w:ascii="宋体" w:eastAsia="宋体" w:hAnsi="宋体" w:cs="宋体" w:hint="eastAsia"/>
          <w:sz w:val="24"/>
          <w:szCs w:val="24"/>
        </w:rPr>
        <w:t>4、自2016年1月1日至今具有类似业绩（提供服务合同复印件盖公章）；</w:t>
      </w:r>
    </w:p>
    <w:p w14:paraId="147E68DF" w14:textId="77777777" w:rsidR="00140734" w:rsidRDefault="0037736C" w:rsidP="0037736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7736C">
        <w:rPr>
          <w:rFonts w:ascii="宋体" w:eastAsia="宋体" w:hAnsi="宋体" w:cs="宋体" w:hint="eastAsia"/>
          <w:sz w:val="24"/>
          <w:szCs w:val="24"/>
        </w:rPr>
        <w:t>5、该项目不接受联合体投标</w:t>
      </w:r>
      <w:r w:rsidR="00D91C44">
        <w:rPr>
          <w:rFonts w:ascii="宋体" w:eastAsia="宋体" w:hAnsi="宋体" w:cs="宋体" w:hint="eastAsia"/>
          <w:sz w:val="24"/>
          <w:szCs w:val="24"/>
        </w:rPr>
        <w:t>。</w:t>
      </w:r>
    </w:p>
    <w:p w14:paraId="147E68E0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147E68E1" w14:textId="554FF0BE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F24836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F24836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F24836">
        <w:rPr>
          <w:rFonts w:ascii="宋体" w:eastAsia="宋体" w:hAnsi="宋体" w:cs="宋体"/>
          <w:sz w:val="24"/>
          <w:szCs w:val="24"/>
        </w:rPr>
        <w:t>29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F24836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F24836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F24836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</w:t>
      </w:r>
      <w:r>
        <w:rPr>
          <w:rFonts w:hint="eastAsia"/>
          <w:sz w:val="24"/>
          <w:szCs w:val="24"/>
        </w:rPr>
        <w:lastRenderedPageBreak/>
        <w:t>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147E68E2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147E68E3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147E68E4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147E68E5" w14:textId="2B25BBCB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F24836">
        <w:rPr>
          <w:rFonts w:ascii="宋体" w:eastAsia="宋体" w:hAnsi="宋体" w:cs="宋体"/>
          <w:sz w:val="24"/>
          <w:szCs w:val="24"/>
        </w:rPr>
        <w:t>019</w:t>
      </w:r>
      <w:r>
        <w:rPr>
          <w:rFonts w:ascii="宋体" w:eastAsia="宋体" w:hAnsi="宋体" w:cs="宋体"/>
          <w:sz w:val="24"/>
          <w:szCs w:val="24"/>
        </w:rPr>
        <w:t>年</w:t>
      </w:r>
      <w:r w:rsidR="00F24836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F24836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F24836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F24836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37736C" w:rsidRPr="0037736C">
        <w:rPr>
          <w:rFonts w:ascii="宋体" w:eastAsia="宋体" w:hAnsi="宋体" w:cs="宋体" w:hint="eastAsia"/>
          <w:sz w:val="24"/>
          <w:szCs w:val="24"/>
        </w:rPr>
        <w:t>广州大学城第二冷站冷却塔层检测与鉴定服务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147E68E6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147E68E7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147E68E8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</w:p>
    <w:p w14:paraId="147E68E9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147E68EA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37736C">
        <w:rPr>
          <w:rFonts w:ascii="宋体" w:eastAsia="宋体" w:hAnsi="宋体" w:cs="宋体" w:hint="eastAsia"/>
          <w:sz w:val="24"/>
          <w:szCs w:val="24"/>
        </w:rPr>
        <w:t>廖先生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37736C">
        <w:rPr>
          <w:rFonts w:ascii="宋体" w:eastAsia="宋体" w:hAnsi="宋体" w:cs="宋体"/>
          <w:sz w:val="24"/>
          <w:szCs w:val="24"/>
        </w:rPr>
        <w:t>39302079</w:t>
      </w:r>
      <w:r>
        <w:rPr>
          <w:rFonts w:ascii="宋体" w:eastAsia="宋体" w:hAnsi="宋体" w:cs="宋体" w:hint="eastAsia"/>
          <w:sz w:val="24"/>
          <w:szCs w:val="24"/>
        </w:rPr>
        <w:t xml:space="preserve">，电子邮件： </w:t>
      </w:r>
      <w:r w:rsidR="0037736C">
        <w:rPr>
          <w:rFonts w:ascii="宋体" w:eastAsia="宋体" w:hAnsi="宋体" w:cs="宋体"/>
          <w:sz w:val="24"/>
          <w:szCs w:val="24"/>
        </w:rPr>
        <w:t>2229889034</w:t>
      </w:r>
      <w:r w:rsidR="0037736C">
        <w:rPr>
          <w:rFonts w:ascii="宋体" w:eastAsia="宋体" w:hAnsi="宋体" w:cs="宋体" w:hint="eastAsia"/>
          <w:sz w:val="24"/>
          <w:szCs w:val="24"/>
        </w:rPr>
        <w:t>@qq</w:t>
      </w:r>
      <w:r w:rsidR="0037736C">
        <w:rPr>
          <w:rFonts w:ascii="宋体" w:eastAsia="宋体" w:hAnsi="宋体" w:cs="宋体"/>
          <w:sz w:val="24"/>
          <w:szCs w:val="24"/>
        </w:rPr>
        <w:t>.com</w:t>
      </w:r>
    </w:p>
    <w:p w14:paraId="147E68EB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47E68EC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37736C">
        <w:rPr>
          <w:rFonts w:ascii="宋体" w:eastAsia="宋体" w:hAnsi="宋体" w:cs="宋体" w:hint="eastAsia"/>
          <w:sz w:val="24"/>
          <w:szCs w:val="24"/>
        </w:rPr>
        <w:t>广州大学城投资经营有限公司</w:t>
      </w:r>
    </w:p>
    <w:p w14:paraId="147E68ED" w14:textId="71291281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 w:rsidR="00F24836">
        <w:rPr>
          <w:rFonts w:ascii="宋体" w:eastAsia="宋体" w:hAnsi="宋体" w:cs="宋体"/>
          <w:sz w:val="24"/>
          <w:szCs w:val="24"/>
        </w:rPr>
        <w:t>019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24836">
        <w:rPr>
          <w:rFonts w:ascii="宋体" w:eastAsia="宋体" w:hAnsi="宋体" w:cs="宋体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F24836">
        <w:rPr>
          <w:rFonts w:ascii="宋体" w:eastAsia="宋体" w:hAnsi="宋体" w:cs="宋体"/>
          <w:sz w:val="24"/>
          <w:szCs w:val="24"/>
        </w:rPr>
        <w:t>29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147E68EE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47E68EF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47E68F0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E68F3" w14:textId="77777777" w:rsidR="00F9733D" w:rsidRDefault="00F9733D" w:rsidP="002B6E3A">
      <w:r>
        <w:separator/>
      </w:r>
    </w:p>
  </w:endnote>
  <w:endnote w:type="continuationSeparator" w:id="0">
    <w:p w14:paraId="147E68F4" w14:textId="77777777" w:rsidR="00F9733D" w:rsidRDefault="00F9733D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E68F1" w14:textId="77777777" w:rsidR="00F9733D" w:rsidRDefault="00F9733D" w:rsidP="002B6E3A">
      <w:r>
        <w:separator/>
      </w:r>
    </w:p>
  </w:footnote>
  <w:footnote w:type="continuationSeparator" w:id="0">
    <w:p w14:paraId="147E68F2" w14:textId="77777777" w:rsidR="00F9733D" w:rsidRDefault="00F9733D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7A36"/>
    <w:rsid w:val="00140734"/>
    <w:rsid w:val="00143FF4"/>
    <w:rsid w:val="00150200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670D9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5F6C"/>
    <w:rsid w:val="00353DF8"/>
    <w:rsid w:val="00367AA7"/>
    <w:rsid w:val="003751A5"/>
    <w:rsid w:val="00375955"/>
    <w:rsid w:val="0037736C"/>
    <w:rsid w:val="003C16E7"/>
    <w:rsid w:val="003D2F13"/>
    <w:rsid w:val="003F0653"/>
    <w:rsid w:val="003F63DF"/>
    <w:rsid w:val="00414435"/>
    <w:rsid w:val="0042292A"/>
    <w:rsid w:val="00423232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0C5D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24836"/>
    <w:rsid w:val="00F30EBF"/>
    <w:rsid w:val="00F36E22"/>
    <w:rsid w:val="00F87642"/>
    <w:rsid w:val="00F9733D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7E68CD"/>
  <w15:docId w15:val="{DE22A3EC-CE89-4733-A76E-E42E02FF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613623-5AA7-4406-985D-B20B32F8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185</Words>
  <Characters>1059</Characters>
  <Application>Microsoft Office Word</Application>
  <DocSecurity>0</DocSecurity>
  <Lines>8</Lines>
  <Paragraphs>2</Paragraphs>
  <ScaleCrop>false</ScaleCrop>
  <Company>dxc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廖焰伦</cp:lastModifiedBy>
  <cp:revision>14</cp:revision>
  <dcterms:created xsi:type="dcterms:W3CDTF">2018-10-29T04:42:00Z</dcterms:created>
  <dcterms:modified xsi:type="dcterms:W3CDTF">2019-03-29T02:06:00Z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