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22200" w14:textId="77777777" w:rsidR="00914D8E" w:rsidRDefault="00984451"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14:paraId="5D822201" w14:textId="5509B68F" w:rsidR="00A01602" w:rsidRPr="00914D8E" w:rsidRDefault="00896729"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6</w:t>
      </w:r>
      <w:r w:rsidR="00964939" w:rsidRPr="00964939">
        <w:rPr>
          <w:rFonts w:ascii="宋体" w:eastAsia="宋体" w:hAnsi="宋体"/>
          <w:b/>
          <w:bCs/>
          <w:sz w:val="32"/>
          <w:szCs w:val="28"/>
        </w:rPr>
        <w:t>月仓库废旧物品处理</w:t>
      </w:r>
      <w:r w:rsidR="00984451">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5D822202"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5D822203" w14:textId="324852F3"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A56394">
        <w:rPr>
          <w:rFonts w:ascii="宋体" w:eastAsia="宋体" w:hAnsi="宋体" w:cs="宋体"/>
          <w:kern w:val="0"/>
          <w:sz w:val="28"/>
          <w:szCs w:val="28"/>
        </w:rPr>
        <w:t>6</w:t>
      </w:r>
      <w:r w:rsidR="00964939" w:rsidRPr="00964939">
        <w:rPr>
          <w:rFonts w:ascii="宋体" w:eastAsia="宋体" w:hAnsi="宋体" w:cs="宋体"/>
          <w:kern w:val="0"/>
          <w:sz w:val="28"/>
          <w:szCs w:val="28"/>
        </w:rPr>
        <w:t>月仓库废旧物品处理</w:t>
      </w:r>
    </w:p>
    <w:p w14:paraId="5D822204"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5D82220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5D822206" w14:textId="77777777" w:rsidR="00A01602" w:rsidRPr="00A01602"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我司</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自行负责所竞得物品的提货运输装卸等一切费用及安全事宜，</w:t>
      </w:r>
      <w:r w:rsidR="007D777A">
        <w:rPr>
          <w:rFonts w:ascii="宋体" w:eastAsia="宋体" w:hAnsi="宋体" w:cs="宋体" w:hint="eastAsia"/>
          <w:kern w:val="0"/>
          <w:sz w:val="28"/>
          <w:szCs w:val="28"/>
        </w:rPr>
        <w:t>我司</w:t>
      </w:r>
      <w:r w:rsidR="00A01602" w:rsidRPr="00A01602">
        <w:rPr>
          <w:rFonts w:ascii="宋体" w:eastAsia="宋体" w:hAnsi="宋体" w:cs="宋体" w:hint="eastAsia"/>
          <w:kern w:val="0"/>
          <w:sz w:val="28"/>
          <w:szCs w:val="28"/>
        </w:rPr>
        <w:t>不对物品质量及安全承担责任。</w:t>
      </w:r>
    </w:p>
    <w:p w14:paraId="5D822207"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项目地址：广州市番禺区大学城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14:paraId="5D822208" w14:textId="77777777"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5D822209" w14:textId="77777777"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5D82220A" w14:textId="77777777" w:rsid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5D82220B" w14:textId="77777777" w:rsidR="005A0730" w:rsidRPr="005A0730" w:rsidRDefault="005A0730"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w:t>
      </w:r>
      <w:r>
        <w:rPr>
          <w:rFonts w:ascii="宋体" w:eastAsia="宋体" w:hAnsi="宋体" w:cs="宋体" w:hint="eastAsia"/>
          <w:kern w:val="0"/>
          <w:sz w:val="28"/>
          <w:szCs w:val="28"/>
        </w:rPr>
        <w:t>三</w:t>
      </w:r>
      <w:r w:rsidRPr="00FD47EF">
        <w:rPr>
          <w:rFonts w:ascii="宋体" w:eastAsia="宋体" w:hAnsi="宋体" w:cs="宋体" w:hint="eastAsia"/>
          <w:kern w:val="0"/>
          <w:sz w:val="28"/>
          <w:szCs w:val="28"/>
        </w:rPr>
        <w:t>）</w:t>
      </w:r>
      <w:r>
        <w:rPr>
          <w:rFonts w:ascii="宋体" w:eastAsia="宋体" w:hAnsi="宋体" w:cs="宋体" w:hint="eastAsia"/>
          <w:kern w:val="0"/>
          <w:sz w:val="28"/>
          <w:szCs w:val="28"/>
        </w:rPr>
        <w:t>不接受联合体报价</w:t>
      </w:r>
    </w:p>
    <w:p w14:paraId="5D82220C"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5D82220D"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购买本项目（如果中标）约定所有物品所必须的所有成本费用和购买方应承担的一切税费，包</w:t>
      </w:r>
      <w:r w:rsidR="00A01602" w:rsidRPr="00A01602">
        <w:rPr>
          <w:rFonts w:ascii="宋体" w:eastAsia="宋体" w:hAnsi="宋体" w:cs="宋体" w:hint="eastAsia"/>
          <w:kern w:val="0"/>
          <w:sz w:val="28"/>
          <w:szCs w:val="28"/>
        </w:rPr>
        <w:lastRenderedPageBreak/>
        <w:t>括但不限于全部物品、人工、运输、装卸、场地清理、利润、税费及交易实施过程中不可预见费用等所有其他有关各项的全部费用。</w:t>
      </w:r>
    </w:p>
    <w:p w14:paraId="5D82220E"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在正式报价后要求修改报价。</w:t>
      </w:r>
    </w:p>
    <w:p w14:paraId="5D82220F" w14:textId="5CCF441E"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一次性全额支付处置交易总价</w:t>
      </w:r>
      <w:r w:rsidR="00B34464">
        <w:rPr>
          <w:rFonts w:ascii="宋体" w:eastAsia="宋体" w:hAnsi="宋体" w:cs="宋体" w:hint="eastAsia"/>
          <w:kern w:val="0"/>
          <w:sz w:val="28"/>
          <w:szCs w:val="28"/>
        </w:rPr>
        <w:t>并额外缴纳5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后，</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开具合法收据和该批物资运出放行条，购买方凭收据和放行条可运走该批物资</w:t>
      </w:r>
      <w:r w:rsidR="00B34464">
        <w:rPr>
          <w:rFonts w:ascii="宋体" w:eastAsia="宋体" w:hAnsi="宋体" w:cs="宋体" w:hint="eastAsia"/>
          <w:kern w:val="0"/>
          <w:sz w:val="28"/>
          <w:szCs w:val="28"/>
        </w:rPr>
        <w:t>，中标单位运完清单内所有物资并清理好现场后，经发包人检查无误，凭押金条退回5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。逾期不能足额缴纳货款的，视为放弃所有权利。</w:t>
      </w:r>
      <w:r w:rsidR="00B34464">
        <w:rPr>
          <w:rFonts w:ascii="宋体" w:eastAsia="宋体" w:hAnsi="宋体" w:cs="宋体" w:hint="eastAsia"/>
          <w:kern w:val="0"/>
          <w:sz w:val="28"/>
          <w:szCs w:val="28"/>
        </w:rPr>
        <w:t>发包人</w:t>
      </w:r>
      <w:r w:rsidR="00B34464" w:rsidRPr="00A01602">
        <w:rPr>
          <w:rFonts w:ascii="宋体" w:eastAsia="宋体" w:hAnsi="宋体" w:cs="宋体" w:hint="eastAsia"/>
          <w:kern w:val="0"/>
          <w:sz w:val="28"/>
          <w:szCs w:val="28"/>
        </w:rPr>
        <w:t>有权处理所有竞卖的物品</w:t>
      </w:r>
      <w:r w:rsidR="00A01602" w:rsidRPr="00A01602">
        <w:rPr>
          <w:rFonts w:ascii="宋体" w:eastAsia="宋体" w:hAnsi="宋体" w:cs="宋体" w:hint="eastAsia"/>
          <w:kern w:val="0"/>
          <w:sz w:val="28"/>
          <w:szCs w:val="28"/>
        </w:rPr>
        <w:t>。</w:t>
      </w:r>
    </w:p>
    <w:p w14:paraId="5D822210"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应于收到中标通知后3</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内支付货款，并在取得收据和放行条后5个工作日内在</w:t>
      </w:r>
      <w:r>
        <w:rPr>
          <w:rFonts w:ascii="宋体" w:eastAsia="宋体" w:hAnsi="宋体" w:cs="宋体" w:hint="eastAsia"/>
          <w:kern w:val="0"/>
          <w:sz w:val="28"/>
          <w:szCs w:val="28"/>
        </w:rPr>
        <w:t>我司仓库管理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975BB0">
        <w:rPr>
          <w:rFonts w:ascii="宋体" w:eastAsia="宋体" w:hAnsi="宋体" w:cs="宋体" w:hint="eastAsia"/>
          <w:kern w:val="0"/>
          <w:sz w:val="28"/>
          <w:szCs w:val="28"/>
        </w:rPr>
        <w:t>我司无关</w:t>
      </w:r>
      <w:r w:rsidR="00A01602" w:rsidRPr="00A01602">
        <w:rPr>
          <w:rFonts w:ascii="宋体" w:eastAsia="宋体" w:hAnsi="宋体" w:cs="宋体" w:hint="eastAsia"/>
          <w:kern w:val="0"/>
          <w:sz w:val="28"/>
          <w:szCs w:val="28"/>
        </w:rPr>
        <w:t>。</w:t>
      </w:r>
    </w:p>
    <w:p w14:paraId="5D82221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地址：广州市番禺区大学城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14:paraId="5D822212"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造成我司</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5D822213"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四、勘踏现场</w:t>
      </w:r>
    </w:p>
    <w:p w14:paraId="5D822214" w14:textId="642C9216"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投标人有必要勘踏现场，充分了解清楚物品情况及运输装卸的环境和要求，标的物以实物现状为准，处置人不承担标的瑕疵保证。特别提醒，有意者请亲自实地看样，未看样的竞买人视为对本标的实物</w:t>
      </w:r>
      <w:r w:rsidRPr="00A01602">
        <w:rPr>
          <w:rFonts w:ascii="宋体" w:eastAsia="宋体" w:hAnsi="宋体" w:cs="宋体" w:hint="eastAsia"/>
          <w:kern w:val="0"/>
          <w:sz w:val="28"/>
          <w:szCs w:val="28"/>
        </w:rPr>
        <w:lastRenderedPageBreak/>
        <w:t>现状的确认。如因对购买内容不了解导致报价的一切失误，均由投标人承担。勘踏现场时间：201</w:t>
      </w:r>
      <w:r w:rsidR="00935086">
        <w:rPr>
          <w:rFonts w:ascii="宋体" w:eastAsia="宋体" w:hAnsi="宋体" w:cs="宋体"/>
          <w:kern w:val="0"/>
          <w:sz w:val="28"/>
          <w:szCs w:val="28"/>
        </w:rPr>
        <w:t>9</w:t>
      </w:r>
      <w:r w:rsidRPr="00184CC3">
        <w:rPr>
          <w:rFonts w:ascii="宋体" w:eastAsia="宋体" w:hAnsi="宋体" w:hint="eastAsia"/>
          <w:sz w:val="28"/>
          <w:szCs w:val="28"/>
        </w:rPr>
        <w:t>年</w:t>
      </w:r>
      <w:r w:rsidR="008A18A1">
        <w:rPr>
          <w:rFonts w:ascii="宋体" w:eastAsia="宋体" w:hAnsi="宋体"/>
          <w:sz w:val="28"/>
          <w:szCs w:val="28"/>
        </w:rPr>
        <w:t>7</w:t>
      </w:r>
      <w:r w:rsidRPr="00184CC3">
        <w:rPr>
          <w:rFonts w:ascii="宋体" w:eastAsia="宋体" w:hAnsi="宋体" w:hint="eastAsia"/>
          <w:sz w:val="28"/>
          <w:szCs w:val="28"/>
        </w:rPr>
        <w:t>月</w:t>
      </w:r>
      <w:r w:rsidR="008A18A1">
        <w:rPr>
          <w:rFonts w:ascii="宋体" w:eastAsia="宋体" w:hAnsi="宋体"/>
          <w:sz w:val="28"/>
          <w:szCs w:val="28"/>
        </w:rPr>
        <w:t>16</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ED1ABB" w:rsidRPr="00184CC3">
        <w:rPr>
          <w:rFonts w:ascii="宋体" w:eastAsia="宋体" w:hAnsi="宋体"/>
          <w:sz w:val="28"/>
          <w:szCs w:val="28"/>
        </w:rPr>
        <w:t>00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，集中地点：广州市番禺区大学城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4号冷站（档案馆附近）。勘踏现场联系人</w:t>
      </w:r>
      <w:r w:rsidR="008A18A1">
        <w:rPr>
          <w:rFonts w:ascii="宋体" w:eastAsia="宋体" w:hAnsi="宋体" w:cs="宋体" w:hint="eastAsia"/>
          <w:kern w:val="0"/>
          <w:sz w:val="28"/>
          <w:szCs w:val="28"/>
        </w:rPr>
        <w:t>邓</w:t>
      </w:r>
      <w:r w:rsidRPr="00374C52">
        <w:rPr>
          <w:rFonts w:ascii="宋体" w:eastAsia="宋体" w:hAnsi="宋体" w:cs="宋体" w:hint="eastAsia"/>
          <w:kern w:val="0"/>
          <w:sz w:val="28"/>
          <w:szCs w:val="28"/>
        </w:rPr>
        <w:t>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w:t>
      </w:r>
      <w:r w:rsidR="008A18A1">
        <w:rPr>
          <w:rFonts w:ascii="宋体" w:eastAsia="宋体" w:hAnsi="宋体"/>
          <w:sz w:val="28"/>
          <w:szCs w:val="28"/>
        </w:rPr>
        <w:t>49</w:t>
      </w:r>
      <w:r w:rsidRPr="00A01602">
        <w:rPr>
          <w:rFonts w:ascii="宋体" w:eastAsia="宋体" w:hAnsi="宋体" w:cs="宋体" w:hint="eastAsia"/>
          <w:kern w:val="0"/>
          <w:sz w:val="28"/>
          <w:szCs w:val="28"/>
        </w:rPr>
        <w:t>。投标人未在规定时间勘踏现场的，招标人不再另行组织，由投标人自行前往勘踏。</w:t>
      </w:r>
    </w:p>
    <w:p w14:paraId="5D822215"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5D822216"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根据我司要求的报价格式编制，进行密封报价。投标文件应包含以下内容：</w:t>
      </w:r>
    </w:p>
    <w:p w14:paraId="5D822217" w14:textId="77777777"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5D822218" w14:textId="77777777"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5D822219" w14:textId="77777777"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5D82221A" w14:textId="77777777"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005764C2" w:rsidRPr="005764C2">
        <w:rPr>
          <w:rFonts w:ascii="宋体" w:eastAsia="宋体" w:hAnsi="宋体" w:cs="宋体"/>
          <w:kern w:val="0"/>
          <w:sz w:val="28"/>
          <w:szCs w:val="28"/>
        </w:rPr>
        <w:t>有效的工商营业执照、企业法人组织机构代码证书、税务登记证书（或三证合一），提供复印件，并加盖公章</w:t>
      </w:r>
      <w:r>
        <w:rPr>
          <w:rFonts w:ascii="宋体" w:eastAsia="宋体" w:hAnsi="宋体" w:cs="宋体" w:hint="eastAsia"/>
          <w:kern w:val="0"/>
          <w:sz w:val="28"/>
          <w:szCs w:val="28"/>
        </w:rPr>
        <w:t>；</w:t>
      </w:r>
    </w:p>
    <w:p w14:paraId="5D82221B" w14:textId="77777777"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5D82221C" w14:textId="77777777"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5D82221D" w14:textId="77777777" w:rsidR="00964939"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964939" w:rsidRPr="00964939">
        <w:rPr>
          <w:rFonts w:ascii="宋体" w:eastAsia="宋体" w:hAnsi="宋体" w:cs="宋体" w:hint="eastAsia"/>
          <w:kern w:val="0"/>
          <w:sz w:val="28"/>
          <w:szCs w:val="28"/>
        </w:rPr>
        <w:t>递交投标文件</w:t>
      </w:r>
    </w:p>
    <w:p w14:paraId="5D82221E" w14:textId="7E6C3D13" w:rsidR="00964939" w:rsidRPr="00B34464" w:rsidRDefault="00964939" w:rsidP="00964939">
      <w:pPr>
        <w:widowControl/>
        <w:shd w:val="clear" w:color="auto" w:fill="FFFFFF"/>
        <w:ind w:firstLine="562"/>
        <w:rPr>
          <w:rFonts w:ascii="宋体" w:eastAsia="宋体" w:hAnsi="宋体" w:cs="宋体"/>
          <w:kern w:val="0"/>
          <w:sz w:val="28"/>
          <w:szCs w:val="28"/>
        </w:rPr>
      </w:pPr>
      <w:r w:rsidRPr="00B34464">
        <w:rPr>
          <w:rFonts w:ascii="宋体" w:eastAsia="宋体" w:hAnsi="宋体" w:cs="宋体" w:hint="eastAsia"/>
          <w:kern w:val="0"/>
          <w:sz w:val="28"/>
          <w:szCs w:val="28"/>
        </w:rPr>
        <w:t>投标文件递交截止时间：</w:t>
      </w:r>
      <w:r w:rsidRPr="00B34464">
        <w:rPr>
          <w:rFonts w:ascii="宋体" w:eastAsia="宋体" w:hAnsi="宋体" w:cs="宋体"/>
          <w:kern w:val="0"/>
          <w:sz w:val="28"/>
          <w:szCs w:val="28"/>
        </w:rPr>
        <w:t>20</w:t>
      </w:r>
      <w:r w:rsidR="00F06EA7" w:rsidRPr="00B34464">
        <w:rPr>
          <w:rFonts w:ascii="宋体" w:eastAsia="宋体" w:hAnsi="宋体" w:cs="宋体"/>
          <w:kern w:val="0"/>
          <w:sz w:val="28"/>
          <w:szCs w:val="28"/>
        </w:rPr>
        <w:t>19</w:t>
      </w:r>
      <w:r w:rsidRPr="00B34464">
        <w:rPr>
          <w:rFonts w:ascii="宋体" w:eastAsia="宋体" w:hAnsi="宋体" w:cs="宋体"/>
          <w:kern w:val="0"/>
          <w:sz w:val="28"/>
          <w:szCs w:val="28"/>
        </w:rPr>
        <w:t>年</w:t>
      </w:r>
      <w:r w:rsidR="00CB6A77">
        <w:rPr>
          <w:rFonts w:ascii="宋体" w:eastAsia="宋体" w:hAnsi="宋体" w:cs="宋体"/>
          <w:kern w:val="0"/>
          <w:sz w:val="28"/>
          <w:szCs w:val="28"/>
        </w:rPr>
        <w:t>7</w:t>
      </w:r>
      <w:r w:rsidRPr="00B34464">
        <w:rPr>
          <w:rFonts w:ascii="宋体" w:eastAsia="宋体" w:hAnsi="宋体" w:cs="宋体"/>
          <w:kern w:val="0"/>
          <w:sz w:val="28"/>
          <w:szCs w:val="28"/>
        </w:rPr>
        <w:t>月</w:t>
      </w:r>
      <w:r w:rsidR="00CB6A77">
        <w:rPr>
          <w:rFonts w:ascii="宋体" w:eastAsia="宋体" w:hAnsi="宋体" w:cs="宋体"/>
          <w:kern w:val="0"/>
          <w:sz w:val="28"/>
          <w:szCs w:val="28"/>
        </w:rPr>
        <w:t>20</w:t>
      </w:r>
      <w:r w:rsidRPr="00B34464">
        <w:rPr>
          <w:rFonts w:ascii="宋体" w:eastAsia="宋体" w:hAnsi="宋体" w:cs="宋体"/>
          <w:kern w:val="0"/>
          <w:sz w:val="28"/>
          <w:szCs w:val="28"/>
        </w:rPr>
        <w:t>日北京时间</w:t>
      </w:r>
      <w:r w:rsidR="00F06EA7" w:rsidRPr="00B34464">
        <w:rPr>
          <w:rFonts w:ascii="宋体" w:eastAsia="宋体" w:hAnsi="宋体" w:cs="宋体"/>
          <w:kern w:val="0"/>
          <w:sz w:val="28"/>
          <w:szCs w:val="28"/>
        </w:rPr>
        <w:t>15</w:t>
      </w:r>
      <w:r w:rsidRPr="00B34464">
        <w:rPr>
          <w:rFonts w:ascii="宋体" w:eastAsia="宋体" w:hAnsi="宋体" w:cs="宋体"/>
          <w:kern w:val="0"/>
          <w:sz w:val="28"/>
          <w:szCs w:val="28"/>
        </w:rPr>
        <w:t>时</w:t>
      </w:r>
      <w:r w:rsidR="00F06EA7" w:rsidRPr="00B34464">
        <w:rPr>
          <w:rFonts w:ascii="宋体" w:eastAsia="宋体" w:hAnsi="宋体" w:cs="宋体"/>
          <w:kern w:val="0"/>
          <w:sz w:val="28"/>
          <w:szCs w:val="28"/>
        </w:rPr>
        <w:t>00</w:t>
      </w:r>
      <w:r w:rsidRPr="00B34464">
        <w:rPr>
          <w:rFonts w:ascii="宋体" w:eastAsia="宋体" w:hAnsi="宋体" w:cs="宋体"/>
          <w:kern w:val="0"/>
          <w:sz w:val="28"/>
          <w:szCs w:val="28"/>
        </w:rPr>
        <w:t>分前。以密封的形式提供投标文件到：广州市番禺区大学城明志街1号信息枢纽楼9楼前台。投标文件信封或外包装上应当注明采购项目名称、投标供应商名称和“在（竞选文件中规定的开标日期）之前不得</w:t>
      </w:r>
      <w:r w:rsidRPr="00B34464">
        <w:rPr>
          <w:rFonts w:ascii="宋体" w:eastAsia="宋体" w:hAnsi="宋体" w:cs="宋体"/>
          <w:kern w:val="0"/>
          <w:sz w:val="28"/>
          <w:szCs w:val="28"/>
        </w:rPr>
        <w:lastRenderedPageBreak/>
        <w:t>启封”的字样，封口处应加盖投标供应商印章。采购人接受现场递交或邮寄两种方式。采用邮寄方式的，应在邮寄外包装袋上注明“</w:t>
      </w:r>
      <w:r w:rsidR="00F92CC4" w:rsidRPr="00B34464">
        <w:rPr>
          <w:rFonts w:ascii="宋体" w:eastAsia="宋体" w:hAnsi="宋体" w:cs="宋体" w:hint="eastAsia"/>
          <w:kern w:val="0"/>
          <w:sz w:val="28"/>
          <w:szCs w:val="28"/>
        </w:rPr>
        <w:t>6月仓库废旧物品处理</w:t>
      </w:r>
      <w:r w:rsidRPr="00B34464">
        <w:rPr>
          <w:rFonts w:ascii="宋体" w:eastAsia="宋体" w:hAnsi="宋体" w:cs="宋体"/>
          <w:kern w:val="0"/>
          <w:sz w:val="28"/>
          <w:szCs w:val="28"/>
        </w:rPr>
        <w:t>项目投标文件”字样。投标供应商递交投标文件后，请联系采购人确认。</w:t>
      </w:r>
    </w:p>
    <w:p w14:paraId="5D82221F" w14:textId="7E00C620" w:rsidR="00A01602" w:rsidRPr="00A01602" w:rsidRDefault="00964939" w:rsidP="00964939">
      <w:pPr>
        <w:widowControl/>
        <w:shd w:val="clear" w:color="auto" w:fill="FFFFFF"/>
        <w:ind w:firstLine="562"/>
        <w:rPr>
          <w:rFonts w:ascii="宋体" w:eastAsia="宋体" w:hAnsi="宋体" w:cs="宋体"/>
          <w:kern w:val="0"/>
          <w:sz w:val="28"/>
          <w:szCs w:val="28"/>
        </w:rPr>
      </w:pPr>
      <w:r w:rsidRPr="00964939">
        <w:rPr>
          <w:rFonts w:ascii="宋体" w:eastAsia="宋体" w:hAnsi="宋体" w:cs="宋体" w:hint="eastAsia"/>
          <w:b/>
          <w:bCs/>
          <w:kern w:val="0"/>
          <w:sz w:val="28"/>
          <w:szCs w:val="28"/>
        </w:rPr>
        <w:t>（二）投标文件逾期递交、未送达指定地点的、或未按要求密封的，采购人有权不予受理。</w:t>
      </w:r>
    </w:p>
    <w:p w14:paraId="5D822220"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D822221" w14:textId="77777777"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本项目采取经评审的最高价中标法。通过资格性和有效性审查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评审流程按各投标人投标报价由高到低的顺序依次排列，以总价最高者取得该批物资购买权，若最高报价购买方出现两家相同情况，以摇珠方式确定购买权。</w:t>
      </w:r>
    </w:p>
    <w:p w14:paraId="5D822222"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5D822223"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1．处置人：广州大学城投资经营管理有限公司</w:t>
      </w:r>
    </w:p>
    <w:p w14:paraId="5D822224"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2、联系地址：广州市番禺区大学城明志街1号信息枢纽楼</w:t>
      </w:r>
    </w:p>
    <w:p w14:paraId="5D822225"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 联系人：</w:t>
      </w:r>
      <w:r w:rsidR="00935086">
        <w:rPr>
          <w:rFonts w:ascii="宋体" w:eastAsia="宋体" w:hAnsi="宋体" w:cs="宋体" w:hint="eastAsia"/>
          <w:kern w:val="0"/>
          <w:sz w:val="28"/>
          <w:szCs w:val="28"/>
        </w:rPr>
        <w:t>廖</w:t>
      </w:r>
      <w:r w:rsidR="007934ED">
        <w:rPr>
          <w:rFonts w:ascii="宋体" w:eastAsia="宋体" w:hAnsi="宋体" w:cs="宋体" w:hint="eastAsia"/>
          <w:kern w:val="0"/>
          <w:sz w:val="28"/>
          <w:szCs w:val="28"/>
        </w:rPr>
        <w:t>工</w:t>
      </w:r>
      <w:r w:rsidRPr="00A01602">
        <w:rPr>
          <w:rFonts w:ascii="宋体" w:eastAsia="宋体" w:hAnsi="宋体" w:cs="宋体" w:hint="eastAsia"/>
          <w:kern w:val="0"/>
          <w:sz w:val="28"/>
          <w:szCs w:val="28"/>
        </w:rPr>
        <w:t>，联系电话：020-3930207</w:t>
      </w:r>
      <w:r w:rsidR="00935086">
        <w:rPr>
          <w:rFonts w:ascii="宋体" w:eastAsia="宋体" w:hAnsi="宋体" w:cs="宋体"/>
          <w:kern w:val="0"/>
          <w:sz w:val="28"/>
          <w:szCs w:val="28"/>
        </w:rPr>
        <w:t>9</w:t>
      </w:r>
    </w:p>
    <w:p w14:paraId="5D822227" w14:textId="77777777"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5D822228" w14:textId="3678D470"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 xml:space="preserve">    </w:t>
      </w:r>
      <w:r w:rsidR="00D5590B">
        <w:rPr>
          <w:rFonts w:ascii="宋体" w:eastAsia="宋体" w:hAnsi="宋体" w:cs="宋体"/>
          <w:kern w:val="0"/>
          <w:sz w:val="28"/>
          <w:szCs w:val="28"/>
        </w:rPr>
        <w:t xml:space="preserve"> </w:t>
      </w:r>
      <w:r>
        <w:rPr>
          <w:rFonts w:ascii="宋体" w:eastAsia="宋体" w:hAnsi="宋体" w:cs="宋体"/>
          <w:kern w:val="0"/>
          <w:sz w:val="28"/>
          <w:szCs w:val="28"/>
        </w:rPr>
        <w:t xml:space="preserve"> 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5D822229" w14:textId="77777777" w:rsidR="004F452B" w:rsidRDefault="00984451" w:rsidP="00D5590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3</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法定代表人身份证明书</w:t>
      </w:r>
    </w:p>
    <w:p w14:paraId="5D82222A" w14:textId="77777777"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5D82222B" w14:textId="77777777"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5</w:t>
      </w:r>
      <w:r w:rsidR="004F452B">
        <w:rPr>
          <w:rFonts w:ascii="宋体" w:eastAsia="宋体" w:hAnsi="宋体" w:cs="宋体" w:hint="eastAsia"/>
          <w:kern w:val="0"/>
          <w:sz w:val="28"/>
          <w:szCs w:val="28"/>
        </w:rPr>
        <w:t>、报价一览表</w:t>
      </w:r>
    </w:p>
    <w:p w14:paraId="5D82222E" w14:textId="196FFA51" w:rsidR="00A01602" w:rsidRPr="00A01602" w:rsidRDefault="00A01602" w:rsidP="00CB6A77">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            广州大学城投资经营管理有限公司</w:t>
      </w:r>
    </w:p>
    <w:p w14:paraId="5D822230" w14:textId="20797550" w:rsidR="00B34464" w:rsidRDefault="00A01602" w:rsidP="00F92CC4">
      <w:pPr>
        <w:widowControl/>
        <w:shd w:val="clear" w:color="auto" w:fill="FFFFFF"/>
        <w:ind w:right="1400" w:firstLine="560"/>
        <w:jc w:val="right"/>
        <w:rPr>
          <w:rFonts w:ascii="宋体" w:eastAsia="宋体" w:hAnsi="宋体" w:cs="宋体"/>
          <w:kern w:val="0"/>
          <w:sz w:val="28"/>
          <w:szCs w:val="28"/>
        </w:rPr>
      </w:pPr>
      <w:r w:rsidRPr="00A01602">
        <w:rPr>
          <w:rFonts w:ascii="宋体" w:eastAsia="宋体" w:hAnsi="宋体" w:cs="宋体" w:hint="eastAsia"/>
          <w:kern w:val="0"/>
          <w:sz w:val="28"/>
          <w:szCs w:val="28"/>
        </w:rPr>
        <w:t>201</w:t>
      </w:r>
      <w:r w:rsidR="00935086">
        <w:rPr>
          <w:rFonts w:ascii="宋体" w:eastAsia="宋体" w:hAnsi="宋体" w:cs="宋体"/>
          <w:kern w:val="0"/>
          <w:sz w:val="28"/>
          <w:szCs w:val="28"/>
        </w:rPr>
        <w:t>9</w:t>
      </w:r>
      <w:r w:rsidRPr="00A01602">
        <w:rPr>
          <w:rFonts w:ascii="宋体" w:eastAsia="宋体" w:hAnsi="宋体" w:cs="宋体" w:hint="eastAsia"/>
          <w:kern w:val="0"/>
          <w:sz w:val="28"/>
          <w:szCs w:val="28"/>
        </w:rPr>
        <w:t>年</w:t>
      </w:r>
      <w:r w:rsidR="00CB6A77">
        <w:rPr>
          <w:rFonts w:ascii="宋体" w:eastAsia="宋体" w:hAnsi="宋体" w:cs="宋体"/>
          <w:kern w:val="0"/>
          <w:sz w:val="28"/>
          <w:szCs w:val="28"/>
        </w:rPr>
        <w:t>7</w:t>
      </w:r>
      <w:r w:rsidRPr="00A01602">
        <w:rPr>
          <w:rFonts w:ascii="宋体" w:eastAsia="宋体" w:hAnsi="宋体" w:cs="宋体" w:hint="eastAsia"/>
          <w:kern w:val="0"/>
          <w:sz w:val="28"/>
          <w:szCs w:val="28"/>
        </w:rPr>
        <w:t>月</w:t>
      </w:r>
      <w:r w:rsidR="00CB6A77">
        <w:rPr>
          <w:rFonts w:ascii="宋体" w:eastAsia="宋体" w:hAnsi="宋体" w:cs="宋体"/>
          <w:kern w:val="0"/>
          <w:sz w:val="28"/>
          <w:szCs w:val="28"/>
        </w:rPr>
        <w:t>9</w:t>
      </w:r>
      <w:r w:rsidRPr="00A01602">
        <w:rPr>
          <w:rFonts w:ascii="宋体" w:eastAsia="宋体" w:hAnsi="宋体" w:cs="宋体" w:hint="eastAsia"/>
          <w:kern w:val="0"/>
          <w:sz w:val="28"/>
          <w:szCs w:val="28"/>
        </w:rPr>
        <w:t>日</w:t>
      </w:r>
    </w:p>
    <w:p w14:paraId="1727022C" w14:textId="77777777" w:rsidR="004F452B" w:rsidRDefault="004F452B" w:rsidP="00F92CC4">
      <w:pPr>
        <w:widowControl/>
        <w:shd w:val="clear" w:color="auto" w:fill="FFFFFF"/>
        <w:ind w:right="1400" w:firstLine="560"/>
        <w:jc w:val="right"/>
        <w:rPr>
          <w:rFonts w:ascii="宋体" w:eastAsia="宋体" w:hAnsi="宋体" w:cs="宋体"/>
          <w:kern w:val="0"/>
          <w:sz w:val="28"/>
          <w:szCs w:val="28"/>
        </w:rPr>
      </w:pPr>
      <w:bookmarkStart w:id="0" w:name="_GoBack"/>
      <w:bookmarkEnd w:id="0"/>
    </w:p>
    <w:p w14:paraId="5D822231" w14:textId="365DEE4B" w:rsidR="000821D0" w:rsidRDefault="000821D0">
      <w:pPr>
        <w:widowControl/>
        <w:jc w:val="left"/>
        <w:rPr>
          <w:rFonts w:ascii="宋体" w:eastAsia="宋体" w:hAnsi="宋体" w:cs="宋体"/>
          <w:kern w:val="0"/>
          <w:sz w:val="28"/>
          <w:szCs w:val="28"/>
        </w:rPr>
      </w:pPr>
      <w:r>
        <w:rPr>
          <w:rFonts w:ascii="宋体" w:eastAsia="宋体" w:hAnsi="宋体" w:cs="宋体"/>
          <w:kern w:val="0"/>
          <w:sz w:val="28"/>
          <w:szCs w:val="28"/>
        </w:rPr>
        <w:t>附件</w:t>
      </w:r>
      <w:r>
        <w:rPr>
          <w:rFonts w:ascii="宋体" w:eastAsia="宋体" w:hAnsi="宋体" w:cs="宋体" w:hint="eastAsia"/>
          <w:kern w:val="0"/>
          <w:sz w:val="28"/>
          <w:szCs w:val="28"/>
        </w:rPr>
        <w:t xml:space="preserve">1： </w:t>
      </w:r>
      <w:r w:rsidRPr="000821D0">
        <w:rPr>
          <w:rFonts w:ascii="宋体" w:eastAsia="宋体" w:hAnsi="宋体" w:cs="宋体" w:hint="eastAsia"/>
          <w:b/>
          <w:kern w:val="0"/>
          <w:sz w:val="28"/>
          <w:szCs w:val="28"/>
        </w:rPr>
        <w:t>废旧物资处置清单</w:t>
      </w:r>
    </w:p>
    <w:tbl>
      <w:tblPr>
        <w:tblW w:w="8217" w:type="dxa"/>
        <w:tblLook w:val="04A0" w:firstRow="1" w:lastRow="0" w:firstColumn="1" w:lastColumn="0" w:noHBand="0" w:noVBand="1"/>
      </w:tblPr>
      <w:tblGrid>
        <w:gridCol w:w="699"/>
        <w:gridCol w:w="2273"/>
        <w:gridCol w:w="3232"/>
        <w:gridCol w:w="1021"/>
        <w:gridCol w:w="992"/>
      </w:tblGrid>
      <w:tr w:rsidR="00F92CC4" w:rsidRPr="00F92CC4" w14:paraId="30F5DE00" w14:textId="77777777" w:rsidTr="008A18A1">
        <w:trPr>
          <w:trHeight w:val="64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7643C" w14:textId="77777777" w:rsidR="00F92CC4" w:rsidRPr="00F92CC4" w:rsidRDefault="00F92CC4" w:rsidP="008A18A1">
            <w:pPr>
              <w:widowControl/>
              <w:jc w:val="center"/>
              <w:rPr>
                <w:rFonts w:ascii="宋体" w:eastAsia="宋体" w:hAnsi="宋体" w:cs="宋体"/>
                <w:b/>
                <w:bCs/>
                <w:color w:val="000000"/>
                <w:kern w:val="0"/>
                <w:sz w:val="24"/>
                <w:szCs w:val="24"/>
              </w:rPr>
            </w:pPr>
            <w:r w:rsidRPr="00F92CC4">
              <w:rPr>
                <w:rFonts w:ascii="宋体" w:eastAsia="宋体" w:hAnsi="宋体" w:cs="宋体" w:hint="eastAsia"/>
                <w:b/>
                <w:bCs/>
                <w:color w:val="000000"/>
                <w:kern w:val="0"/>
                <w:sz w:val="24"/>
                <w:szCs w:val="24"/>
              </w:rPr>
              <w:t>序号</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14:paraId="1A4D3B86" w14:textId="77777777" w:rsidR="00F92CC4" w:rsidRPr="00F92CC4" w:rsidRDefault="00F92CC4" w:rsidP="008A18A1">
            <w:pPr>
              <w:widowControl/>
              <w:jc w:val="center"/>
              <w:rPr>
                <w:rFonts w:ascii="宋体" w:eastAsia="宋体" w:hAnsi="宋体" w:cs="宋体"/>
                <w:b/>
                <w:bCs/>
                <w:color w:val="000000"/>
                <w:kern w:val="0"/>
                <w:sz w:val="24"/>
                <w:szCs w:val="24"/>
              </w:rPr>
            </w:pPr>
            <w:r w:rsidRPr="00F92CC4">
              <w:rPr>
                <w:rFonts w:ascii="宋体" w:eastAsia="宋体" w:hAnsi="宋体" w:cs="宋体" w:hint="eastAsia"/>
                <w:b/>
                <w:bCs/>
                <w:color w:val="000000"/>
                <w:kern w:val="0"/>
                <w:sz w:val="24"/>
                <w:szCs w:val="24"/>
              </w:rPr>
              <w:t>废旧物资名称</w:t>
            </w:r>
          </w:p>
        </w:tc>
        <w:tc>
          <w:tcPr>
            <w:tcW w:w="3232" w:type="dxa"/>
            <w:tcBorders>
              <w:top w:val="single" w:sz="4" w:space="0" w:color="auto"/>
              <w:left w:val="nil"/>
              <w:bottom w:val="single" w:sz="4" w:space="0" w:color="auto"/>
              <w:right w:val="single" w:sz="4" w:space="0" w:color="auto"/>
            </w:tcBorders>
            <w:shd w:val="clear" w:color="auto" w:fill="auto"/>
            <w:vAlign w:val="center"/>
            <w:hideMark/>
          </w:tcPr>
          <w:p w14:paraId="1FF14279" w14:textId="77777777" w:rsidR="00F92CC4" w:rsidRPr="00F92CC4" w:rsidRDefault="00F92CC4" w:rsidP="008A18A1">
            <w:pPr>
              <w:widowControl/>
              <w:jc w:val="center"/>
              <w:rPr>
                <w:rFonts w:ascii="宋体" w:eastAsia="宋体" w:hAnsi="宋体" w:cs="宋体"/>
                <w:b/>
                <w:bCs/>
                <w:kern w:val="0"/>
                <w:sz w:val="24"/>
                <w:szCs w:val="24"/>
              </w:rPr>
            </w:pPr>
            <w:r w:rsidRPr="00F92CC4">
              <w:rPr>
                <w:rFonts w:ascii="宋体" w:eastAsia="宋体" w:hAnsi="宋体" w:cs="宋体" w:hint="eastAsia"/>
                <w:b/>
                <w:bCs/>
                <w:kern w:val="0"/>
                <w:sz w:val="24"/>
                <w:szCs w:val="24"/>
              </w:rPr>
              <w:t>规格型号</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058FD7AE" w14:textId="77777777" w:rsidR="00F92CC4" w:rsidRPr="00F92CC4" w:rsidRDefault="00F92CC4" w:rsidP="008A18A1">
            <w:pPr>
              <w:widowControl/>
              <w:jc w:val="center"/>
              <w:rPr>
                <w:rFonts w:ascii="宋体" w:eastAsia="宋体" w:hAnsi="宋体" w:cs="宋体"/>
                <w:b/>
                <w:bCs/>
                <w:color w:val="000000"/>
                <w:kern w:val="0"/>
                <w:sz w:val="24"/>
                <w:szCs w:val="24"/>
              </w:rPr>
            </w:pPr>
            <w:r w:rsidRPr="00F92CC4">
              <w:rPr>
                <w:rFonts w:ascii="宋体" w:eastAsia="宋体" w:hAnsi="宋体" w:cs="宋体" w:hint="eastAsia"/>
                <w:b/>
                <w:bCs/>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A51D8C4" w14:textId="77777777" w:rsidR="00F92CC4" w:rsidRPr="00F92CC4" w:rsidRDefault="00F92CC4" w:rsidP="008A18A1">
            <w:pPr>
              <w:widowControl/>
              <w:jc w:val="center"/>
              <w:rPr>
                <w:rFonts w:ascii="宋体" w:eastAsia="宋体" w:hAnsi="宋体" w:cs="宋体"/>
                <w:b/>
                <w:bCs/>
                <w:color w:val="000000"/>
                <w:kern w:val="0"/>
                <w:sz w:val="24"/>
                <w:szCs w:val="24"/>
              </w:rPr>
            </w:pPr>
            <w:r w:rsidRPr="00F92CC4">
              <w:rPr>
                <w:rFonts w:ascii="宋体" w:eastAsia="宋体" w:hAnsi="宋体" w:cs="宋体" w:hint="eastAsia"/>
                <w:b/>
                <w:bCs/>
                <w:color w:val="000000"/>
                <w:kern w:val="0"/>
                <w:sz w:val="24"/>
                <w:szCs w:val="24"/>
              </w:rPr>
              <w:t>数量</w:t>
            </w:r>
          </w:p>
        </w:tc>
      </w:tr>
      <w:tr w:rsidR="00F92CC4" w:rsidRPr="00F92CC4" w14:paraId="01B04BCC" w14:textId="77777777" w:rsidTr="008A18A1">
        <w:trPr>
          <w:trHeight w:val="326"/>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3527725"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c>
          <w:tcPr>
            <w:tcW w:w="2273" w:type="dxa"/>
            <w:tcBorders>
              <w:top w:val="nil"/>
              <w:left w:val="nil"/>
              <w:bottom w:val="single" w:sz="4" w:space="0" w:color="auto"/>
              <w:right w:val="single" w:sz="4" w:space="0" w:color="auto"/>
            </w:tcBorders>
            <w:shd w:val="clear" w:color="auto" w:fill="auto"/>
            <w:vAlign w:val="center"/>
            <w:hideMark/>
          </w:tcPr>
          <w:p w14:paraId="6DB1BBC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轴承</w:t>
            </w:r>
          </w:p>
        </w:tc>
        <w:tc>
          <w:tcPr>
            <w:tcW w:w="3232" w:type="dxa"/>
            <w:tcBorders>
              <w:top w:val="nil"/>
              <w:left w:val="nil"/>
              <w:bottom w:val="single" w:sz="4" w:space="0" w:color="auto"/>
              <w:right w:val="single" w:sz="4" w:space="0" w:color="auto"/>
            </w:tcBorders>
            <w:shd w:val="clear" w:color="auto" w:fill="auto"/>
            <w:vAlign w:val="center"/>
            <w:hideMark/>
          </w:tcPr>
          <w:p w14:paraId="567DAC5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SKF6311</w:t>
            </w:r>
          </w:p>
        </w:tc>
        <w:tc>
          <w:tcPr>
            <w:tcW w:w="1021" w:type="dxa"/>
            <w:tcBorders>
              <w:top w:val="nil"/>
              <w:left w:val="nil"/>
              <w:bottom w:val="single" w:sz="4" w:space="0" w:color="auto"/>
              <w:right w:val="single" w:sz="4" w:space="0" w:color="auto"/>
            </w:tcBorders>
            <w:shd w:val="clear" w:color="auto" w:fill="auto"/>
            <w:vAlign w:val="center"/>
            <w:hideMark/>
          </w:tcPr>
          <w:p w14:paraId="2E4A5B5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759F774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20465094"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358729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c>
          <w:tcPr>
            <w:tcW w:w="2273" w:type="dxa"/>
            <w:tcBorders>
              <w:top w:val="nil"/>
              <w:left w:val="nil"/>
              <w:bottom w:val="single" w:sz="4" w:space="0" w:color="auto"/>
              <w:right w:val="single" w:sz="4" w:space="0" w:color="auto"/>
            </w:tcBorders>
            <w:shd w:val="clear" w:color="auto" w:fill="auto"/>
            <w:vAlign w:val="center"/>
            <w:hideMark/>
          </w:tcPr>
          <w:p w14:paraId="53315F3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轴承</w:t>
            </w:r>
          </w:p>
        </w:tc>
        <w:tc>
          <w:tcPr>
            <w:tcW w:w="3232" w:type="dxa"/>
            <w:tcBorders>
              <w:top w:val="nil"/>
              <w:left w:val="nil"/>
              <w:bottom w:val="single" w:sz="4" w:space="0" w:color="auto"/>
              <w:right w:val="single" w:sz="4" w:space="0" w:color="auto"/>
            </w:tcBorders>
            <w:shd w:val="clear" w:color="auto" w:fill="auto"/>
            <w:vAlign w:val="center"/>
            <w:hideMark/>
          </w:tcPr>
          <w:p w14:paraId="281E35E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SKF6309</w:t>
            </w:r>
          </w:p>
        </w:tc>
        <w:tc>
          <w:tcPr>
            <w:tcW w:w="1021" w:type="dxa"/>
            <w:tcBorders>
              <w:top w:val="nil"/>
              <w:left w:val="nil"/>
              <w:bottom w:val="single" w:sz="4" w:space="0" w:color="auto"/>
              <w:right w:val="single" w:sz="4" w:space="0" w:color="auto"/>
            </w:tcBorders>
            <w:shd w:val="clear" w:color="auto" w:fill="auto"/>
            <w:vAlign w:val="center"/>
            <w:hideMark/>
          </w:tcPr>
          <w:p w14:paraId="2A064A2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4E57FB0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49FDB8D6"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48DFC1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w:t>
            </w:r>
          </w:p>
        </w:tc>
        <w:tc>
          <w:tcPr>
            <w:tcW w:w="2273" w:type="dxa"/>
            <w:tcBorders>
              <w:top w:val="nil"/>
              <w:left w:val="nil"/>
              <w:bottom w:val="single" w:sz="4" w:space="0" w:color="auto"/>
              <w:right w:val="single" w:sz="4" w:space="0" w:color="auto"/>
            </w:tcBorders>
            <w:shd w:val="clear" w:color="auto" w:fill="auto"/>
            <w:vAlign w:val="center"/>
            <w:hideMark/>
          </w:tcPr>
          <w:p w14:paraId="160D767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轴承</w:t>
            </w:r>
          </w:p>
        </w:tc>
        <w:tc>
          <w:tcPr>
            <w:tcW w:w="3232" w:type="dxa"/>
            <w:tcBorders>
              <w:top w:val="nil"/>
              <w:left w:val="nil"/>
              <w:bottom w:val="single" w:sz="4" w:space="0" w:color="auto"/>
              <w:right w:val="single" w:sz="4" w:space="0" w:color="auto"/>
            </w:tcBorders>
            <w:shd w:val="clear" w:color="auto" w:fill="auto"/>
            <w:vAlign w:val="center"/>
            <w:hideMark/>
          </w:tcPr>
          <w:p w14:paraId="1D85B6B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SKF6208</w:t>
            </w:r>
          </w:p>
        </w:tc>
        <w:tc>
          <w:tcPr>
            <w:tcW w:w="1021" w:type="dxa"/>
            <w:tcBorders>
              <w:top w:val="nil"/>
              <w:left w:val="nil"/>
              <w:bottom w:val="single" w:sz="4" w:space="0" w:color="auto"/>
              <w:right w:val="single" w:sz="4" w:space="0" w:color="auto"/>
            </w:tcBorders>
            <w:shd w:val="clear" w:color="auto" w:fill="auto"/>
            <w:vAlign w:val="center"/>
            <w:hideMark/>
          </w:tcPr>
          <w:p w14:paraId="2DBECF3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0C2030D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1C709A30"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5A8CDB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w:t>
            </w:r>
          </w:p>
        </w:tc>
        <w:tc>
          <w:tcPr>
            <w:tcW w:w="2273" w:type="dxa"/>
            <w:tcBorders>
              <w:top w:val="nil"/>
              <w:left w:val="nil"/>
              <w:bottom w:val="single" w:sz="4" w:space="0" w:color="auto"/>
              <w:right w:val="single" w:sz="4" w:space="0" w:color="auto"/>
            </w:tcBorders>
            <w:shd w:val="clear" w:color="auto" w:fill="auto"/>
            <w:vAlign w:val="center"/>
            <w:hideMark/>
          </w:tcPr>
          <w:p w14:paraId="57E80B5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轴承</w:t>
            </w:r>
          </w:p>
        </w:tc>
        <w:tc>
          <w:tcPr>
            <w:tcW w:w="3232" w:type="dxa"/>
            <w:tcBorders>
              <w:top w:val="nil"/>
              <w:left w:val="nil"/>
              <w:bottom w:val="single" w:sz="4" w:space="0" w:color="auto"/>
              <w:right w:val="single" w:sz="4" w:space="0" w:color="auto"/>
            </w:tcBorders>
            <w:shd w:val="clear" w:color="auto" w:fill="auto"/>
            <w:vAlign w:val="center"/>
            <w:hideMark/>
          </w:tcPr>
          <w:p w14:paraId="7C07F519"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SKF6316-C3</w:t>
            </w:r>
          </w:p>
        </w:tc>
        <w:tc>
          <w:tcPr>
            <w:tcW w:w="1021" w:type="dxa"/>
            <w:tcBorders>
              <w:top w:val="nil"/>
              <w:left w:val="nil"/>
              <w:bottom w:val="single" w:sz="4" w:space="0" w:color="auto"/>
              <w:right w:val="single" w:sz="4" w:space="0" w:color="auto"/>
            </w:tcBorders>
            <w:shd w:val="clear" w:color="auto" w:fill="auto"/>
            <w:vAlign w:val="center"/>
            <w:hideMark/>
          </w:tcPr>
          <w:p w14:paraId="5852C0E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79BE813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1B77AB75"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6D7F0B1"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w:t>
            </w:r>
          </w:p>
        </w:tc>
        <w:tc>
          <w:tcPr>
            <w:tcW w:w="2273" w:type="dxa"/>
            <w:tcBorders>
              <w:top w:val="nil"/>
              <w:left w:val="nil"/>
              <w:bottom w:val="single" w:sz="4" w:space="0" w:color="auto"/>
              <w:right w:val="single" w:sz="4" w:space="0" w:color="auto"/>
            </w:tcBorders>
            <w:shd w:val="clear" w:color="auto" w:fill="auto"/>
            <w:vAlign w:val="center"/>
            <w:hideMark/>
          </w:tcPr>
          <w:p w14:paraId="4539743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轴承</w:t>
            </w:r>
          </w:p>
        </w:tc>
        <w:tc>
          <w:tcPr>
            <w:tcW w:w="3232" w:type="dxa"/>
            <w:tcBorders>
              <w:top w:val="nil"/>
              <w:left w:val="nil"/>
              <w:bottom w:val="single" w:sz="4" w:space="0" w:color="auto"/>
              <w:right w:val="single" w:sz="4" w:space="0" w:color="auto"/>
            </w:tcBorders>
            <w:shd w:val="clear" w:color="auto" w:fill="auto"/>
            <w:vAlign w:val="center"/>
            <w:hideMark/>
          </w:tcPr>
          <w:p w14:paraId="482B56F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SKF6209</w:t>
            </w:r>
          </w:p>
        </w:tc>
        <w:tc>
          <w:tcPr>
            <w:tcW w:w="1021" w:type="dxa"/>
            <w:tcBorders>
              <w:top w:val="nil"/>
              <w:left w:val="nil"/>
              <w:bottom w:val="single" w:sz="4" w:space="0" w:color="auto"/>
              <w:right w:val="single" w:sz="4" w:space="0" w:color="auto"/>
            </w:tcBorders>
            <w:shd w:val="clear" w:color="auto" w:fill="auto"/>
            <w:vAlign w:val="center"/>
            <w:hideMark/>
          </w:tcPr>
          <w:p w14:paraId="41B503E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586450AC"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06E75035"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8F95A3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6</w:t>
            </w:r>
          </w:p>
        </w:tc>
        <w:tc>
          <w:tcPr>
            <w:tcW w:w="2273" w:type="dxa"/>
            <w:tcBorders>
              <w:top w:val="nil"/>
              <w:left w:val="nil"/>
              <w:bottom w:val="single" w:sz="4" w:space="0" w:color="auto"/>
              <w:right w:val="single" w:sz="4" w:space="0" w:color="auto"/>
            </w:tcBorders>
            <w:shd w:val="clear" w:color="auto" w:fill="auto"/>
            <w:vAlign w:val="center"/>
            <w:hideMark/>
          </w:tcPr>
          <w:p w14:paraId="7107622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轴承</w:t>
            </w:r>
          </w:p>
        </w:tc>
        <w:tc>
          <w:tcPr>
            <w:tcW w:w="3232" w:type="dxa"/>
            <w:tcBorders>
              <w:top w:val="nil"/>
              <w:left w:val="nil"/>
              <w:bottom w:val="single" w:sz="4" w:space="0" w:color="auto"/>
              <w:right w:val="single" w:sz="4" w:space="0" w:color="auto"/>
            </w:tcBorders>
            <w:shd w:val="clear" w:color="auto" w:fill="auto"/>
            <w:vAlign w:val="center"/>
            <w:hideMark/>
          </w:tcPr>
          <w:p w14:paraId="434D280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SKF6312-2Z</w:t>
            </w:r>
          </w:p>
        </w:tc>
        <w:tc>
          <w:tcPr>
            <w:tcW w:w="1021" w:type="dxa"/>
            <w:tcBorders>
              <w:top w:val="nil"/>
              <w:left w:val="nil"/>
              <w:bottom w:val="single" w:sz="4" w:space="0" w:color="auto"/>
              <w:right w:val="single" w:sz="4" w:space="0" w:color="auto"/>
            </w:tcBorders>
            <w:shd w:val="clear" w:color="auto" w:fill="auto"/>
            <w:vAlign w:val="center"/>
            <w:hideMark/>
          </w:tcPr>
          <w:p w14:paraId="0205F88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3A1D08CC"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w:t>
            </w:r>
          </w:p>
        </w:tc>
      </w:tr>
      <w:tr w:rsidR="00F92CC4" w:rsidRPr="00F92CC4" w14:paraId="5D0BFFEF"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2FCC06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7</w:t>
            </w:r>
          </w:p>
        </w:tc>
        <w:tc>
          <w:tcPr>
            <w:tcW w:w="2273" w:type="dxa"/>
            <w:tcBorders>
              <w:top w:val="nil"/>
              <w:left w:val="nil"/>
              <w:bottom w:val="single" w:sz="4" w:space="0" w:color="auto"/>
              <w:right w:val="single" w:sz="4" w:space="0" w:color="auto"/>
            </w:tcBorders>
            <w:shd w:val="clear" w:color="auto" w:fill="auto"/>
            <w:vAlign w:val="center"/>
            <w:hideMark/>
          </w:tcPr>
          <w:p w14:paraId="656EA76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不锈钢波纹管软接头</w:t>
            </w:r>
          </w:p>
        </w:tc>
        <w:tc>
          <w:tcPr>
            <w:tcW w:w="3232" w:type="dxa"/>
            <w:tcBorders>
              <w:top w:val="nil"/>
              <w:left w:val="nil"/>
              <w:bottom w:val="single" w:sz="4" w:space="0" w:color="auto"/>
              <w:right w:val="single" w:sz="4" w:space="0" w:color="auto"/>
            </w:tcBorders>
            <w:shd w:val="clear" w:color="auto" w:fill="auto"/>
            <w:vAlign w:val="center"/>
            <w:hideMark/>
          </w:tcPr>
          <w:p w14:paraId="611A09C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DN450</w:t>
            </w:r>
          </w:p>
        </w:tc>
        <w:tc>
          <w:tcPr>
            <w:tcW w:w="1021" w:type="dxa"/>
            <w:tcBorders>
              <w:top w:val="nil"/>
              <w:left w:val="nil"/>
              <w:bottom w:val="single" w:sz="4" w:space="0" w:color="auto"/>
              <w:right w:val="single" w:sz="4" w:space="0" w:color="auto"/>
            </w:tcBorders>
            <w:shd w:val="clear" w:color="auto" w:fill="auto"/>
            <w:vAlign w:val="center"/>
            <w:hideMark/>
          </w:tcPr>
          <w:p w14:paraId="3EF67AA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14:paraId="10CB29B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1EE149D3"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066655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8</w:t>
            </w:r>
          </w:p>
        </w:tc>
        <w:tc>
          <w:tcPr>
            <w:tcW w:w="2273" w:type="dxa"/>
            <w:tcBorders>
              <w:top w:val="nil"/>
              <w:left w:val="nil"/>
              <w:bottom w:val="single" w:sz="4" w:space="0" w:color="auto"/>
              <w:right w:val="single" w:sz="4" w:space="0" w:color="auto"/>
            </w:tcBorders>
            <w:shd w:val="clear" w:color="auto" w:fill="auto"/>
            <w:vAlign w:val="center"/>
            <w:hideMark/>
          </w:tcPr>
          <w:p w14:paraId="634A9B9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灭火器</w:t>
            </w:r>
          </w:p>
        </w:tc>
        <w:tc>
          <w:tcPr>
            <w:tcW w:w="3232" w:type="dxa"/>
            <w:tcBorders>
              <w:top w:val="nil"/>
              <w:left w:val="nil"/>
              <w:bottom w:val="single" w:sz="4" w:space="0" w:color="auto"/>
              <w:right w:val="single" w:sz="4" w:space="0" w:color="auto"/>
            </w:tcBorders>
            <w:shd w:val="clear" w:color="auto" w:fill="auto"/>
            <w:vAlign w:val="center"/>
            <w:hideMark/>
          </w:tcPr>
          <w:p w14:paraId="403EBEC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4KG</w:t>
            </w:r>
          </w:p>
        </w:tc>
        <w:tc>
          <w:tcPr>
            <w:tcW w:w="1021" w:type="dxa"/>
            <w:tcBorders>
              <w:top w:val="nil"/>
              <w:left w:val="nil"/>
              <w:bottom w:val="single" w:sz="4" w:space="0" w:color="auto"/>
              <w:right w:val="single" w:sz="4" w:space="0" w:color="auto"/>
            </w:tcBorders>
            <w:shd w:val="clear" w:color="auto" w:fill="auto"/>
            <w:vAlign w:val="center"/>
            <w:hideMark/>
          </w:tcPr>
          <w:p w14:paraId="422A8FF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75E2F51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1FACF0FE"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3D9EEC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9</w:t>
            </w:r>
          </w:p>
        </w:tc>
        <w:tc>
          <w:tcPr>
            <w:tcW w:w="2273" w:type="dxa"/>
            <w:tcBorders>
              <w:top w:val="nil"/>
              <w:left w:val="nil"/>
              <w:bottom w:val="single" w:sz="4" w:space="0" w:color="auto"/>
              <w:right w:val="single" w:sz="4" w:space="0" w:color="auto"/>
            </w:tcBorders>
            <w:shd w:val="clear" w:color="auto" w:fill="auto"/>
            <w:vAlign w:val="center"/>
            <w:hideMark/>
          </w:tcPr>
          <w:p w14:paraId="1AAB35C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铁架</w:t>
            </w:r>
          </w:p>
        </w:tc>
        <w:tc>
          <w:tcPr>
            <w:tcW w:w="3232" w:type="dxa"/>
            <w:tcBorders>
              <w:top w:val="nil"/>
              <w:left w:val="nil"/>
              <w:bottom w:val="single" w:sz="4" w:space="0" w:color="auto"/>
              <w:right w:val="single" w:sz="4" w:space="0" w:color="auto"/>
            </w:tcBorders>
            <w:shd w:val="clear" w:color="auto" w:fill="auto"/>
            <w:vAlign w:val="center"/>
            <w:hideMark/>
          </w:tcPr>
          <w:p w14:paraId="353B883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约1米高</w:t>
            </w:r>
          </w:p>
        </w:tc>
        <w:tc>
          <w:tcPr>
            <w:tcW w:w="1021" w:type="dxa"/>
            <w:tcBorders>
              <w:top w:val="nil"/>
              <w:left w:val="nil"/>
              <w:bottom w:val="single" w:sz="4" w:space="0" w:color="auto"/>
              <w:right w:val="single" w:sz="4" w:space="0" w:color="auto"/>
            </w:tcBorders>
            <w:shd w:val="clear" w:color="auto" w:fill="auto"/>
            <w:vAlign w:val="center"/>
            <w:hideMark/>
          </w:tcPr>
          <w:p w14:paraId="47E6375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把</w:t>
            </w:r>
          </w:p>
        </w:tc>
        <w:tc>
          <w:tcPr>
            <w:tcW w:w="992" w:type="dxa"/>
            <w:tcBorders>
              <w:top w:val="nil"/>
              <w:left w:val="nil"/>
              <w:bottom w:val="single" w:sz="4" w:space="0" w:color="auto"/>
              <w:right w:val="single" w:sz="4" w:space="0" w:color="auto"/>
            </w:tcBorders>
            <w:shd w:val="clear" w:color="auto" w:fill="auto"/>
            <w:vAlign w:val="center"/>
            <w:hideMark/>
          </w:tcPr>
          <w:p w14:paraId="65E5103D"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37EDAE61"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8A60B4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10</w:t>
            </w:r>
          </w:p>
        </w:tc>
        <w:tc>
          <w:tcPr>
            <w:tcW w:w="2273" w:type="dxa"/>
            <w:tcBorders>
              <w:top w:val="nil"/>
              <w:left w:val="nil"/>
              <w:bottom w:val="single" w:sz="4" w:space="0" w:color="auto"/>
              <w:right w:val="single" w:sz="4" w:space="0" w:color="auto"/>
            </w:tcBorders>
            <w:shd w:val="clear" w:color="auto" w:fill="auto"/>
            <w:vAlign w:val="center"/>
            <w:hideMark/>
          </w:tcPr>
          <w:p w14:paraId="250B75D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开边快接</w:t>
            </w:r>
          </w:p>
        </w:tc>
        <w:tc>
          <w:tcPr>
            <w:tcW w:w="3232" w:type="dxa"/>
            <w:tcBorders>
              <w:top w:val="nil"/>
              <w:left w:val="nil"/>
              <w:bottom w:val="single" w:sz="4" w:space="0" w:color="auto"/>
              <w:right w:val="single" w:sz="4" w:space="0" w:color="auto"/>
            </w:tcBorders>
            <w:shd w:val="clear" w:color="auto" w:fill="auto"/>
            <w:vAlign w:val="center"/>
            <w:hideMark/>
          </w:tcPr>
          <w:p w14:paraId="43B3904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DN200</w:t>
            </w:r>
          </w:p>
        </w:tc>
        <w:tc>
          <w:tcPr>
            <w:tcW w:w="1021" w:type="dxa"/>
            <w:tcBorders>
              <w:top w:val="nil"/>
              <w:left w:val="nil"/>
              <w:bottom w:val="single" w:sz="4" w:space="0" w:color="auto"/>
              <w:right w:val="single" w:sz="4" w:space="0" w:color="auto"/>
            </w:tcBorders>
            <w:shd w:val="clear" w:color="auto" w:fill="auto"/>
            <w:vAlign w:val="center"/>
            <w:hideMark/>
          </w:tcPr>
          <w:p w14:paraId="5AB35E0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2E2AB850"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54968BB9"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447867F"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11</w:t>
            </w:r>
          </w:p>
        </w:tc>
        <w:tc>
          <w:tcPr>
            <w:tcW w:w="2273" w:type="dxa"/>
            <w:tcBorders>
              <w:top w:val="nil"/>
              <w:left w:val="nil"/>
              <w:bottom w:val="single" w:sz="4" w:space="0" w:color="auto"/>
              <w:right w:val="single" w:sz="4" w:space="0" w:color="auto"/>
            </w:tcBorders>
            <w:shd w:val="clear" w:color="auto" w:fill="auto"/>
            <w:vAlign w:val="center"/>
            <w:hideMark/>
          </w:tcPr>
          <w:p w14:paraId="36FF860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ABB交流电机</w:t>
            </w:r>
          </w:p>
        </w:tc>
        <w:tc>
          <w:tcPr>
            <w:tcW w:w="3232" w:type="dxa"/>
            <w:tcBorders>
              <w:top w:val="nil"/>
              <w:left w:val="nil"/>
              <w:bottom w:val="single" w:sz="4" w:space="0" w:color="auto"/>
              <w:right w:val="single" w:sz="4" w:space="0" w:color="auto"/>
            </w:tcBorders>
            <w:shd w:val="clear" w:color="auto" w:fill="auto"/>
            <w:vAlign w:val="center"/>
            <w:hideMark/>
          </w:tcPr>
          <w:p w14:paraId="03C4ECB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18.5KW</w:t>
            </w:r>
          </w:p>
        </w:tc>
        <w:tc>
          <w:tcPr>
            <w:tcW w:w="1021" w:type="dxa"/>
            <w:tcBorders>
              <w:top w:val="nil"/>
              <w:left w:val="nil"/>
              <w:bottom w:val="single" w:sz="4" w:space="0" w:color="auto"/>
              <w:right w:val="single" w:sz="4" w:space="0" w:color="auto"/>
            </w:tcBorders>
            <w:shd w:val="clear" w:color="auto" w:fill="auto"/>
            <w:vAlign w:val="center"/>
            <w:hideMark/>
          </w:tcPr>
          <w:p w14:paraId="34B926B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14:paraId="3E0EB08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10</w:t>
            </w:r>
          </w:p>
        </w:tc>
      </w:tr>
      <w:tr w:rsidR="00F92CC4" w:rsidRPr="00F92CC4" w14:paraId="55E2688F"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E7B14E5"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12</w:t>
            </w:r>
          </w:p>
        </w:tc>
        <w:tc>
          <w:tcPr>
            <w:tcW w:w="2273" w:type="dxa"/>
            <w:tcBorders>
              <w:top w:val="nil"/>
              <w:left w:val="nil"/>
              <w:bottom w:val="single" w:sz="4" w:space="0" w:color="auto"/>
              <w:right w:val="single" w:sz="4" w:space="0" w:color="auto"/>
            </w:tcBorders>
            <w:shd w:val="clear" w:color="auto" w:fill="auto"/>
            <w:vAlign w:val="center"/>
            <w:hideMark/>
          </w:tcPr>
          <w:p w14:paraId="42DD631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格栅</w:t>
            </w:r>
          </w:p>
        </w:tc>
        <w:tc>
          <w:tcPr>
            <w:tcW w:w="3232" w:type="dxa"/>
            <w:tcBorders>
              <w:top w:val="nil"/>
              <w:left w:val="nil"/>
              <w:bottom w:val="single" w:sz="4" w:space="0" w:color="auto"/>
              <w:right w:val="single" w:sz="4" w:space="0" w:color="auto"/>
            </w:tcBorders>
            <w:shd w:val="clear" w:color="auto" w:fill="auto"/>
            <w:vAlign w:val="center"/>
            <w:hideMark/>
          </w:tcPr>
          <w:p w14:paraId="42304C2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84.5*71.5*2.5</w:t>
            </w:r>
          </w:p>
        </w:tc>
        <w:tc>
          <w:tcPr>
            <w:tcW w:w="1021" w:type="dxa"/>
            <w:tcBorders>
              <w:top w:val="nil"/>
              <w:left w:val="nil"/>
              <w:bottom w:val="single" w:sz="4" w:space="0" w:color="auto"/>
              <w:right w:val="single" w:sz="4" w:space="0" w:color="auto"/>
            </w:tcBorders>
            <w:shd w:val="clear" w:color="auto" w:fill="auto"/>
            <w:vAlign w:val="center"/>
            <w:hideMark/>
          </w:tcPr>
          <w:p w14:paraId="51E5DD8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块</w:t>
            </w:r>
          </w:p>
        </w:tc>
        <w:tc>
          <w:tcPr>
            <w:tcW w:w="992" w:type="dxa"/>
            <w:tcBorders>
              <w:top w:val="nil"/>
              <w:left w:val="nil"/>
              <w:bottom w:val="single" w:sz="4" w:space="0" w:color="auto"/>
              <w:right w:val="single" w:sz="4" w:space="0" w:color="auto"/>
            </w:tcBorders>
            <w:shd w:val="clear" w:color="auto" w:fill="auto"/>
            <w:vAlign w:val="center"/>
            <w:hideMark/>
          </w:tcPr>
          <w:p w14:paraId="7A70D68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w:t>
            </w:r>
          </w:p>
        </w:tc>
      </w:tr>
      <w:tr w:rsidR="00F92CC4" w:rsidRPr="00F92CC4" w14:paraId="45B62524"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9D21149"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13</w:t>
            </w:r>
          </w:p>
        </w:tc>
        <w:tc>
          <w:tcPr>
            <w:tcW w:w="2273" w:type="dxa"/>
            <w:tcBorders>
              <w:top w:val="nil"/>
              <w:left w:val="nil"/>
              <w:bottom w:val="single" w:sz="4" w:space="0" w:color="auto"/>
              <w:right w:val="single" w:sz="4" w:space="0" w:color="auto"/>
            </w:tcBorders>
            <w:shd w:val="clear" w:color="auto" w:fill="auto"/>
            <w:vAlign w:val="center"/>
            <w:hideMark/>
          </w:tcPr>
          <w:p w14:paraId="3AEE077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小皮带轮</w:t>
            </w:r>
          </w:p>
        </w:tc>
        <w:tc>
          <w:tcPr>
            <w:tcW w:w="3232" w:type="dxa"/>
            <w:tcBorders>
              <w:top w:val="nil"/>
              <w:left w:val="nil"/>
              <w:bottom w:val="single" w:sz="4" w:space="0" w:color="auto"/>
              <w:right w:val="single" w:sz="4" w:space="0" w:color="auto"/>
            </w:tcBorders>
            <w:shd w:val="clear" w:color="auto" w:fill="auto"/>
            <w:vAlign w:val="center"/>
            <w:hideMark/>
          </w:tcPr>
          <w:p w14:paraId="58A15A4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41119E9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5BFE4BF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w:t>
            </w:r>
          </w:p>
        </w:tc>
      </w:tr>
      <w:tr w:rsidR="00F92CC4" w:rsidRPr="00F92CC4" w14:paraId="67103DC8"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7BBB60F"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14</w:t>
            </w:r>
          </w:p>
        </w:tc>
        <w:tc>
          <w:tcPr>
            <w:tcW w:w="2273" w:type="dxa"/>
            <w:tcBorders>
              <w:top w:val="nil"/>
              <w:left w:val="nil"/>
              <w:bottom w:val="single" w:sz="4" w:space="0" w:color="auto"/>
              <w:right w:val="single" w:sz="4" w:space="0" w:color="auto"/>
            </w:tcBorders>
            <w:shd w:val="clear" w:color="auto" w:fill="auto"/>
            <w:vAlign w:val="center"/>
            <w:hideMark/>
          </w:tcPr>
          <w:p w14:paraId="7744516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冷水表</w:t>
            </w:r>
          </w:p>
        </w:tc>
        <w:tc>
          <w:tcPr>
            <w:tcW w:w="3232" w:type="dxa"/>
            <w:tcBorders>
              <w:top w:val="nil"/>
              <w:left w:val="nil"/>
              <w:bottom w:val="single" w:sz="4" w:space="0" w:color="auto"/>
              <w:right w:val="single" w:sz="4" w:space="0" w:color="auto"/>
            </w:tcBorders>
            <w:shd w:val="clear" w:color="auto" w:fill="auto"/>
            <w:vAlign w:val="center"/>
            <w:hideMark/>
          </w:tcPr>
          <w:p w14:paraId="12F5166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DN100</w:t>
            </w:r>
          </w:p>
        </w:tc>
        <w:tc>
          <w:tcPr>
            <w:tcW w:w="1021" w:type="dxa"/>
            <w:tcBorders>
              <w:top w:val="nil"/>
              <w:left w:val="nil"/>
              <w:bottom w:val="single" w:sz="4" w:space="0" w:color="auto"/>
              <w:right w:val="single" w:sz="4" w:space="0" w:color="auto"/>
            </w:tcBorders>
            <w:shd w:val="clear" w:color="auto" w:fill="auto"/>
            <w:vAlign w:val="center"/>
            <w:hideMark/>
          </w:tcPr>
          <w:p w14:paraId="5F69F3E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14:paraId="7EBE56A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13CCB60A"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51F032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15</w:t>
            </w:r>
          </w:p>
        </w:tc>
        <w:tc>
          <w:tcPr>
            <w:tcW w:w="2273" w:type="dxa"/>
            <w:tcBorders>
              <w:top w:val="nil"/>
              <w:left w:val="nil"/>
              <w:bottom w:val="single" w:sz="4" w:space="0" w:color="auto"/>
              <w:right w:val="single" w:sz="4" w:space="0" w:color="auto"/>
            </w:tcBorders>
            <w:shd w:val="clear" w:color="auto" w:fill="auto"/>
            <w:vAlign w:val="center"/>
            <w:hideMark/>
          </w:tcPr>
          <w:p w14:paraId="41C83B9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冷却塔风叶盘</w:t>
            </w:r>
          </w:p>
        </w:tc>
        <w:tc>
          <w:tcPr>
            <w:tcW w:w="3232" w:type="dxa"/>
            <w:tcBorders>
              <w:top w:val="nil"/>
              <w:left w:val="nil"/>
              <w:bottom w:val="single" w:sz="4" w:space="0" w:color="auto"/>
              <w:right w:val="single" w:sz="4" w:space="0" w:color="auto"/>
            </w:tcBorders>
            <w:shd w:val="clear" w:color="auto" w:fill="auto"/>
            <w:vAlign w:val="center"/>
            <w:hideMark/>
          </w:tcPr>
          <w:p w14:paraId="39A3F77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大</w:t>
            </w:r>
          </w:p>
        </w:tc>
        <w:tc>
          <w:tcPr>
            <w:tcW w:w="1021" w:type="dxa"/>
            <w:tcBorders>
              <w:top w:val="nil"/>
              <w:left w:val="nil"/>
              <w:bottom w:val="single" w:sz="4" w:space="0" w:color="auto"/>
              <w:right w:val="single" w:sz="4" w:space="0" w:color="auto"/>
            </w:tcBorders>
            <w:shd w:val="clear" w:color="auto" w:fill="auto"/>
            <w:vAlign w:val="center"/>
            <w:hideMark/>
          </w:tcPr>
          <w:p w14:paraId="625851C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71458A0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15</w:t>
            </w:r>
          </w:p>
        </w:tc>
      </w:tr>
      <w:tr w:rsidR="00F92CC4" w:rsidRPr="00F92CC4" w14:paraId="427D9011"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F70576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16</w:t>
            </w:r>
          </w:p>
        </w:tc>
        <w:tc>
          <w:tcPr>
            <w:tcW w:w="2273" w:type="dxa"/>
            <w:tcBorders>
              <w:top w:val="nil"/>
              <w:left w:val="nil"/>
              <w:bottom w:val="single" w:sz="4" w:space="0" w:color="auto"/>
              <w:right w:val="single" w:sz="4" w:space="0" w:color="auto"/>
            </w:tcBorders>
            <w:shd w:val="clear" w:color="auto" w:fill="auto"/>
            <w:vAlign w:val="center"/>
            <w:hideMark/>
          </w:tcPr>
          <w:p w14:paraId="03D5E5F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冷却塔水箱皮</w:t>
            </w:r>
          </w:p>
        </w:tc>
        <w:tc>
          <w:tcPr>
            <w:tcW w:w="3232" w:type="dxa"/>
            <w:tcBorders>
              <w:top w:val="nil"/>
              <w:left w:val="nil"/>
              <w:bottom w:val="single" w:sz="4" w:space="0" w:color="auto"/>
              <w:right w:val="single" w:sz="4" w:space="0" w:color="auto"/>
            </w:tcBorders>
            <w:shd w:val="clear" w:color="auto" w:fill="auto"/>
            <w:vAlign w:val="center"/>
            <w:hideMark/>
          </w:tcPr>
          <w:p w14:paraId="3FE4A6A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不锈钢，约1.8米*2米</w:t>
            </w:r>
          </w:p>
        </w:tc>
        <w:tc>
          <w:tcPr>
            <w:tcW w:w="1021" w:type="dxa"/>
            <w:tcBorders>
              <w:top w:val="nil"/>
              <w:left w:val="nil"/>
              <w:bottom w:val="single" w:sz="4" w:space="0" w:color="auto"/>
              <w:right w:val="single" w:sz="4" w:space="0" w:color="auto"/>
            </w:tcBorders>
            <w:shd w:val="clear" w:color="auto" w:fill="auto"/>
            <w:vAlign w:val="center"/>
            <w:hideMark/>
          </w:tcPr>
          <w:p w14:paraId="41DB022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约块</w:t>
            </w:r>
          </w:p>
        </w:tc>
        <w:tc>
          <w:tcPr>
            <w:tcW w:w="992" w:type="dxa"/>
            <w:tcBorders>
              <w:top w:val="nil"/>
              <w:left w:val="nil"/>
              <w:bottom w:val="single" w:sz="4" w:space="0" w:color="auto"/>
              <w:right w:val="single" w:sz="4" w:space="0" w:color="auto"/>
            </w:tcBorders>
            <w:shd w:val="clear" w:color="auto" w:fill="auto"/>
            <w:vAlign w:val="center"/>
            <w:hideMark/>
          </w:tcPr>
          <w:p w14:paraId="09EF758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14</w:t>
            </w:r>
          </w:p>
        </w:tc>
      </w:tr>
      <w:tr w:rsidR="00F92CC4" w:rsidRPr="00F92CC4" w14:paraId="31D58F0D"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60CC0F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17</w:t>
            </w:r>
          </w:p>
        </w:tc>
        <w:tc>
          <w:tcPr>
            <w:tcW w:w="2273" w:type="dxa"/>
            <w:tcBorders>
              <w:top w:val="nil"/>
              <w:left w:val="nil"/>
              <w:bottom w:val="single" w:sz="4" w:space="0" w:color="auto"/>
              <w:right w:val="single" w:sz="4" w:space="0" w:color="auto"/>
            </w:tcBorders>
            <w:shd w:val="clear" w:color="auto" w:fill="auto"/>
            <w:vAlign w:val="center"/>
            <w:hideMark/>
          </w:tcPr>
          <w:p w14:paraId="1253363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大铁架</w:t>
            </w:r>
          </w:p>
        </w:tc>
        <w:tc>
          <w:tcPr>
            <w:tcW w:w="3232" w:type="dxa"/>
            <w:tcBorders>
              <w:top w:val="nil"/>
              <w:left w:val="nil"/>
              <w:bottom w:val="single" w:sz="4" w:space="0" w:color="auto"/>
              <w:right w:val="single" w:sz="4" w:space="0" w:color="auto"/>
            </w:tcBorders>
            <w:shd w:val="clear" w:color="auto" w:fill="auto"/>
            <w:vAlign w:val="center"/>
            <w:hideMark/>
          </w:tcPr>
          <w:p w14:paraId="1D54CE0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5971A74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782B57D5"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31</w:t>
            </w:r>
          </w:p>
        </w:tc>
      </w:tr>
      <w:tr w:rsidR="00F92CC4" w:rsidRPr="00F92CC4" w14:paraId="02980E41"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8DDA52F"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18</w:t>
            </w:r>
          </w:p>
        </w:tc>
        <w:tc>
          <w:tcPr>
            <w:tcW w:w="2273" w:type="dxa"/>
            <w:tcBorders>
              <w:top w:val="nil"/>
              <w:left w:val="nil"/>
              <w:bottom w:val="single" w:sz="4" w:space="0" w:color="auto"/>
              <w:right w:val="single" w:sz="4" w:space="0" w:color="auto"/>
            </w:tcBorders>
            <w:shd w:val="clear" w:color="auto" w:fill="auto"/>
            <w:vAlign w:val="center"/>
            <w:hideMark/>
          </w:tcPr>
          <w:p w14:paraId="1A16F68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大皮带轮</w:t>
            </w:r>
          </w:p>
        </w:tc>
        <w:tc>
          <w:tcPr>
            <w:tcW w:w="3232" w:type="dxa"/>
            <w:tcBorders>
              <w:top w:val="nil"/>
              <w:left w:val="nil"/>
              <w:bottom w:val="single" w:sz="4" w:space="0" w:color="auto"/>
              <w:right w:val="single" w:sz="4" w:space="0" w:color="auto"/>
            </w:tcBorders>
            <w:shd w:val="clear" w:color="auto" w:fill="auto"/>
            <w:vAlign w:val="center"/>
            <w:hideMark/>
          </w:tcPr>
          <w:p w14:paraId="7DFBAB6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3AEC320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12488161"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30</w:t>
            </w:r>
          </w:p>
        </w:tc>
      </w:tr>
      <w:tr w:rsidR="00F92CC4" w:rsidRPr="00F92CC4" w14:paraId="16C291BD"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E6786F1"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19</w:t>
            </w:r>
          </w:p>
        </w:tc>
        <w:tc>
          <w:tcPr>
            <w:tcW w:w="2273" w:type="dxa"/>
            <w:tcBorders>
              <w:top w:val="nil"/>
              <w:left w:val="nil"/>
              <w:bottom w:val="single" w:sz="4" w:space="0" w:color="auto"/>
              <w:right w:val="single" w:sz="4" w:space="0" w:color="auto"/>
            </w:tcBorders>
            <w:shd w:val="clear" w:color="auto" w:fill="auto"/>
            <w:vAlign w:val="center"/>
            <w:hideMark/>
          </w:tcPr>
          <w:p w14:paraId="04B08F4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板换片</w:t>
            </w:r>
          </w:p>
        </w:tc>
        <w:tc>
          <w:tcPr>
            <w:tcW w:w="3232" w:type="dxa"/>
            <w:tcBorders>
              <w:top w:val="nil"/>
              <w:left w:val="nil"/>
              <w:bottom w:val="single" w:sz="4" w:space="0" w:color="auto"/>
              <w:right w:val="single" w:sz="4" w:space="0" w:color="auto"/>
            </w:tcBorders>
            <w:shd w:val="clear" w:color="auto" w:fill="auto"/>
            <w:vAlign w:val="center"/>
            <w:hideMark/>
          </w:tcPr>
          <w:p w14:paraId="0475DC2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约2米*1米</w:t>
            </w:r>
          </w:p>
        </w:tc>
        <w:tc>
          <w:tcPr>
            <w:tcW w:w="1021" w:type="dxa"/>
            <w:tcBorders>
              <w:top w:val="nil"/>
              <w:left w:val="nil"/>
              <w:bottom w:val="single" w:sz="4" w:space="0" w:color="auto"/>
              <w:right w:val="single" w:sz="4" w:space="0" w:color="auto"/>
            </w:tcBorders>
            <w:shd w:val="clear" w:color="auto" w:fill="auto"/>
            <w:vAlign w:val="center"/>
            <w:hideMark/>
          </w:tcPr>
          <w:p w14:paraId="388BAEF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块</w:t>
            </w:r>
          </w:p>
        </w:tc>
        <w:tc>
          <w:tcPr>
            <w:tcW w:w="992" w:type="dxa"/>
            <w:tcBorders>
              <w:top w:val="nil"/>
              <w:left w:val="nil"/>
              <w:bottom w:val="single" w:sz="4" w:space="0" w:color="auto"/>
              <w:right w:val="single" w:sz="4" w:space="0" w:color="auto"/>
            </w:tcBorders>
            <w:shd w:val="clear" w:color="auto" w:fill="auto"/>
            <w:vAlign w:val="center"/>
            <w:hideMark/>
          </w:tcPr>
          <w:p w14:paraId="61C3272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w:t>
            </w:r>
          </w:p>
        </w:tc>
      </w:tr>
      <w:tr w:rsidR="00F92CC4" w:rsidRPr="00F92CC4" w14:paraId="79DFB223"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15DAF7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20</w:t>
            </w:r>
          </w:p>
        </w:tc>
        <w:tc>
          <w:tcPr>
            <w:tcW w:w="2273" w:type="dxa"/>
            <w:tcBorders>
              <w:top w:val="nil"/>
              <w:left w:val="nil"/>
              <w:bottom w:val="single" w:sz="4" w:space="0" w:color="auto"/>
              <w:right w:val="single" w:sz="4" w:space="0" w:color="auto"/>
            </w:tcBorders>
            <w:shd w:val="clear" w:color="auto" w:fill="auto"/>
            <w:vAlign w:val="center"/>
            <w:hideMark/>
          </w:tcPr>
          <w:p w14:paraId="42213DB9"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室内空调挂机</w:t>
            </w:r>
          </w:p>
        </w:tc>
        <w:tc>
          <w:tcPr>
            <w:tcW w:w="3232" w:type="dxa"/>
            <w:tcBorders>
              <w:top w:val="nil"/>
              <w:left w:val="nil"/>
              <w:bottom w:val="single" w:sz="4" w:space="0" w:color="auto"/>
              <w:right w:val="single" w:sz="4" w:space="0" w:color="auto"/>
            </w:tcBorders>
            <w:shd w:val="clear" w:color="auto" w:fill="auto"/>
            <w:vAlign w:val="center"/>
            <w:hideMark/>
          </w:tcPr>
          <w:p w14:paraId="1049C5B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7932B95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约台</w:t>
            </w:r>
          </w:p>
        </w:tc>
        <w:tc>
          <w:tcPr>
            <w:tcW w:w="992" w:type="dxa"/>
            <w:tcBorders>
              <w:top w:val="nil"/>
              <w:left w:val="nil"/>
              <w:bottom w:val="single" w:sz="4" w:space="0" w:color="auto"/>
              <w:right w:val="single" w:sz="4" w:space="0" w:color="auto"/>
            </w:tcBorders>
            <w:shd w:val="clear" w:color="auto" w:fill="auto"/>
            <w:vAlign w:val="center"/>
            <w:hideMark/>
          </w:tcPr>
          <w:p w14:paraId="29FD6A31"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15</w:t>
            </w:r>
          </w:p>
        </w:tc>
      </w:tr>
      <w:tr w:rsidR="00F92CC4" w:rsidRPr="00F92CC4" w14:paraId="487A5EC8"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5C1EED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21</w:t>
            </w:r>
          </w:p>
        </w:tc>
        <w:tc>
          <w:tcPr>
            <w:tcW w:w="2273" w:type="dxa"/>
            <w:tcBorders>
              <w:top w:val="nil"/>
              <w:left w:val="nil"/>
              <w:bottom w:val="single" w:sz="4" w:space="0" w:color="auto"/>
              <w:right w:val="single" w:sz="4" w:space="0" w:color="auto"/>
            </w:tcBorders>
            <w:shd w:val="clear" w:color="auto" w:fill="auto"/>
            <w:vAlign w:val="center"/>
            <w:hideMark/>
          </w:tcPr>
          <w:p w14:paraId="4BF466F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二通阀、二通阀面板及其他水表碎件等</w:t>
            </w:r>
          </w:p>
        </w:tc>
        <w:tc>
          <w:tcPr>
            <w:tcW w:w="3232" w:type="dxa"/>
            <w:tcBorders>
              <w:top w:val="nil"/>
              <w:left w:val="nil"/>
              <w:bottom w:val="single" w:sz="4" w:space="0" w:color="auto"/>
              <w:right w:val="single" w:sz="4" w:space="0" w:color="auto"/>
            </w:tcBorders>
            <w:shd w:val="clear" w:color="auto" w:fill="auto"/>
            <w:vAlign w:val="center"/>
            <w:hideMark/>
          </w:tcPr>
          <w:p w14:paraId="7A1F597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1FB8F3F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约袋</w:t>
            </w:r>
          </w:p>
        </w:tc>
        <w:tc>
          <w:tcPr>
            <w:tcW w:w="992" w:type="dxa"/>
            <w:tcBorders>
              <w:top w:val="nil"/>
              <w:left w:val="nil"/>
              <w:bottom w:val="single" w:sz="4" w:space="0" w:color="auto"/>
              <w:right w:val="single" w:sz="4" w:space="0" w:color="auto"/>
            </w:tcBorders>
            <w:shd w:val="clear" w:color="auto" w:fill="auto"/>
            <w:vAlign w:val="center"/>
            <w:hideMark/>
          </w:tcPr>
          <w:p w14:paraId="15751A30"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7</w:t>
            </w:r>
          </w:p>
        </w:tc>
      </w:tr>
      <w:tr w:rsidR="00F92CC4" w:rsidRPr="00F92CC4" w14:paraId="41787564"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992F31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22</w:t>
            </w:r>
          </w:p>
        </w:tc>
        <w:tc>
          <w:tcPr>
            <w:tcW w:w="2273" w:type="dxa"/>
            <w:tcBorders>
              <w:top w:val="nil"/>
              <w:left w:val="nil"/>
              <w:bottom w:val="single" w:sz="4" w:space="0" w:color="auto"/>
              <w:right w:val="single" w:sz="4" w:space="0" w:color="auto"/>
            </w:tcBorders>
            <w:shd w:val="clear" w:color="auto" w:fill="auto"/>
            <w:vAlign w:val="center"/>
            <w:hideMark/>
          </w:tcPr>
          <w:p w14:paraId="3584FB1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碎杂电线</w:t>
            </w:r>
          </w:p>
        </w:tc>
        <w:tc>
          <w:tcPr>
            <w:tcW w:w="3232" w:type="dxa"/>
            <w:tcBorders>
              <w:top w:val="nil"/>
              <w:left w:val="nil"/>
              <w:bottom w:val="single" w:sz="4" w:space="0" w:color="auto"/>
              <w:right w:val="single" w:sz="4" w:space="0" w:color="auto"/>
            </w:tcBorders>
            <w:shd w:val="clear" w:color="auto" w:fill="auto"/>
            <w:vAlign w:val="center"/>
            <w:hideMark/>
          </w:tcPr>
          <w:p w14:paraId="49A2A376"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7F65BF7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市斤</w:t>
            </w:r>
          </w:p>
        </w:tc>
        <w:tc>
          <w:tcPr>
            <w:tcW w:w="992" w:type="dxa"/>
            <w:tcBorders>
              <w:top w:val="nil"/>
              <w:left w:val="nil"/>
              <w:bottom w:val="single" w:sz="4" w:space="0" w:color="auto"/>
              <w:right w:val="single" w:sz="4" w:space="0" w:color="auto"/>
            </w:tcBorders>
            <w:shd w:val="clear" w:color="auto" w:fill="auto"/>
            <w:vAlign w:val="center"/>
            <w:hideMark/>
          </w:tcPr>
          <w:p w14:paraId="7D6FB4CF"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10</w:t>
            </w:r>
          </w:p>
        </w:tc>
      </w:tr>
      <w:tr w:rsidR="00F92CC4" w:rsidRPr="00F92CC4" w14:paraId="721A5EEC"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53C5179"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23</w:t>
            </w:r>
          </w:p>
        </w:tc>
        <w:tc>
          <w:tcPr>
            <w:tcW w:w="2273" w:type="dxa"/>
            <w:tcBorders>
              <w:top w:val="nil"/>
              <w:left w:val="nil"/>
              <w:bottom w:val="single" w:sz="4" w:space="0" w:color="auto"/>
              <w:right w:val="single" w:sz="4" w:space="0" w:color="auto"/>
            </w:tcBorders>
            <w:shd w:val="clear" w:color="auto" w:fill="auto"/>
            <w:vAlign w:val="center"/>
            <w:hideMark/>
          </w:tcPr>
          <w:p w14:paraId="360E681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镀锌线槽</w:t>
            </w:r>
          </w:p>
        </w:tc>
        <w:tc>
          <w:tcPr>
            <w:tcW w:w="3232" w:type="dxa"/>
            <w:tcBorders>
              <w:top w:val="nil"/>
              <w:left w:val="nil"/>
              <w:bottom w:val="single" w:sz="4" w:space="0" w:color="auto"/>
              <w:right w:val="single" w:sz="4" w:space="0" w:color="auto"/>
            </w:tcBorders>
            <w:shd w:val="clear" w:color="auto" w:fill="auto"/>
            <w:vAlign w:val="center"/>
            <w:hideMark/>
          </w:tcPr>
          <w:p w14:paraId="61BD4CF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50*50</w:t>
            </w:r>
          </w:p>
        </w:tc>
        <w:tc>
          <w:tcPr>
            <w:tcW w:w="1021" w:type="dxa"/>
            <w:tcBorders>
              <w:top w:val="nil"/>
              <w:left w:val="nil"/>
              <w:bottom w:val="single" w:sz="4" w:space="0" w:color="auto"/>
              <w:right w:val="single" w:sz="4" w:space="0" w:color="auto"/>
            </w:tcBorders>
            <w:shd w:val="clear" w:color="auto" w:fill="auto"/>
            <w:vAlign w:val="center"/>
            <w:hideMark/>
          </w:tcPr>
          <w:p w14:paraId="363DB80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大批</w:t>
            </w:r>
          </w:p>
        </w:tc>
        <w:tc>
          <w:tcPr>
            <w:tcW w:w="992" w:type="dxa"/>
            <w:tcBorders>
              <w:top w:val="nil"/>
              <w:left w:val="nil"/>
              <w:bottom w:val="single" w:sz="4" w:space="0" w:color="auto"/>
              <w:right w:val="single" w:sz="4" w:space="0" w:color="auto"/>
            </w:tcBorders>
            <w:shd w:val="clear" w:color="auto" w:fill="auto"/>
            <w:vAlign w:val="center"/>
            <w:hideMark/>
          </w:tcPr>
          <w:p w14:paraId="78C9D5C2"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7D1176D6"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8B86FD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24</w:t>
            </w:r>
          </w:p>
        </w:tc>
        <w:tc>
          <w:tcPr>
            <w:tcW w:w="2273" w:type="dxa"/>
            <w:tcBorders>
              <w:top w:val="nil"/>
              <w:left w:val="nil"/>
              <w:bottom w:val="single" w:sz="4" w:space="0" w:color="auto"/>
              <w:right w:val="single" w:sz="4" w:space="0" w:color="auto"/>
            </w:tcBorders>
            <w:shd w:val="clear" w:color="auto" w:fill="auto"/>
            <w:vAlign w:val="center"/>
            <w:hideMark/>
          </w:tcPr>
          <w:p w14:paraId="56A8029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大电柜</w:t>
            </w:r>
          </w:p>
        </w:tc>
        <w:tc>
          <w:tcPr>
            <w:tcW w:w="3232" w:type="dxa"/>
            <w:tcBorders>
              <w:top w:val="nil"/>
              <w:left w:val="nil"/>
              <w:bottom w:val="single" w:sz="4" w:space="0" w:color="auto"/>
              <w:right w:val="single" w:sz="4" w:space="0" w:color="auto"/>
            </w:tcBorders>
            <w:shd w:val="clear" w:color="auto" w:fill="auto"/>
            <w:vAlign w:val="center"/>
            <w:hideMark/>
          </w:tcPr>
          <w:p w14:paraId="0678599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约2米*1米</w:t>
            </w:r>
          </w:p>
        </w:tc>
        <w:tc>
          <w:tcPr>
            <w:tcW w:w="1021" w:type="dxa"/>
            <w:tcBorders>
              <w:top w:val="nil"/>
              <w:left w:val="nil"/>
              <w:bottom w:val="single" w:sz="4" w:space="0" w:color="auto"/>
              <w:right w:val="single" w:sz="4" w:space="0" w:color="auto"/>
            </w:tcBorders>
            <w:shd w:val="clear" w:color="auto" w:fill="auto"/>
            <w:vAlign w:val="center"/>
            <w:hideMark/>
          </w:tcPr>
          <w:p w14:paraId="5210A2B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633ED8D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124D90DD"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208DB91"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25</w:t>
            </w:r>
          </w:p>
        </w:tc>
        <w:tc>
          <w:tcPr>
            <w:tcW w:w="2273" w:type="dxa"/>
            <w:tcBorders>
              <w:top w:val="nil"/>
              <w:left w:val="nil"/>
              <w:bottom w:val="single" w:sz="4" w:space="0" w:color="auto"/>
              <w:right w:val="single" w:sz="4" w:space="0" w:color="auto"/>
            </w:tcBorders>
            <w:shd w:val="clear" w:color="auto" w:fill="auto"/>
            <w:vAlign w:val="center"/>
            <w:hideMark/>
          </w:tcPr>
          <w:p w14:paraId="48DC0BD6"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冷媒空瓶</w:t>
            </w:r>
          </w:p>
        </w:tc>
        <w:tc>
          <w:tcPr>
            <w:tcW w:w="3232" w:type="dxa"/>
            <w:tcBorders>
              <w:top w:val="nil"/>
              <w:left w:val="nil"/>
              <w:bottom w:val="single" w:sz="4" w:space="0" w:color="auto"/>
              <w:right w:val="single" w:sz="4" w:space="0" w:color="auto"/>
            </w:tcBorders>
            <w:shd w:val="clear" w:color="auto" w:fill="auto"/>
            <w:vAlign w:val="center"/>
            <w:hideMark/>
          </w:tcPr>
          <w:p w14:paraId="3CBEF97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R134a</w:t>
            </w:r>
          </w:p>
        </w:tc>
        <w:tc>
          <w:tcPr>
            <w:tcW w:w="1021" w:type="dxa"/>
            <w:tcBorders>
              <w:top w:val="nil"/>
              <w:left w:val="nil"/>
              <w:bottom w:val="single" w:sz="4" w:space="0" w:color="auto"/>
              <w:right w:val="single" w:sz="4" w:space="0" w:color="auto"/>
            </w:tcBorders>
            <w:shd w:val="clear" w:color="auto" w:fill="auto"/>
            <w:vAlign w:val="center"/>
            <w:hideMark/>
          </w:tcPr>
          <w:p w14:paraId="05762E1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21D20D1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10</w:t>
            </w:r>
          </w:p>
        </w:tc>
      </w:tr>
      <w:tr w:rsidR="00F92CC4" w:rsidRPr="00F92CC4" w14:paraId="43A25580"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4BB2FC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26</w:t>
            </w:r>
          </w:p>
        </w:tc>
        <w:tc>
          <w:tcPr>
            <w:tcW w:w="2273" w:type="dxa"/>
            <w:tcBorders>
              <w:top w:val="nil"/>
              <w:left w:val="nil"/>
              <w:bottom w:val="single" w:sz="4" w:space="0" w:color="auto"/>
              <w:right w:val="single" w:sz="4" w:space="0" w:color="auto"/>
            </w:tcBorders>
            <w:shd w:val="clear" w:color="auto" w:fill="auto"/>
            <w:vAlign w:val="center"/>
            <w:hideMark/>
          </w:tcPr>
          <w:p w14:paraId="5C248F5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光面夹布橡胶板</w:t>
            </w:r>
          </w:p>
        </w:tc>
        <w:tc>
          <w:tcPr>
            <w:tcW w:w="3232" w:type="dxa"/>
            <w:tcBorders>
              <w:top w:val="nil"/>
              <w:left w:val="nil"/>
              <w:bottom w:val="single" w:sz="4" w:space="0" w:color="auto"/>
              <w:right w:val="single" w:sz="4" w:space="0" w:color="auto"/>
            </w:tcBorders>
            <w:shd w:val="clear" w:color="auto" w:fill="auto"/>
            <w:vAlign w:val="center"/>
            <w:hideMark/>
          </w:tcPr>
          <w:p w14:paraId="019B5F8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2厘</w:t>
            </w:r>
          </w:p>
        </w:tc>
        <w:tc>
          <w:tcPr>
            <w:tcW w:w="1021" w:type="dxa"/>
            <w:tcBorders>
              <w:top w:val="nil"/>
              <w:left w:val="nil"/>
              <w:bottom w:val="single" w:sz="4" w:space="0" w:color="auto"/>
              <w:right w:val="single" w:sz="4" w:space="0" w:color="auto"/>
            </w:tcBorders>
            <w:shd w:val="clear" w:color="auto" w:fill="auto"/>
            <w:vAlign w:val="center"/>
            <w:hideMark/>
          </w:tcPr>
          <w:p w14:paraId="40ACD25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KG</w:t>
            </w:r>
          </w:p>
        </w:tc>
        <w:tc>
          <w:tcPr>
            <w:tcW w:w="992" w:type="dxa"/>
            <w:tcBorders>
              <w:top w:val="nil"/>
              <w:left w:val="nil"/>
              <w:bottom w:val="single" w:sz="4" w:space="0" w:color="auto"/>
              <w:right w:val="single" w:sz="4" w:space="0" w:color="auto"/>
            </w:tcBorders>
            <w:shd w:val="clear" w:color="auto" w:fill="auto"/>
            <w:vAlign w:val="center"/>
            <w:hideMark/>
          </w:tcPr>
          <w:p w14:paraId="410DA5E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47</w:t>
            </w:r>
          </w:p>
        </w:tc>
      </w:tr>
      <w:tr w:rsidR="00F92CC4" w:rsidRPr="00F92CC4" w14:paraId="30C1FB7F"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5B6ED6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27</w:t>
            </w:r>
          </w:p>
        </w:tc>
        <w:tc>
          <w:tcPr>
            <w:tcW w:w="2273" w:type="dxa"/>
            <w:tcBorders>
              <w:top w:val="nil"/>
              <w:left w:val="nil"/>
              <w:bottom w:val="single" w:sz="4" w:space="0" w:color="auto"/>
              <w:right w:val="single" w:sz="4" w:space="0" w:color="auto"/>
            </w:tcBorders>
            <w:shd w:val="clear" w:color="auto" w:fill="auto"/>
            <w:vAlign w:val="center"/>
            <w:hideMark/>
          </w:tcPr>
          <w:p w14:paraId="15BDB94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水泵密封条</w:t>
            </w:r>
          </w:p>
        </w:tc>
        <w:tc>
          <w:tcPr>
            <w:tcW w:w="3232" w:type="dxa"/>
            <w:tcBorders>
              <w:top w:val="nil"/>
              <w:left w:val="nil"/>
              <w:bottom w:val="single" w:sz="4" w:space="0" w:color="auto"/>
              <w:right w:val="single" w:sz="4" w:space="0" w:color="auto"/>
            </w:tcBorders>
            <w:shd w:val="clear" w:color="auto" w:fill="auto"/>
            <w:vAlign w:val="center"/>
            <w:hideMark/>
          </w:tcPr>
          <w:p w14:paraId="2A7A534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5MM,1*4MM</w:t>
            </w:r>
          </w:p>
        </w:tc>
        <w:tc>
          <w:tcPr>
            <w:tcW w:w="1021" w:type="dxa"/>
            <w:tcBorders>
              <w:top w:val="nil"/>
              <w:left w:val="nil"/>
              <w:bottom w:val="single" w:sz="4" w:space="0" w:color="auto"/>
              <w:right w:val="single" w:sz="4" w:space="0" w:color="auto"/>
            </w:tcBorders>
            <w:shd w:val="clear" w:color="auto" w:fill="auto"/>
            <w:vAlign w:val="center"/>
            <w:hideMark/>
          </w:tcPr>
          <w:p w14:paraId="31D9AD4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盒</w:t>
            </w:r>
          </w:p>
        </w:tc>
        <w:tc>
          <w:tcPr>
            <w:tcW w:w="992" w:type="dxa"/>
            <w:tcBorders>
              <w:top w:val="nil"/>
              <w:left w:val="nil"/>
              <w:bottom w:val="single" w:sz="4" w:space="0" w:color="auto"/>
              <w:right w:val="single" w:sz="4" w:space="0" w:color="auto"/>
            </w:tcBorders>
            <w:shd w:val="clear" w:color="auto" w:fill="auto"/>
            <w:vAlign w:val="center"/>
            <w:hideMark/>
          </w:tcPr>
          <w:p w14:paraId="06D83DA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2527A2F3"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CDA0A1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28</w:t>
            </w:r>
          </w:p>
        </w:tc>
        <w:tc>
          <w:tcPr>
            <w:tcW w:w="2273" w:type="dxa"/>
            <w:tcBorders>
              <w:top w:val="nil"/>
              <w:left w:val="nil"/>
              <w:bottom w:val="single" w:sz="4" w:space="0" w:color="auto"/>
              <w:right w:val="single" w:sz="4" w:space="0" w:color="auto"/>
            </w:tcBorders>
            <w:shd w:val="clear" w:color="auto" w:fill="auto"/>
            <w:vAlign w:val="center"/>
            <w:hideMark/>
          </w:tcPr>
          <w:p w14:paraId="73C1A46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镀锌螺丝</w:t>
            </w:r>
          </w:p>
        </w:tc>
        <w:tc>
          <w:tcPr>
            <w:tcW w:w="3232" w:type="dxa"/>
            <w:tcBorders>
              <w:top w:val="nil"/>
              <w:left w:val="nil"/>
              <w:bottom w:val="single" w:sz="4" w:space="0" w:color="auto"/>
              <w:right w:val="single" w:sz="4" w:space="0" w:color="auto"/>
            </w:tcBorders>
            <w:shd w:val="clear" w:color="auto" w:fill="auto"/>
            <w:vAlign w:val="center"/>
            <w:hideMark/>
          </w:tcPr>
          <w:p w14:paraId="66CC653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M18*220</w:t>
            </w:r>
          </w:p>
        </w:tc>
        <w:tc>
          <w:tcPr>
            <w:tcW w:w="1021" w:type="dxa"/>
            <w:tcBorders>
              <w:top w:val="nil"/>
              <w:left w:val="nil"/>
              <w:bottom w:val="single" w:sz="4" w:space="0" w:color="auto"/>
              <w:right w:val="single" w:sz="4" w:space="0" w:color="auto"/>
            </w:tcBorders>
            <w:shd w:val="clear" w:color="auto" w:fill="auto"/>
            <w:vAlign w:val="center"/>
            <w:hideMark/>
          </w:tcPr>
          <w:p w14:paraId="4A540DE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套</w:t>
            </w:r>
          </w:p>
        </w:tc>
        <w:tc>
          <w:tcPr>
            <w:tcW w:w="992" w:type="dxa"/>
            <w:tcBorders>
              <w:top w:val="nil"/>
              <w:left w:val="nil"/>
              <w:bottom w:val="single" w:sz="4" w:space="0" w:color="auto"/>
              <w:right w:val="single" w:sz="4" w:space="0" w:color="auto"/>
            </w:tcBorders>
            <w:shd w:val="clear" w:color="auto" w:fill="auto"/>
            <w:vAlign w:val="center"/>
            <w:hideMark/>
          </w:tcPr>
          <w:p w14:paraId="15A63AB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120</w:t>
            </w:r>
          </w:p>
        </w:tc>
      </w:tr>
      <w:tr w:rsidR="00F92CC4" w:rsidRPr="00F92CC4" w14:paraId="5F0F325E"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CA312A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29</w:t>
            </w:r>
          </w:p>
        </w:tc>
        <w:tc>
          <w:tcPr>
            <w:tcW w:w="2273" w:type="dxa"/>
            <w:tcBorders>
              <w:top w:val="nil"/>
              <w:left w:val="nil"/>
              <w:bottom w:val="single" w:sz="4" w:space="0" w:color="auto"/>
              <w:right w:val="single" w:sz="4" w:space="0" w:color="auto"/>
            </w:tcBorders>
            <w:shd w:val="clear" w:color="auto" w:fill="auto"/>
            <w:vAlign w:val="center"/>
            <w:hideMark/>
          </w:tcPr>
          <w:p w14:paraId="170F6A5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涡轮蝶阀</w:t>
            </w:r>
          </w:p>
        </w:tc>
        <w:tc>
          <w:tcPr>
            <w:tcW w:w="3232" w:type="dxa"/>
            <w:tcBorders>
              <w:top w:val="nil"/>
              <w:left w:val="nil"/>
              <w:bottom w:val="single" w:sz="4" w:space="0" w:color="auto"/>
              <w:right w:val="single" w:sz="4" w:space="0" w:color="auto"/>
            </w:tcBorders>
            <w:shd w:val="clear" w:color="auto" w:fill="auto"/>
            <w:vAlign w:val="center"/>
            <w:hideMark/>
          </w:tcPr>
          <w:p w14:paraId="45700F3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DN600,PN1.6</w:t>
            </w:r>
          </w:p>
        </w:tc>
        <w:tc>
          <w:tcPr>
            <w:tcW w:w="1021" w:type="dxa"/>
            <w:tcBorders>
              <w:top w:val="nil"/>
              <w:left w:val="nil"/>
              <w:bottom w:val="single" w:sz="4" w:space="0" w:color="auto"/>
              <w:right w:val="single" w:sz="4" w:space="0" w:color="auto"/>
            </w:tcBorders>
            <w:shd w:val="clear" w:color="auto" w:fill="auto"/>
            <w:vAlign w:val="center"/>
            <w:hideMark/>
          </w:tcPr>
          <w:p w14:paraId="7705330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1D83A9A0"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w:t>
            </w:r>
          </w:p>
        </w:tc>
      </w:tr>
      <w:tr w:rsidR="00F92CC4" w:rsidRPr="00F92CC4" w14:paraId="6FCC1AA4"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50C38C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30</w:t>
            </w:r>
          </w:p>
        </w:tc>
        <w:tc>
          <w:tcPr>
            <w:tcW w:w="2273" w:type="dxa"/>
            <w:tcBorders>
              <w:top w:val="nil"/>
              <w:left w:val="nil"/>
              <w:bottom w:val="single" w:sz="4" w:space="0" w:color="auto"/>
              <w:right w:val="single" w:sz="4" w:space="0" w:color="auto"/>
            </w:tcBorders>
            <w:shd w:val="clear" w:color="auto" w:fill="auto"/>
            <w:vAlign w:val="center"/>
            <w:hideMark/>
          </w:tcPr>
          <w:p w14:paraId="20EB3B6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蝶阀</w:t>
            </w:r>
          </w:p>
        </w:tc>
        <w:tc>
          <w:tcPr>
            <w:tcW w:w="3232" w:type="dxa"/>
            <w:tcBorders>
              <w:top w:val="nil"/>
              <w:left w:val="nil"/>
              <w:bottom w:val="single" w:sz="4" w:space="0" w:color="auto"/>
              <w:right w:val="single" w:sz="4" w:space="0" w:color="auto"/>
            </w:tcBorders>
            <w:shd w:val="clear" w:color="auto" w:fill="auto"/>
            <w:vAlign w:val="center"/>
            <w:hideMark/>
          </w:tcPr>
          <w:p w14:paraId="7B53BE9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DN125</w:t>
            </w:r>
          </w:p>
        </w:tc>
        <w:tc>
          <w:tcPr>
            <w:tcW w:w="1021" w:type="dxa"/>
            <w:tcBorders>
              <w:top w:val="nil"/>
              <w:left w:val="nil"/>
              <w:bottom w:val="single" w:sz="4" w:space="0" w:color="auto"/>
              <w:right w:val="single" w:sz="4" w:space="0" w:color="auto"/>
            </w:tcBorders>
            <w:shd w:val="clear" w:color="auto" w:fill="auto"/>
            <w:vAlign w:val="center"/>
            <w:hideMark/>
          </w:tcPr>
          <w:p w14:paraId="56C328E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180415FC"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07DB6BFF"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4270B5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31</w:t>
            </w:r>
          </w:p>
        </w:tc>
        <w:tc>
          <w:tcPr>
            <w:tcW w:w="2273" w:type="dxa"/>
            <w:tcBorders>
              <w:top w:val="nil"/>
              <w:left w:val="nil"/>
              <w:bottom w:val="single" w:sz="4" w:space="0" w:color="auto"/>
              <w:right w:val="single" w:sz="4" w:space="0" w:color="auto"/>
            </w:tcBorders>
            <w:shd w:val="clear" w:color="auto" w:fill="auto"/>
            <w:vAlign w:val="center"/>
            <w:hideMark/>
          </w:tcPr>
          <w:p w14:paraId="68EA51D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涡轮蝶阀</w:t>
            </w:r>
          </w:p>
        </w:tc>
        <w:tc>
          <w:tcPr>
            <w:tcW w:w="3232" w:type="dxa"/>
            <w:tcBorders>
              <w:top w:val="nil"/>
              <w:left w:val="nil"/>
              <w:bottom w:val="single" w:sz="4" w:space="0" w:color="auto"/>
              <w:right w:val="single" w:sz="4" w:space="0" w:color="auto"/>
            </w:tcBorders>
            <w:shd w:val="clear" w:color="auto" w:fill="auto"/>
            <w:vAlign w:val="center"/>
            <w:hideMark/>
          </w:tcPr>
          <w:p w14:paraId="00523AB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DN350,PN16</w:t>
            </w:r>
          </w:p>
        </w:tc>
        <w:tc>
          <w:tcPr>
            <w:tcW w:w="1021" w:type="dxa"/>
            <w:tcBorders>
              <w:top w:val="nil"/>
              <w:left w:val="nil"/>
              <w:bottom w:val="single" w:sz="4" w:space="0" w:color="auto"/>
              <w:right w:val="single" w:sz="4" w:space="0" w:color="auto"/>
            </w:tcBorders>
            <w:shd w:val="clear" w:color="auto" w:fill="auto"/>
            <w:vAlign w:val="center"/>
            <w:hideMark/>
          </w:tcPr>
          <w:p w14:paraId="6DA23166"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024E107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241DA4C5"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7CACE4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32</w:t>
            </w:r>
          </w:p>
        </w:tc>
        <w:tc>
          <w:tcPr>
            <w:tcW w:w="2273" w:type="dxa"/>
            <w:tcBorders>
              <w:top w:val="nil"/>
              <w:left w:val="nil"/>
              <w:bottom w:val="single" w:sz="4" w:space="0" w:color="auto"/>
              <w:right w:val="single" w:sz="4" w:space="0" w:color="auto"/>
            </w:tcBorders>
            <w:shd w:val="clear" w:color="auto" w:fill="auto"/>
            <w:vAlign w:val="center"/>
            <w:hideMark/>
          </w:tcPr>
          <w:p w14:paraId="0A589D4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0496846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DN80</w:t>
            </w:r>
          </w:p>
        </w:tc>
        <w:tc>
          <w:tcPr>
            <w:tcW w:w="1021" w:type="dxa"/>
            <w:tcBorders>
              <w:top w:val="nil"/>
              <w:left w:val="nil"/>
              <w:bottom w:val="single" w:sz="4" w:space="0" w:color="auto"/>
              <w:right w:val="single" w:sz="4" w:space="0" w:color="auto"/>
            </w:tcBorders>
            <w:shd w:val="clear" w:color="auto" w:fill="auto"/>
            <w:vAlign w:val="center"/>
            <w:hideMark/>
          </w:tcPr>
          <w:p w14:paraId="1D629E5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6B61DB0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0.5</w:t>
            </w:r>
          </w:p>
        </w:tc>
      </w:tr>
      <w:tr w:rsidR="00F92CC4" w:rsidRPr="00F92CC4" w14:paraId="1917504A"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046D6A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33</w:t>
            </w:r>
          </w:p>
        </w:tc>
        <w:tc>
          <w:tcPr>
            <w:tcW w:w="2273" w:type="dxa"/>
            <w:tcBorders>
              <w:top w:val="nil"/>
              <w:left w:val="nil"/>
              <w:bottom w:val="single" w:sz="4" w:space="0" w:color="auto"/>
              <w:right w:val="single" w:sz="4" w:space="0" w:color="auto"/>
            </w:tcBorders>
            <w:shd w:val="clear" w:color="auto" w:fill="auto"/>
            <w:vAlign w:val="center"/>
            <w:hideMark/>
          </w:tcPr>
          <w:p w14:paraId="58A4E01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48369B8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DN125</w:t>
            </w:r>
          </w:p>
        </w:tc>
        <w:tc>
          <w:tcPr>
            <w:tcW w:w="1021" w:type="dxa"/>
            <w:tcBorders>
              <w:top w:val="nil"/>
              <w:left w:val="nil"/>
              <w:bottom w:val="single" w:sz="4" w:space="0" w:color="auto"/>
              <w:right w:val="single" w:sz="4" w:space="0" w:color="auto"/>
            </w:tcBorders>
            <w:shd w:val="clear" w:color="auto" w:fill="auto"/>
            <w:vAlign w:val="center"/>
            <w:hideMark/>
          </w:tcPr>
          <w:p w14:paraId="71F8EEC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75ECD0E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240742B0" w14:textId="77777777" w:rsidTr="008A18A1">
        <w:trPr>
          <w:trHeight w:val="253"/>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E6FF20A"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34</w:t>
            </w:r>
          </w:p>
        </w:tc>
        <w:tc>
          <w:tcPr>
            <w:tcW w:w="2273" w:type="dxa"/>
            <w:tcBorders>
              <w:top w:val="nil"/>
              <w:left w:val="nil"/>
              <w:bottom w:val="single" w:sz="4" w:space="0" w:color="auto"/>
              <w:right w:val="single" w:sz="4" w:space="0" w:color="auto"/>
            </w:tcBorders>
            <w:shd w:val="clear" w:color="auto" w:fill="auto"/>
            <w:vAlign w:val="center"/>
            <w:hideMark/>
          </w:tcPr>
          <w:p w14:paraId="17A5243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356BA08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DN60</w:t>
            </w:r>
          </w:p>
        </w:tc>
        <w:tc>
          <w:tcPr>
            <w:tcW w:w="1021" w:type="dxa"/>
            <w:tcBorders>
              <w:top w:val="nil"/>
              <w:left w:val="nil"/>
              <w:bottom w:val="single" w:sz="4" w:space="0" w:color="auto"/>
              <w:right w:val="single" w:sz="4" w:space="0" w:color="auto"/>
            </w:tcBorders>
            <w:shd w:val="clear" w:color="auto" w:fill="auto"/>
            <w:vAlign w:val="center"/>
            <w:hideMark/>
          </w:tcPr>
          <w:p w14:paraId="7CFB5F7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528A7069"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1DC09710"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5962BE9"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35</w:t>
            </w:r>
          </w:p>
        </w:tc>
        <w:tc>
          <w:tcPr>
            <w:tcW w:w="2273" w:type="dxa"/>
            <w:tcBorders>
              <w:top w:val="nil"/>
              <w:left w:val="nil"/>
              <w:bottom w:val="single" w:sz="4" w:space="0" w:color="auto"/>
              <w:right w:val="single" w:sz="4" w:space="0" w:color="auto"/>
            </w:tcBorders>
            <w:shd w:val="clear" w:color="auto" w:fill="auto"/>
            <w:vAlign w:val="center"/>
            <w:hideMark/>
          </w:tcPr>
          <w:p w14:paraId="2D1F588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流量传感器底座</w:t>
            </w:r>
          </w:p>
        </w:tc>
        <w:tc>
          <w:tcPr>
            <w:tcW w:w="3232" w:type="dxa"/>
            <w:tcBorders>
              <w:top w:val="nil"/>
              <w:left w:val="nil"/>
              <w:bottom w:val="single" w:sz="4" w:space="0" w:color="auto"/>
              <w:right w:val="single" w:sz="4" w:space="0" w:color="auto"/>
            </w:tcBorders>
            <w:shd w:val="clear" w:color="auto" w:fill="auto"/>
            <w:vAlign w:val="center"/>
            <w:hideMark/>
          </w:tcPr>
          <w:p w14:paraId="2694B09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DN40</w:t>
            </w:r>
          </w:p>
        </w:tc>
        <w:tc>
          <w:tcPr>
            <w:tcW w:w="1021" w:type="dxa"/>
            <w:tcBorders>
              <w:top w:val="nil"/>
              <w:left w:val="nil"/>
              <w:bottom w:val="single" w:sz="4" w:space="0" w:color="auto"/>
              <w:right w:val="single" w:sz="4" w:space="0" w:color="auto"/>
            </w:tcBorders>
            <w:shd w:val="clear" w:color="auto" w:fill="auto"/>
            <w:vAlign w:val="center"/>
            <w:hideMark/>
          </w:tcPr>
          <w:p w14:paraId="3147D13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2B314F6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0.5</w:t>
            </w:r>
          </w:p>
        </w:tc>
      </w:tr>
      <w:tr w:rsidR="00F92CC4" w:rsidRPr="00F92CC4" w14:paraId="6C5E5325"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06FF67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lastRenderedPageBreak/>
              <w:t>36</w:t>
            </w:r>
          </w:p>
        </w:tc>
        <w:tc>
          <w:tcPr>
            <w:tcW w:w="2273" w:type="dxa"/>
            <w:tcBorders>
              <w:top w:val="nil"/>
              <w:left w:val="nil"/>
              <w:bottom w:val="single" w:sz="4" w:space="0" w:color="auto"/>
              <w:right w:val="single" w:sz="4" w:space="0" w:color="auto"/>
            </w:tcBorders>
            <w:shd w:val="clear" w:color="auto" w:fill="auto"/>
            <w:vAlign w:val="center"/>
            <w:hideMark/>
          </w:tcPr>
          <w:p w14:paraId="624EE8C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二硫化钼润滑油</w:t>
            </w:r>
          </w:p>
        </w:tc>
        <w:tc>
          <w:tcPr>
            <w:tcW w:w="3232" w:type="dxa"/>
            <w:tcBorders>
              <w:top w:val="nil"/>
              <w:left w:val="nil"/>
              <w:bottom w:val="single" w:sz="4" w:space="0" w:color="auto"/>
              <w:right w:val="single" w:sz="4" w:space="0" w:color="auto"/>
            </w:tcBorders>
            <w:shd w:val="clear" w:color="auto" w:fill="auto"/>
            <w:vAlign w:val="center"/>
            <w:hideMark/>
          </w:tcPr>
          <w:p w14:paraId="0845FBC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15Kg，润顺宝</w:t>
            </w:r>
          </w:p>
        </w:tc>
        <w:tc>
          <w:tcPr>
            <w:tcW w:w="1021" w:type="dxa"/>
            <w:tcBorders>
              <w:top w:val="nil"/>
              <w:left w:val="nil"/>
              <w:bottom w:val="single" w:sz="4" w:space="0" w:color="auto"/>
              <w:right w:val="single" w:sz="4" w:space="0" w:color="auto"/>
            </w:tcBorders>
            <w:shd w:val="clear" w:color="auto" w:fill="auto"/>
            <w:vAlign w:val="center"/>
            <w:hideMark/>
          </w:tcPr>
          <w:p w14:paraId="7FD9F26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桶</w:t>
            </w:r>
          </w:p>
        </w:tc>
        <w:tc>
          <w:tcPr>
            <w:tcW w:w="992" w:type="dxa"/>
            <w:tcBorders>
              <w:top w:val="nil"/>
              <w:left w:val="nil"/>
              <w:bottom w:val="single" w:sz="4" w:space="0" w:color="auto"/>
              <w:right w:val="single" w:sz="4" w:space="0" w:color="auto"/>
            </w:tcBorders>
            <w:shd w:val="clear" w:color="auto" w:fill="auto"/>
            <w:vAlign w:val="center"/>
            <w:hideMark/>
          </w:tcPr>
          <w:p w14:paraId="6734B70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10</w:t>
            </w:r>
          </w:p>
        </w:tc>
      </w:tr>
      <w:tr w:rsidR="00F92CC4" w:rsidRPr="00F92CC4" w14:paraId="49F9DDAC"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9A896D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37</w:t>
            </w:r>
          </w:p>
        </w:tc>
        <w:tc>
          <w:tcPr>
            <w:tcW w:w="2273" w:type="dxa"/>
            <w:tcBorders>
              <w:top w:val="nil"/>
              <w:left w:val="nil"/>
              <w:bottom w:val="single" w:sz="4" w:space="0" w:color="auto"/>
              <w:right w:val="single" w:sz="4" w:space="0" w:color="auto"/>
            </w:tcBorders>
            <w:shd w:val="clear" w:color="auto" w:fill="auto"/>
            <w:vAlign w:val="center"/>
            <w:hideMark/>
          </w:tcPr>
          <w:p w14:paraId="53AFC59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汽柴机润滑油</w:t>
            </w:r>
          </w:p>
        </w:tc>
        <w:tc>
          <w:tcPr>
            <w:tcW w:w="3232" w:type="dxa"/>
            <w:tcBorders>
              <w:top w:val="nil"/>
              <w:left w:val="nil"/>
              <w:bottom w:val="single" w:sz="4" w:space="0" w:color="auto"/>
              <w:right w:val="single" w:sz="4" w:space="0" w:color="auto"/>
            </w:tcBorders>
            <w:shd w:val="clear" w:color="auto" w:fill="auto"/>
            <w:vAlign w:val="center"/>
            <w:hideMark/>
          </w:tcPr>
          <w:p w14:paraId="193C2C1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SG/CP-4, 15W-40</w:t>
            </w:r>
          </w:p>
        </w:tc>
        <w:tc>
          <w:tcPr>
            <w:tcW w:w="1021" w:type="dxa"/>
            <w:tcBorders>
              <w:top w:val="nil"/>
              <w:left w:val="nil"/>
              <w:bottom w:val="single" w:sz="4" w:space="0" w:color="auto"/>
              <w:right w:val="single" w:sz="4" w:space="0" w:color="auto"/>
            </w:tcBorders>
            <w:shd w:val="clear" w:color="auto" w:fill="auto"/>
            <w:vAlign w:val="center"/>
            <w:hideMark/>
          </w:tcPr>
          <w:p w14:paraId="3473457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KG</w:t>
            </w:r>
          </w:p>
        </w:tc>
        <w:tc>
          <w:tcPr>
            <w:tcW w:w="992" w:type="dxa"/>
            <w:tcBorders>
              <w:top w:val="nil"/>
              <w:left w:val="nil"/>
              <w:bottom w:val="single" w:sz="4" w:space="0" w:color="auto"/>
              <w:right w:val="single" w:sz="4" w:space="0" w:color="auto"/>
            </w:tcBorders>
            <w:shd w:val="clear" w:color="auto" w:fill="auto"/>
            <w:vAlign w:val="center"/>
            <w:hideMark/>
          </w:tcPr>
          <w:p w14:paraId="453CD666"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6.5</w:t>
            </w:r>
          </w:p>
        </w:tc>
      </w:tr>
      <w:tr w:rsidR="00F92CC4" w:rsidRPr="00F92CC4" w14:paraId="1270C80C"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1B9E86D"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38</w:t>
            </w:r>
          </w:p>
        </w:tc>
        <w:tc>
          <w:tcPr>
            <w:tcW w:w="2273" w:type="dxa"/>
            <w:tcBorders>
              <w:top w:val="nil"/>
              <w:left w:val="nil"/>
              <w:bottom w:val="single" w:sz="4" w:space="0" w:color="auto"/>
              <w:right w:val="single" w:sz="4" w:space="0" w:color="auto"/>
            </w:tcBorders>
            <w:shd w:val="clear" w:color="auto" w:fill="auto"/>
            <w:vAlign w:val="center"/>
            <w:hideMark/>
          </w:tcPr>
          <w:p w14:paraId="2416686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信号发生器</w:t>
            </w:r>
          </w:p>
        </w:tc>
        <w:tc>
          <w:tcPr>
            <w:tcW w:w="3232" w:type="dxa"/>
            <w:tcBorders>
              <w:top w:val="nil"/>
              <w:left w:val="nil"/>
              <w:bottom w:val="single" w:sz="4" w:space="0" w:color="auto"/>
              <w:right w:val="single" w:sz="4" w:space="0" w:color="auto"/>
            </w:tcBorders>
            <w:shd w:val="clear" w:color="auto" w:fill="auto"/>
            <w:vAlign w:val="center"/>
            <w:hideMark/>
          </w:tcPr>
          <w:p w14:paraId="0AAF0F5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0-20MA</w:t>
            </w:r>
          </w:p>
        </w:tc>
        <w:tc>
          <w:tcPr>
            <w:tcW w:w="1021" w:type="dxa"/>
            <w:tcBorders>
              <w:top w:val="nil"/>
              <w:left w:val="nil"/>
              <w:bottom w:val="single" w:sz="4" w:space="0" w:color="auto"/>
              <w:right w:val="single" w:sz="4" w:space="0" w:color="auto"/>
            </w:tcBorders>
            <w:shd w:val="clear" w:color="auto" w:fill="auto"/>
            <w:vAlign w:val="center"/>
            <w:hideMark/>
          </w:tcPr>
          <w:p w14:paraId="78ECDFC9"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14:paraId="3252180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2B805591"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BB71F5F"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39</w:t>
            </w:r>
          </w:p>
        </w:tc>
        <w:tc>
          <w:tcPr>
            <w:tcW w:w="2273" w:type="dxa"/>
            <w:tcBorders>
              <w:top w:val="nil"/>
              <w:left w:val="nil"/>
              <w:bottom w:val="single" w:sz="4" w:space="0" w:color="auto"/>
              <w:right w:val="single" w:sz="4" w:space="0" w:color="auto"/>
            </w:tcBorders>
            <w:shd w:val="clear" w:color="auto" w:fill="auto"/>
            <w:vAlign w:val="center"/>
            <w:hideMark/>
          </w:tcPr>
          <w:p w14:paraId="0B3B3D0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明杆闸阀</w:t>
            </w:r>
          </w:p>
        </w:tc>
        <w:tc>
          <w:tcPr>
            <w:tcW w:w="3232" w:type="dxa"/>
            <w:tcBorders>
              <w:top w:val="nil"/>
              <w:left w:val="nil"/>
              <w:bottom w:val="single" w:sz="4" w:space="0" w:color="auto"/>
              <w:right w:val="single" w:sz="4" w:space="0" w:color="auto"/>
            </w:tcBorders>
            <w:shd w:val="clear" w:color="auto" w:fill="auto"/>
            <w:vAlign w:val="center"/>
            <w:hideMark/>
          </w:tcPr>
          <w:p w14:paraId="7AA1144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DN400,PN16</w:t>
            </w:r>
          </w:p>
        </w:tc>
        <w:tc>
          <w:tcPr>
            <w:tcW w:w="1021" w:type="dxa"/>
            <w:tcBorders>
              <w:top w:val="nil"/>
              <w:left w:val="nil"/>
              <w:bottom w:val="single" w:sz="4" w:space="0" w:color="auto"/>
              <w:right w:val="single" w:sz="4" w:space="0" w:color="auto"/>
            </w:tcBorders>
            <w:shd w:val="clear" w:color="auto" w:fill="auto"/>
            <w:vAlign w:val="center"/>
            <w:hideMark/>
          </w:tcPr>
          <w:p w14:paraId="1092CBD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14:paraId="6AA3DDC9"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1A799F5B"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55F649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40</w:t>
            </w:r>
          </w:p>
        </w:tc>
        <w:tc>
          <w:tcPr>
            <w:tcW w:w="2273" w:type="dxa"/>
            <w:tcBorders>
              <w:top w:val="nil"/>
              <w:left w:val="nil"/>
              <w:bottom w:val="single" w:sz="4" w:space="0" w:color="auto"/>
              <w:right w:val="single" w:sz="4" w:space="0" w:color="auto"/>
            </w:tcBorders>
            <w:shd w:val="clear" w:color="auto" w:fill="auto"/>
            <w:vAlign w:val="center"/>
            <w:hideMark/>
          </w:tcPr>
          <w:p w14:paraId="67A277D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中压石棉纸板</w:t>
            </w:r>
          </w:p>
        </w:tc>
        <w:tc>
          <w:tcPr>
            <w:tcW w:w="3232" w:type="dxa"/>
            <w:tcBorders>
              <w:top w:val="nil"/>
              <w:left w:val="nil"/>
              <w:bottom w:val="single" w:sz="4" w:space="0" w:color="auto"/>
              <w:right w:val="single" w:sz="4" w:space="0" w:color="auto"/>
            </w:tcBorders>
            <w:shd w:val="clear" w:color="auto" w:fill="auto"/>
            <w:vAlign w:val="center"/>
            <w:hideMark/>
          </w:tcPr>
          <w:p w14:paraId="5EDCCA39"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2MM</w:t>
            </w:r>
          </w:p>
        </w:tc>
        <w:tc>
          <w:tcPr>
            <w:tcW w:w="1021" w:type="dxa"/>
            <w:tcBorders>
              <w:top w:val="nil"/>
              <w:left w:val="nil"/>
              <w:bottom w:val="single" w:sz="4" w:space="0" w:color="auto"/>
              <w:right w:val="single" w:sz="4" w:space="0" w:color="auto"/>
            </w:tcBorders>
            <w:shd w:val="clear" w:color="auto" w:fill="auto"/>
            <w:vAlign w:val="center"/>
            <w:hideMark/>
          </w:tcPr>
          <w:p w14:paraId="5746D95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卷</w:t>
            </w:r>
          </w:p>
        </w:tc>
        <w:tc>
          <w:tcPr>
            <w:tcW w:w="992" w:type="dxa"/>
            <w:tcBorders>
              <w:top w:val="nil"/>
              <w:left w:val="nil"/>
              <w:bottom w:val="single" w:sz="4" w:space="0" w:color="auto"/>
              <w:right w:val="single" w:sz="4" w:space="0" w:color="auto"/>
            </w:tcBorders>
            <w:shd w:val="clear" w:color="auto" w:fill="auto"/>
            <w:vAlign w:val="center"/>
            <w:hideMark/>
          </w:tcPr>
          <w:p w14:paraId="540D3A12"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0.25</w:t>
            </w:r>
          </w:p>
        </w:tc>
      </w:tr>
      <w:tr w:rsidR="00F92CC4" w:rsidRPr="00F92CC4" w14:paraId="66D511B9"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6E31F3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41</w:t>
            </w:r>
          </w:p>
        </w:tc>
        <w:tc>
          <w:tcPr>
            <w:tcW w:w="2273" w:type="dxa"/>
            <w:tcBorders>
              <w:top w:val="nil"/>
              <w:left w:val="nil"/>
              <w:bottom w:val="single" w:sz="4" w:space="0" w:color="auto"/>
              <w:right w:val="single" w:sz="4" w:space="0" w:color="auto"/>
            </w:tcBorders>
            <w:shd w:val="clear" w:color="auto" w:fill="auto"/>
            <w:vAlign w:val="center"/>
            <w:hideMark/>
          </w:tcPr>
          <w:p w14:paraId="1231E49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中压石棉纸板</w:t>
            </w:r>
          </w:p>
        </w:tc>
        <w:tc>
          <w:tcPr>
            <w:tcW w:w="3232" w:type="dxa"/>
            <w:tcBorders>
              <w:top w:val="nil"/>
              <w:left w:val="nil"/>
              <w:bottom w:val="single" w:sz="4" w:space="0" w:color="auto"/>
              <w:right w:val="single" w:sz="4" w:space="0" w:color="auto"/>
            </w:tcBorders>
            <w:shd w:val="clear" w:color="auto" w:fill="auto"/>
            <w:vAlign w:val="center"/>
            <w:hideMark/>
          </w:tcPr>
          <w:p w14:paraId="1F1C2E2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3厘</w:t>
            </w:r>
          </w:p>
        </w:tc>
        <w:tc>
          <w:tcPr>
            <w:tcW w:w="1021" w:type="dxa"/>
            <w:tcBorders>
              <w:top w:val="nil"/>
              <w:left w:val="nil"/>
              <w:bottom w:val="single" w:sz="4" w:space="0" w:color="auto"/>
              <w:right w:val="single" w:sz="4" w:space="0" w:color="auto"/>
            </w:tcBorders>
            <w:shd w:val="clear" w:color="auto" w:fill="auto"/>
            <w:vAlign w:val="center"/>
            <w:hideMark/>
          </w:tcPr>
          <w:p w14:paraId="172292B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卷</w:t>
            </w:r>
          </w:p>
        </w:tc>
        <w:tc>
          <w:tcPr>
            <w:tcW w:w="992" w:type="dxa"/>
            <w:tcBorders>
              <w:top w:val="nil"/>
              <w:left w:val="nil"/>
              <w:bottom w:val="single" w:sz="4" w:space="0" w:color="auto"/>
              <w:right w:val="single" w:sz="4" w:space="0" w:color="auto"/>
            </w:tcBorders>
            <w:shd w:val="clear" w:color="auto" w:fill="auto"/>
            <w:vAlign w:val="center"/>
            <w:hideMark/>
          </w:tcPr>
          <w:p w14:paraId="2462369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1.5</w:t>
            </w:r>
          </w:p>
        </w:tc>
      </w:tr>
      <w:tr w:rsidR="00F92CC4" w:rsidRPr="00F92CC4" w14:paraId="50A34343"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715E25E"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42</w:t>
            </w:r>
          </w:p>
        </w:tc>
        <w:tc>
          <w:tcPr>
            <w:tcW w:w="2273" w:type="dxa"/>
            <w:tcBorders>
              <w:top w:val="nil"/>
              <w:left w:val="nil"/>
              <w:bottom w:val="single" w:sz="4" w:space="0" w:color="auto"/>
              <w:right w:val="single" w:sz="4" w:space="0" w:color="auto"/>
            </w:tcBorders>
            <w:shd w:val="clear" w:color="auto" w:fill="auto"/>
            <w:vAlign w:val="center"/>
            <w:hideMark/>
          </w:tcPr>
          <w:p w14:paraId="3D99E2CD"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带法兰橡胶软接头</w:t>
            </w:r>
          </w:p>
        </w:tc>
        <w:tc>
          <w:tcPr>
            <w:tcW w:w="3232" w:type="dxa"/>
            <w:tcBorders>
              <w:top w:val="nil"/>
              <w:left w:val="nil"/>
              <w:bottom w:val="single" w:sz="4" w:space="0" w:color="auto"/>
              <w:right w:val="single" w:sz="4" w:space="0" w:color="auto"/>
            </w:tcBorders>
            <w:shd w:val="clear" w:color="auto" w:fill="auto"/>
            <w:vAlign w:val="center"/>
            <w:hideMark/>
          </w:tcPr>
          <w:p w14:paraId="539EA43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DN25</w:t>
            </w:r>
          </w:p>
        </w:tc>
        <w:tc>
          <w:tcPr>
            <w:tcW w:w="1021" w:type="dxa"/>
            <w:tcBorders>
              <w:top w:val="nil"/>
              <w:left w:val="nil"/>
              <w:bottom w:val="single" w:sz="4" w:space="0" w:color="auto"/>
              <w:right w:val="single" w:sz="4" w:space="0" w:color="auto"/>
            </w:tcBorders>
            <w:shd w:val="clear" w:color="auto" w:fill="auto"/>
            <w:vAlign w:val="center"/>
            <w:hideMark/>
          </w:tcPr>
          <w:p w14:paraId="080ED8B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3C9C3B7F"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0B9DB479"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2585029"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43</w:t>
            </w:r>
          </w:p>
        </w:tc>
        <w:tc>
          <w:tcPr>
            <w:tcW w:w="2273" w:type="dxa"/>
            <w:tcBorders>
              <w:top w:val="nil"/>
              <w:left w:val="nil"/>
              <w:bottom w:val="single" w:sz="4" w:space="0" w:color="auto"/>
              <w:right w:val="single" w:sz="4" w:space="0" w:color="auto"/>
            </w:tcBorders>
            <w:shd w:val="clear" w:color="auto" w:fill="auto"/>
            <w:vAlign w:val="center"/>
            <w:hideMark/>
          </w:tcPr>
          <w:p w14:paraId="3108012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带法兰橡胶软接头</w:t>
            </w:r>
          </w:p>
        </w:tc>
        <w:tc>
          <w:tcPr>
            <w:tcW w:w="3232" w:type="dxa"/>
            <w:tcBorders>
              <w:top w:val="nil"/>
              <w:left w:val="nil"/>
              <w:bottom w:val="single" w:sz="4" w:space="0" w:color="auto"/>
              <w:right w:val="single" w:sz="4" w:space="0" w:color="auto"/>
            </w:tcBorders>
            <w:shd w:val="clear" w:color="auto" w:fill="auto"/>
            <w:vAlign w:val="center"/>
            <w:hideMark/>
          </w:tcPr>
          <w:p w14:paraId="1B21CB6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DN32</w:t>
            </w:r>
          </w:p>
        </w:tc>
        <w:tc>
          <w:tcPr>
            <w:tcW w:w="1021" w:type="dxa"/>
            <w:tcBorders>
              <w:top w:val="nil"/>
              <w:left w:val="nil"/>
              <w:bottom w:val="single" w:sz="4" w:space="0" w:color="auto"/>
              <w:right w:val="single" w:sz="4" w:space="0" w:color="auto"/>
            </w:tcBorders>
            <w:shd w:val="clear" w:color="auto" w:fill="auto"/>
            <w:vAlign w:val="center"/>
            <w:hideMark/>
          </w:tcPr>
          <w:p w14:paraId="7A840C4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36D7B092"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3</w:t>
            </w:r>
          </w:p>
        </w:tc>
      </w:tr>
      <w:tr w:rsidR="00F92CC4" w:rsidRPr="00F92CC4" w14:paraId="06549BFE"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C213ADB"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44</w:t>
            </w:r>
          </w:p>
        </w:tc>
        <w:tc>
          <w:tcPr>
            <w:tcW w:w="2273" w:type="dxa"/>
            <w:tcBorders>
              <w:top w:val="nil"/>
              <w:left w:val="nil"/>
              <w:bottom w:val="single" w:sz="4" w:space="0" w:color="auto"/>
              <w:right w:val="single" w:sz="4" w:space="0" w:color="auto"/>
            </w:tcBorders>
            <w:shd w:val="clear" w:color="auto" w:fill="auto"/>
            <w:vAlign w:val="center"/>
            <w:hideMark/>
          </w:tcPr>
          <w:p w14:paraId="61DBC68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双头螺栓</w:t>
            </w:r>
          </w:p>
        </w:tc>
        <w:tc>
          <w:tcPr>
            <w:tcW w:w="3232" w:type="dxa"/>
            <w:tcBorders>
              <w:top w:val="nil"/>
              <w:left w:val="nil"/>
              <w:bottom w:val="single" w:sz="4" w:space="0" w:color="auto"/>
              <w:right w:val="single" w:sz="4" w:space="0" w:color="auto"/>
            </w:tcBorders>
            <w:shd w:val="clear" w:color="auto" w:fill="auto"/>
            <w:vAlign w:val="center"/>
            <w:hideMark/>
          </w:tcPr>
          <w:p w14:paraId="475C73F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M10*50</w:t>
            </w:r>
          </w:p>
        </w:tc>
        <w:tc>
          <w:tcPr>
            <w:tcW w:w="1021" w:type="dxa"/>
            <w:tcBorders>
              <w:top w:val="nil"/>
              <w:left w:val="nil"/>
              <w:bottom w:val="single" w:sz="4" w:space="0" w:color="auto"/>
              <w:right w:val="single" w:sz="4" w:space="0" w:color="auto"/>
            </w:tcBorders>
            <w:shd w:val="clear" w:color="auto" w:fill="auto"/>
            <w:vAlign w:val="center"/>
            <w:hideMark/>
          </w:tcPr>
          <w:p w14:paraId="40D9069F"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套</w:t>
            </w:r>
          </w:p>
        </w:tc>
        <w:tc>
          <w:tcPr>
            <w:tcW w:w="992" w:type="dxa"/>
            <w:tcBorders>
              <w:top w:val="nil"/>
              <w:left w:val="nil"/>
              <w:bottom w:val="single" w:sz="4" w:space="0" w:color="auto"/>
              <w:right w:val="single" w:sz="4" w:space="0" w:color="auto"/>
            </w:tcBorders>
            <w:shd w:val="clear" w:color="auto" w:fill="auto"/>
            <w:vAlign w:val="center"/>
            <w:hideMark/>
          </w:tcPr>
          <w:p w14:paraId="60DFD75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20</w:t>
            </w:r>
          </w:p>
        </w:tc>
      </w:tr>
      <w:tr w:rsidR="00F92CC4" w:rsidRPr="00F92CC4" w14:paraId="24E6465E"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6F1170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45</w:t>
            </w:r>
          </w:p>
        </w:tc>
        <w:tc>
          <w:tcPr>
            <w:tcW w:w="2273" w:type="dxa"/>
            <w:tcBorders>
              <w:top w:val="nil"/>
              <w:left w:val="nil"/>
              <w:bottom w:val="single" w:sz="4" w:space="0" w:color="auto"/>
              <w:right w:val="single" w:sz="4" w:space="0" w:color="auto"/>
            </w:tcBorders>
            <w:shd w:val="clear" w:color="auto" w:fill="auto"/>
            <w:vAlign w:val="center"/>
            <w:hideMark/>
          </w:tcPr>
          <w:p w14:paraId="1A0CFA0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双头螺栓</w:t>
            </w:r>
          </w:p>
        </w:tc>
        <w:tc>
          <w:tcPr>
            <w:tcW w:w="3232" w:type="dxa"/>
            <w:tcBorders>
              <w:top w:val="nil"/>
              <w:left w:val="nil"/>
              <w:bottom w:val="single" w:sz="4" w:space="0" w:color="auto"/>
              <w:right w:val="single" w:sz="4" w:space="0" w:color="auto"/>
            </w:tcBorders>
            <w:shd w:val="clear" w:color="auto" w:fill="auto"/>
            <w:vAlign w:val="center"/>
            <w:hideMark/>
          </w:tcPr>
          <w:p w14:paraId="7EE1997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M14*60</w:t>
            </w:r>
          </w:p>
        </w:tc>
        <w:tc>
          <w:tcPr>
            <w:tcW w:w="1021" w:type="dxa"/>
            <w:tcBorders>
              <w:top w:val="nil"/>
              <w:left w:val="nil"/>
              <w:bottom w:val="single" w:sz="4" w:space="0" w:color="auto"/>
              <w:right w:val="single" w:sz="4" w:space="0" w:color="auto"/>
            </w:tcBorders>
            <w:shd w:val="clear" w:color="auto" w:fill="auto"/>
            <w:vAlign w:val="center"/>
            <w:hideMark/>
          </w:tcPr>
          <w:p w14:paraId="2FC954C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套</w:t>
            </w:r>
          </w:p>
        </w:tc>
        <w:tc>
          <w:tcPr>
            <w:tcW w:w="992" w:type="dxa"/>
            <w:tcBorders>
              <w:top w:val="nil"/>
              <w:left w:val="nil"/>
              <w:bottom w:val="single" w:sz="4" w:space="0" w:color="auto"/>
              <w:right w:val="single" w:sz="4" w:space="0" w:color="auto"/>
            </w:tcBorders>
            <w:shd w:val="clear" w:color="auto" w:fill="auto"/>
            <w:vAlign w:val="center"/>
            <w:hideMark/>
          </w:tcPr>
          <w:p w14:paraId="59C63B85"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64</w:t>
            </w:r>
          </w:p>
        </w:tc>
      </w:tr>
      <w:tr w:rsidR="00F92CC4" w:rsidRPr="00F92CC4" w14:paraId="745B4A81" w14:textId="77777777" w:rsidTr="008A18A1">
        <w:trPr>
          <w:trHeight w:val="343"/>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12650F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46</w:t>
            </w:r>
          </w:p>
        </w:tc>
        <w:tc>
          <w:tcPr>
            <w:tcW w:w="2273" w:type="dxa"/>
            <w:tcBorders>
              <w:top w:val="nil"/>
              <w:left w:val="nil"/>
              <w:bottom w:val="single" w:sz="4" w:space="0" w:color="auto"/>
              <w:right w:val="single" w:sz="4" w:space="0" w:color="auto"/>
            </w:tcBorders>
            <w:shd w:val="clear" w:color="auto" w:fill="auto"/>
            <w:vAlign w:val="center"/>
            <w:hideMark/>
          </w:tcPr>
          <w:p w14:paraId="25FC5B16"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泵轴</w:t>
            </w:r>
          </w:p>
        </w:tc>
        <w:tc>
          <w:tcPr>
            <w:tcW w:w="3232" w:type="dxa"/>
            <w:tcBorders>
              <w:top w:val="nil"/>
              <w:left w:val="nil"/>
              <w:bottom w:val="single" w:sz="4" w:space="0" w:color="auto"/>
              <w:right w:val="single" w:sz="4" w:space="0" w:color="auto"/>
            </w:tcBorders>
            <w:shd w:val="clear" w:color="auto" w:fill="auto"/>
            <w:vAlign w:val="center"/>
            <w:hideMark/>
          </w:tcPr>
          <w:p w14:paraId="5D3F288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505BWF12-15*4</w:t>
            </w:r>
          </w:p>
        </w:tc>
        <w:tc>
          <w:tcPr>
            <w:tcW w:w="1021" w:type="dxa"/>
            <w:tcBorders>
              <w:top w:val="nil"/>
              <w:left w:val="nil"/>
              <w:bottom w:val="single" w:sz="4" w:space="0" w:color="auto"/>
              <w:right w:val="single" w:sz="4" w:space="0" w:color="auto"/>
            </w:tcBorders>
            <w:shd w:val="clear" w:color="auto" w:fill="auto"/>
            <w:vAlign w:val="center"/>
            <w:hideMark/>
          </w:tcPr>
          <w:p w14:paraId="5B03364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条</w:t>
            </w:r>
          </w:p>
        </w:tc>
        <w:tc>
          <w:tcPr>
            <w:tcW w:w="992" w:type="dxa"/>
            <w:tcBorders>
              <w:top w:val="nil"/>
              <w:left w:val="nil"/>
              <w:bottom w:val="single" w:sz="4" w:space="0" w:color="auto"/>
              <w:right w:val="single" w:sz="4" w:space="0" w:color="auto"/>
            </w:tcBorders>
            <w:shd w:val="clear" w:color="auto" w:fill="auto"/>
            <w:vAlign w:val="center"/>
            <w:hideMark/>
          </w:tcPr>
          <w:p w14:paraId="2545730C"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2</w:t>
            </w:r>
          </w:p>
        </w:tc>
      </w:tr>
      <w:tr w:rsidR="00F92CC4" w:rsidRPr="00F92CC4" w14:paraId="20648207"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D462B1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47</w:t>
            </w:r>
          </w:p>
        </w:tc>
        <w:tc>
          <w:tcPr>
            <w:tcW w:w="2273" w:type="dxa"/>
            <w:tcBorders>
              <w:top w:val="nil"/>
              <w:left w:val="nil"/>
              <w:bottom w:val="single" w:sz="4" w:space="0" w:color="auto"/>
              <w:right w:val="single" w:sz="4" w:space="0" w:color="auto"/>
            </w:tcBorders>
            <w:shd w:val="clear" w:color="auto" w:fill="auto"/>
            <w:vAlign w:val="center"/>
            <w:hideMark/>
          </w:tcPr>
          <w:p w14:paraId="37EF6D9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明杆闸阀</w:t>
            </w:r>
          </w:p>
        </w:tc>
        <w:tc>
          <w:tcPr>
            <w:tcW w:w="3232" w:type="dxa"/>
            <w:tcBorders>
              <w:top w:val="nil"/>
              <w:left w:val="nil"/>
              <w:bottom w:val="single" w:sz="4" w:space="0" w:color="auto"/>
              <w:right w:val="single" w:sz="4" w:space="0" w:color="auto"/>
            </w:tcBorders>
            <w:shd w:val="clear" w:color="auto" w:fill="auto"/>
            <w:vAlign w:val="center"/>
            <w:hideMark/>
          </w:tcPr>
          <w:p w14:paraId="774D07A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DN100</w:t>
            </w:r>
          </w:p>
        </w:tc>
        <w:tc>
          <w:tcPr>
            <w:tcW w:w="1021" w:type="dxa"/>
            <w:tcBorders>
              <w:top w:val="nil"/>
              <w:left w:val="nil"/>
              <w:bottom w:val="single" w:sz="4" w:space="0" w:color="auto"/>
              <w:right w:val="single" w:sz="4" w:space="0" w:color="auto"/>
            </w:tcBorders>
            <w:shd w:val="clear" w:color="auto" w:fill="auto"/>
            <w:vAlign w:val="center"/>
            <w:hideMark/>
          </w:tcPr>
          <w:p w14:paraId="612BC04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667B39C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03CBA860"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ADD0E40"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48</w:t>
            </w:r>
          </w:p>
        </w:tc>
        <w:tc>
          <w:tcPr>
            <w:tcW w:w="2273" w:type="dxa"/>
            <w:tcBorders>
              <w:top w:val="nil"/>
              <w:left w:val="nil"/>
              <w:bottom w:val="single" w:sz="4" w:space="0" w:color="auto"/>
              <w:right w:val="single" w:sz="4" w:space="0" w:color="auto"/>
            </w:tcBorders>
            <w:shd w:val="clear" w:color="auto" w:fill="auto"/>
            <w:vAlign w:val="center"/>
            <w:hideMark/>
          </w:tcPr>
          <w:p w14:paraId="1D78809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明杆闸阀</w:t>
            </w:r>
          </w:p>
        </w:tc>
        <w:tc>
          <w:tcPr>
            <w:tcW w:w="3232" w:type="dxa"/>
            <w:tcBorders>
              <w:top w:val="nil"/>
              <w:left w:val="nil"/>
              <w:bottom w:val="single" w:sz="4" w:space="0" w:color="auto"/>
              <w:right w:val="single" w:sz="4" w:space="0" w:color="auto"/>
            </w:tcBorders>
            <w:shd w:val="clear" w:color="auto" w:fill="auto"/>
            <w:vAlign w:val="center"/>
            <w:hideMark/>
          </w:tcPr>
          <w:p w14:paraId="32E93A48"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DN50</w:t>
            </w:r>
          </w:p>
        </w:tc>
        <w:tc>
          <w:tcPr>
            <w:tcW w:w="1021" w:type="dxa"/>
            <w:tcBorders>
              <w:top w:val="nil"/>
              <w:left w:val="nil"/>
              <w:bottom w:val="single" w:sz="4" w:space="0" w:color="auto"/>
              <w:right w:val="single" w:sz="4" w:space="0" w:color="auto"/>
            </w:tcBorders>
            <w:shd w:val="clear" w:color="auto" w:fill="auto"/>
            <w:vAlign w:val="center"/>
            <w:hideMark/>
          </w:tcPr>
          <w:p w14:paraId="386D9C7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60179568"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w:t>
            </w:r>
          </w:p>
        </w:tc>
      </w:tr>
      <w:tr w:rsidR="00F92CC4" w:rsidRPr="00F92CC4" w14:paraId="2F8248BD"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7072C70"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49</w:t>
            </w:r>
          </w:p>
        </w:tc>
        <w:tc>
          <w:tcPr>
            <w:tcW w:w="2273" w:type="dxa"/>
            <w:tcBorders>
              <w:top w:val="nil"/>
              <w:left w:val="nil"/>
              <w:bottom w:val="single" w:sz="4" w:space="0" w:color="auto"/>
              <w:right w:val="single" w:sz="4" w:space="0" w:color="auto"/>
            </w:tcBorders>
            <w:shd w:val="clear" w:color="auto" w:fill="auto"/>
            <w:vAlign w:val="center"/>
            <w:hideMark/>
          </w:tcPr>
          <w:p w14:paraId="29409C0E"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安全阀</w:t>
            </w:r>
          </w:p>
        </w:tc>
        <w:tc>
          <w:tcPr>
            <w:tcW w:w="3232" w:type="dxa"/>
            <w:tcBorders>
              <w:top w:val="nil"/>
              <w:left w:val="nil"/>
              <w:bottom w:val="single" w:sz="4" w:space="0" w:color="auto"/>
              <w:right w:val="single" w:sz="4" w:space="0" w:color="auto"/>
            </w:tcBorders>
            <w:shd w:val="clear" w:color="auto" w:fill="auto"/>
            <w:vAlign w:val="center"/>
            <w:hideMark/>
          </w:tcPr>
          <w:p w14:paraId="2EAF96FC"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A47H-16C</w:t>
            </w:r>
          </w:p>
        </w:tc>
        <w:tc>
          <w:tcPr>
            <w:tcW w:w="1021" w:type="dxa"/>
            <w:tcBorders>
              <w:top w:val="nil"/>
              <w:left w:val="nil"/>
              <w:bottom w:val="single" w:sz="4" w:space="0" w:color="auto"/>
              <w:right w:val="single" w:sz="4" w:space="0" w:color="auto"/>
            </w:tcBorders>
            <w:shd w:val="clear" w:color="auto" w:fill="auto"/>
            <w:vAlign w:val="center"/>
            <w:hideMark/>
          </w:tcPr>
          <w:p w14:paraId="2140097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30B8758C"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3227FC02"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42D3C1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50</w:t>
            </w:r>
          </w:p>
        </w:tc>
        <w:tc>
          <w:tcPr>
            <w:tcW w:w="2273" w:type="dxa"/>
            <w:tcBorders>
              <w:top w:val="nil"/>
              <w:left w:val="nil"/>
              <w:bottom w:val="single" w:sz="4" w:space="0" w:color="auto"/>
              <w:right w:val="single" w:sz="4" w:space="0" w:color="auto"/>
            </w:tcBorders>
            <w:shd w:val="clear" w:color="auto" w:fill="auto"/>
            <w:vAlign w:val="center"/>
            <w:hideMark/>
          </w:tcPr>
          <w:p w14:paraId="46666E5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color w:val="000000"/>
                <w:sz w:val="24"/>
                <w:szCs w:val="24"/>
              </w:rPr>
              <w:t>起重吊带</w:t>
            </w:r>
          </w:p>
        </w:tc>
        <w:tc>
          <w:tcPr>
            <w:tcW w:w="3232" w:type="dxa"/>
            <w:tcBorders>
              <w:top w:val="nil"/>
              <w:left w:val="nil"/>
              <w:bottom w:val="single" w:sz="4" w:space="0" w:color="auto"/>
              <w:right w:val="single" w:sz="4" w:space="0" w:color="auto"/>
            </w:tcBorders>
            <w:shd w:val="clear" w:color="auto" w:fill="auto"/>
            <w:vAlign w:val="center"/>
            <w:hideMark/>
          </w:tcPr>
          <w:p w14:paraId="62A38D04"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color w:val="000000"/>
                <w:sz w:val="24"/>
                <w:szCs w:val="24"/>
              </w:rPr>
              <w:t>3米，3T</w:t>
            </w:r>
          </w:p>
        </w:tc>
        <w:tc>
          <w:tcPr>
            <w:tcW w:w="1021" w:type="dxa"/>
            <w:tcBorders>
              <w:top w:val="nil"/>
              <w:left w:val="nil"/>
              <w:bottom w:val="single" w:sz="4" w:space="0" w:color="auto"/>
              <w:right w:val="single" w:sz="4" w:space="0" w:color="auto"/>
            </w:tcBorders>
            <w:shd w:val="clear" w:color="auto" w:fill="auto"/>
            <w:vAlign w:val="center"/>
            <w:hideMark/>
          </w:tcPr>
          <w:p w14:paraId="3765C000"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条</w:t>
            </w:r>
          </w:p>
        </w:tc>
        <w:tc>
          <w:tcPr>
            <w:tcW w:w="992" w:type="dxa"/>
            <w:tcBorders>
              <w:top w:val="nil"/>
              <w:left w:val="nil"/>
              <w:bottom w:val="single" w:sz="4" w:space="0" w:color="auto"/>
              <w:right w:val="single" w:sz="4" w:space="0" w:color="auto"/>
            </w:tcBorders>
            <w:shd w:val="clear" w:color="auto" w:fill="auto"/>
            <w:vAlign w:val="center"/>
            <w:hideMark/>
          </w:tcPr>
          <w:p w14:paraId="558388E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color w:val="000000"/>
                <w:sz w:val="24"/>
                <w:szCs w:val="24"/>
              </w:rPr>
              <w:t>4</w:t>
            </w:r>
          </w:p>
        </w:tc>
      </w:tr>
      <w:tr w:rsidR="00F92CC4" w:rsidRPr="00F92CC4" w14:paraId="10DE7C6D"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2FB9665"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51</w:t>
            </w:r>
          </w:p>
        </w:tc>
        <w:tc>
          <w:tcPr>
            <w:tcW w:w="2273" w:type="dxa"/>
            <w:tcBorders>
              <w:top w:val="nil"/>
              <w:left w:val="nil"/>
              <w:bottom w:val="single" w:sz="4" w:space="0" w:color="auto"/>
              <w:right w:val="single" w:sz="4" w:space="0" w:color="auto"/>
            </w:tcBorders>
            <w:shd w:val="clear" w:color="auto" w:fill="auto"/>
            <w:vAlign w:val="center"/>
            <w:hideMark/>
          </w:tcPr>
          <w:p w14:paraId="48C566F9"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color w:val="000000"/>
                <w:sz w:val="24"/>
                <w:szCs w:val="24"/>
              </w:rPr>
              <w:t>起重吊带</w:t>
            </w:r>
          </w:p>
        </w:tc>
        <w:tc>
          <w:tcPr>
            <w:tcW w:w="3232" w:type="dxa"/>
            <w:tcBorders>
              <w:top w:val="nil"/>
              <w:left w:val="nil"/>
              <w:bottom w:val="single" w:sz="4" w:space="0" w:color="auto"/>
              <w:right w:val="single" w:sz="4" w:space="0" w:color="auto"/>
            </w:tcBorders>
            <w:shd w:val="clear" w:color="auto" w:fill="auto"/>
            <w:vAlign w:val="center"/>
            <w:hideMark/>
          </w:tcPr>
          <w:p w14:paraId="580C46D5"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color w:val="000000"/>
                <w:sz w:val="24"/>
                <w:szCs w:val="24"/>
              </w:rPr>
              <w:t>4米,3T</w:t>
            </w:r>
          </w:p>
        </w:tc>
        <w:tc>
          <w:tcPr>
            <w:tcW w:w="1021" w:type="dxa"/>
            <w:tcBorders>
              <w:top w:val="nil"/>
              <w:left w:val="nil"/>
              <w:bottom w:val="single" w:sz="4" w:space="0" w:color="auto"/>
              <w:right w:val="single" w:sz="4" w:space="0" w:color="auto"/>
            </w:tcBorders>
            <w:shd w:val="clear" w:color="auto" w:fill="auto"/>
            <w:vAlign w:val="center"/>
            <w:hideMark/>
          </w:tcPr>
          <w:p w14:paraId="6A063431"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条</w:t>
            </w:r>
          </w:p>
        </w:tc>
        <w:tc>
          <w:tcPr>
            <w:tcW w:w="992" w:type="dxa"/>
            <w:tcBorders>
              <w:top w:val="nil"/>
              <w:left w:val="nil"/>
              <w:bottom w:val="single" w:sz="4" w:space="0" w:color="auto"/>
              <w:right w:val="single" w:sz="4" w:space="0" w:color="auto"/>
            </w:tcBorders>
            <w:shd w:val="clear" w:color="auto" w:fill="auto"/>
            <w:vAlign w:val="center"/>
            <w:hideMark/>
          </w:tcPr>
          <w:p w14:paraId="0B0D1B57"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color w:val="000000"/>
                <w:sz w:val="24"/>
                <w:szCs w:val="24"/>
              </w:rPr>
              <w:t>4</w:t>
            </w:r>
          </w:p>
        </w:tc>
      </w:tr>
      <w:tr w:rsidR="00F92CC4" w:rsidRPr="00F92CC4" w14:paraId="2A57E604"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2580E5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52</w:t>
            </w:r>
          </w:p>
        </w:tc>
        <w:tc>
          <w:tcPr>
            <w:tcW w:w="2273" w:type="dxa"/>
            <w:tcBorders>
              <w:top w:val="nil"/>
              <w:left w:val="nil"/>
              <w:bottom w:val="single" w:sz="4" w:space="0" w:color="auto"/>
              <w:right w:val="single" w:sz="4" w:space="0" w:color="auto"/>
            </w:tcBorders>
            <w:shd w:val="clear" w:color="auto" w:fill="auto"/>
            <w:vAlign w:val="center"/>
            <w:hideMark/>
          </w:tcPr>
          <w:p w14:paraId="472A9737"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color w:val="000000"/>
                <w:sz w:val="24"/>
                <w:szCs w:val="24"/>
              </w:rPr>
              <w:t>起重吊带</w:t>
            </w:r>
          </w:p>
        </w:tc>
        <w:tc>
          <w:tcPr>
            <w:tcW w:w="3232" w:type="dxa"/>
            <w:tcBorders>
              <w:top w:val="nil"/>
              <w:left w:val="nil"/>
              <w:bottom w:val="single" w:sz="4" w:space="0" w:color="auto"/>
              <w:right w:val="single" w:sz="4" w:space="0" w:color="auto"/>
            </w:tcBorders>
            <w:shd w:val="clear" w:color="auto" w:fill="auto"/>
            <w:vAlign w:val="center"/>
            <w:hideMark/>
          </w:tcPr>
          <w:p w14:paraId="47F7E5A2"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color w:val="000000"/>
                <w:sz w:val="24"/>
                <w:szCs w:val="24"/>
              </w:rPr>
              <w:t>6米,3T</w:t>
            </w:r>
          </w:p>
        </w:tc>
        <w:tc>
          <w:tcPr>
            <w:tcW w:w="1021" w:type="dxa"/>
            <w:tcBorders>
              <w:top w:val="nil"/>
              <w:left w:val="nil"/>
              <w:bottom w:val="single" w:sz="4" w:space="0" w:color="auto"/>
              <w:right w:val="single" w:sz="4" w:space="0" w:color="auto"/>
            </w:tcBorders>
            <w:shd w:val="clear" w:color="auto" w:fill="auto"/>
            <w:vAlign w:val="center"/>
            <w:hideMark/>
          </w:tcPr>
          <w:p w14:paraId="0C314ABA"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条</w:t>
            </w:r>
          </w:p>
        </w:tc>
        <w:tc>
          <w:tcPr>
            <w:tcW w:w="992" w:type="dxa"/>
            <w:tcBorders>
              <w:top w:val="nil"/>
              <w:left w:val="nil"/>
              <w:bottom w:val="single" w:sz="4" w:space="0" w:color="auto"/>
              <w:right w:val="single" w:sz="4" w:space="0" w:color="auto"/>
            </w:tcBorders>
            <w:shd w:val="clear" w:color="auto" w:fill="auto"/>
            <w:vAlign w:val="center"/>
            <w:hideMark/>
          </w:tcPr>
          <w:p w14:paraId="5A0C7100"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color w:val="000000"/>
                <w:sz w:val="24"/>
                <w:szCs w:val="24"/>
              </w:rPr>
              <w:t>5</w:t>
            </w:r>
          </w:p>
        </w:tc>
      </w:tr>
      <w:tr w:rsidR="00F92CC4" w:rsidRPr="00F92CC4" w14:paraId="31C6018B" w14:textId="77777777" w:rsidTr="008A18A1">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91FF934"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53</w:t>
            </w:r>
          </w:p>
        </w:tc>
        <w:tc>
          <w:tcPr>
            <w:tcW w:w="2273" w:type="dxa"/>
            <w:tcBorders>
              <w:top w:val="nil"/>
              <w:left w:val="nil"/>
              <w:bottom w:val="single" w:sz="4" w:space="0" w:color="auto"/>
              <w:right w:val="single" w:sz="4" w:space="0" w:color="auto"/>
            </w:tcBorders>
            <w:shd w:val="clear" w:color="auto" w:fill="auto"/>
            <w:vAlign w:val="center"/>
            <w:hideMark/>
          </w:tcPr>
          <w:p w14:paraId="2AA7F9E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安全带</w:t>
            </w:r>
          </w:p>
        </w:tc>
        <w:tc>
          <w:tcPr>
            <w:tcW w:w="3232" w:type="dxa"/>
            <w:tcBorders>
              <w:top w:val="nil"/>
              <w:left w:val="nil"/>
              <w:bottom w:val="single" w:sz="4" w:space="0" w:color="auto"/>
              <w:right w:val="single" w:sz="4" w:space="0" w:color="auto"/>
            </w:tcBorders>
            <w:shd w:val="clear" w:color="auto" w:fill="auto"/>
            <w:vAlign w:val="center"/>
            <w:hideMark/>
          </w:tcPr>
          <w:p w14:paraId="092A4393"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AB17510</w:t>
            </w:r>
          </w:p>
        </w:tc>
        <w:tc>
          <w:tcPr>
            <w:tcW w:w="1021" w:type="dxa"/>
            <w:tcBorders>
              <w:top w:val="nil"/>
              <w:left w:val="nil"/>
              <w:bottom w:val="single" w:sz="4" w:space="0" w:color="auto"/>
              <w:right w:val="single" w:sz="4" w:space="0" w:color="auto"/>
            </w:tcBorders>
            <w:shd w:val="clear" w:color="auto" w:fill="auto"/>
            <w:vAlign w:val="center"/>
            <w:hideMark/>
          </w:tcPr>
          <w:p w14:paraId="356F042B" w14:textId="77777777" w:rsidR="00F92CC4" w:rsidRPr="00F92CC4" w:rsidRDefault="00F92CC4" w:rsidP="008A18A1">
            <w:pPr>
              <w:widowControl/>
              <w:jc w:val="left"/>
              <w:rPr>
                <w:rFonts w:ascii="宋体" w:eastAsia="宋体" w:hAnsi="宋体" w:cs="宋体"/>
                <w:kern w:val="0"/>
                <w:sz w:val="24"/>
                <w:szCs w:val="24"/>
              </w:rPr>
            </w:pPr>
            <w:r w:rsidRPr="00F92CC4">
              <w:rPr>
                <w:rFonts w:ascii="宋体" w:eastAsia="宋体" w:hAnsi="宋体" w:hint="eastAsia"/>
                <w:sz w:val="24"/>
                <w:szCs w:val="24"/>
              </w:rPr>
              <w:t>条</w:t>
            </w:r>
          </w:p>
        </w:tc>
        <w:tc>
          <w:tcPr>
            <w:tcW w:w="992" w:type="dxa"/>
            <w:tcBorders>
              <w:top w:val="nil"/>
              <w:left w:val="nil"/>
              <w:bottom w:val="single" w:sz="4" w:space="0" w:color="auto"/>
              <w:right w:val="single" w:sz="4" w:space="0" w:color="auto"/>
            </w:tcBorders>
            <w:shd w:val="clear" w:color="auto" w:fill="auto"/>
            <w:vAlign w:val="center"/>
            <w:hideMark/>
          </w:tcPr>
          <w:p w14:paraId="7EFFAE13" w14:textId="77777777" w:rsidR="00F92CC4" w:rsidRPr="00F92CC4" w:rsidRDefault="00F92CC4" w:rsidP="008A18A1">
            <w:pPr>
              <w:widowControl/>
              <w:jc w:val="center"/>
              <w:rPr>
                <w:rFonts w:ascii="宋体" w:eastAsia="宋体" w:hAnsi="宋体" w:cs="宋体"/>
                <w:kern w:val="0"/>
                <w:sz w:val="24"/>
                <w:szCs w:val="24"/>
              </w:rPr>
            </w:pPr>
            <w:r w:rsidRPr="00F92CC4">
              <w:rPr>
                <w:rFonts w:ascii="宋体" w:eastAsia="宋体" w:hAnsi="宋体" w:hint="eastAsia"/>
                <w:sz w:val="24"/>
                <w:szCs w:val="24"/>
              </w:rPr>
              <w:t>1</w:t>
            </w:r>
          </w:p>
        </w:tc>
      </w:tr>
      <w:tr w:rsidR="00F92CC4" w:rsidRPr="00F92CC4" w14:paraId="69C66751"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63760AE"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1</w:t>
            </w:r>
          </w:p>
        </w:tc>
        <w:tc>
          <w:tcPr>
            <w:tcW w:w="2273" w:type="dxa"/>
            <w:tcBorders>
              <w:top w:val="nil"/>
              <w:left w:val="nil"/>
              <w:bottom w:val="single" w:sz="4" w:space="0" w:color="auto"/>
              <w:right w:val="single" w:sz="4" w:space="0" w:color="auto"/>
            </w:tcBorders>
            <w:shd w:val="clear" w:color="auto" w:fill="auto"/>
            <w:vAlign w:val="center"/>
            <w:hideMark/>
          </w:tcPr>
          <w:p w14:paraId="4584F908"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竹梯</w:t>
            </w:r>
          </w:p>
        </w:tc>
        <w:tc>
          <w:tcPr>
            <w:tcW w:w="3232" w:type="dxa"/>
            <w:tcBorders>
              <w:top w:val="nil"/>
              <w:left w:val="nil"/>
              <w:bottom w:val="single" w:sz="4" w:space="0" w:color="auto"/>
              <w:right w:val="single" w:sz="4" w:space="0" w:color="auto"/>
            </w:tcBorders>
            <w:shd w:val="clear" w:color="auto" w:fill="auto"/>
            <w:vAlign w:val="center"/>
            <w:hideMark/>
          </w:tcPr>
          <w:p w14:paraId="195291A2"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9级</w:t>
            </w:r>
          </w:p>
        </w:tc>
        <w:tc>
          <w:tcPr>
            <w:tcW w:w="1021" w:type="dxa"/>
            <w:tcBorders>
              <w:top w:val="nil"/>
              <w:left w:val="nil"/>
              <w:bottom w:val="single" w:sz="4" w:space="0" w:color="auto"/>
              <w:right w:val="single" w:sz="4" w:space="0" w:color="auto"/>
            </w:tcBorders>
            <w:shd w:val="clear" w:color="auto" w:fill="auto"/>
            <w:vAlign w:val="center"/>
            <w:hideMark/>
          </w:tcPr>
          <w:p w14:paraId="0FA9B2A5"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把</w:t>
            </w:r>
          </w:p>
        </w:tc>
        <w:tc>
          <w:tcPr>
            <w:tcW w:w="992" w:type="dxa"/>
            <w:tcBorders>
              <w:top w:val="nil"/>
              <w:left w:val="nil"/>
              <w:bottom w:val="single" w:sz="4" w:space="0" w:color="auto"/>
              <w:right w:val="single" w:sz="4" w:space="0" w:color="auto"/>
            </w:tcBorders>
            <w:shd w:val="clear" w:color="auto" w:fill="auto"/>
            <w:vAlign w:val="center"/>
            <w:hideMark/>
          </w:tcPr>
          <w:p w14:paraId="7C371FA8"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1</w:t>
            </w:r>
          </w:p>
        </w:tc>
      </w:tr>
      <w:tr w:rsidR="00F92CC4" w:rsidRPr="00F92CC4" w14:paraId="2A840C22"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B766EDB"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2</w:t>
            </w:r>
          </w:p>
        </w:tc>
        <w:tc>
          <w:tcPr>
            <w:tcW w:w="2273" w:type="dxa"/>
            <w:tcBorders>
              <w:top w:val="nil"/>
              <w:left w:val="nil"/>
              <w:bottom w:val="single" w:sz="4" w:space="0" w:color="auto"/>
              <w:right w:val="single" w:sz="4" w:space="0" w:color="auto"/>
            </w:tcBorders>
            <w:shd w:val="clear" w:color="auto" w:fill="auto"/>
            <w:vAlign w:val="center"/>
            <w:hideMark/>
          </w:tcPr>
          <w:p w14:paraId="0987BEFF"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废门</w:t>
            </w:r>
          </w:p>
        </w:tc>
        <w:tc>
          <w:tcPr>
            <w:tcW w:w="3232" w:type="dxa"/>
            <w:tcBorders>
              <w:top w:val="nil"/>
              <w:left w:val="nil"/>
              <w:bottom w:val="single" w:sz="4" w:space="0" w:color="auto"/>
              <w:right w:val="single" w:sz="4" w:space="0" w:color="auto"/>
            </w:tcBorders>
            <w:shd w:val="clear" w:color="auto" w:fill="auto"/>
            <w:vAlign w:val="center"/>
            <w:hideMark/>
          </w:tcPr>
          <w:p w14:paraId="37B704CB"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033FB684"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个</w:t>
            </w:r>
          </w:p>
        </w:tc>
        <w:tc>
          <w:tcPr>
            <w:tcW w:w="992" w:type="dxa"/>
            <w:tcBorders>
              <w:top w:val="nil"/>
              <w:left w:val="nil"/>
              <w:bottom w:val="single" w:sz="4" w:space="0" w:color="auto"/>
              <w:right w:val="single" w:sz="4" w:space="0" w:color="auto"/>
            </w:tcBorders>
            <w:shd w:val="clear" w:color="auto" w:fill="auto"/>
            <w:vAlign w:val="center"/>
            <w:hideMark/>
          </w:tcPr>
          <w:p w14:paraId="3E49A678"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2</w:t>
            </w:r>
          </w:p>
        </w:tc>
      </w:tr>
      <w:tr w:rsidR="00F92CC4" w:rsidRPr="00F92CC4" w14:paraId="589C7A7A"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6D24A39"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3</w:t>
            </w:r>
          </w:p>
        </w:tc>
        <w:tc>
          <w:tcPr>
            <w:tcW w:w="2273" w:type="dxa"/>
            <w:tcBorders>
              <w:top w:val="nil"/>
              <w:left w:val="nil"/>
              <w:bottom w:val="single" w:sz="4" w:space="0" w:color="auto"/>
              <w:right w:val="single" w:sz="4" w:space="0" w:color="auto"/>
            </w:tcBorders>
            <w:shd w:val="clear" w:color="auto" w:fill="auto"/>
            <w:vAlign w:val="center"/>
            <w:hideMark/>
          </w:tcPr>
          <w:p w14:paraId="6C762653"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工作鞋</w:t>
            </w:r>
          </w:p>
        </w:tc>
        <w:tc>
          <w:tcPr>
            <w:tcW w:w="3232" w:type="dxa"/>
            <w:tcBorders>
              <w:top w:val="nil"/>
              <w:left w:val="nil"/>
              <w:bottom w:val="single" w:sz="4" w:space="0" w:color="auto"/>
              <w:right w:val="single" w:sz="4" w:space="0" w:color="auto"/>
            </w:tcBorders>
            <w:shd w:val="clear" w:color="auto" w:fill="auto"/>
            <w:vAlign w:val="center"/>
            <w:hideMark/>
          </w:tcPr>
          <w:p w14:paraId="0BA93225"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74F56FCF"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对</w:t>
            </w:r>
          </w:p>
        </w:tc>
        <w:tc>
          <w:tcPr>
            <w:tcW w:w="992" w:type="dxa"/>
            <w:tcBorders>
              <w:top w:val="nil"/>
              <w:left w:val="nil"/>
              <w:bottom w:val="single" w:sz="4" w:space="0" w:color="auto"/>
              <w:right w:val="single" w:sz="4" w:space="0" w:color="auto"/>
            </w:tcBorders>
            <w:shd w:val="clear" w:color="auto" w:fill="auto"/>
            <w:vAlign w:val="center"/>
            <w:hideMark/>
          </w:tcPr>
          <w:p w14:paraId="06CF4526"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1</w:t>
            </w:r>
          </w:p>
        </w:tc>
      </w:tr>
      <w:tr w:rsidR="00F92CC4" w:rsidRPr="00F92CC4" w14:paraId="33271DED"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6137297"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4</w:t>
            </w:r>
          </w:p>
        </w:tc>
        <w:tc>
          <w:tcPr>
            <w:tcW w:w="2273" w:type="dxa"/>
            <w:tcBorders>
              <w:top w:val="nil"/>
              <w:left w:val="nil"/>
              <w:bottom w:val="single" w:sz="4" w:space="0" w:color="auto"/>
              <w:right w:val="single" w:sz="4" w:space="0" w:color="auto"/>
            </w:tcBorders>
            <w:shd w:val="clear" w:color="auto" w:fill="auto"/>
            <w:vAlign w:val="center"/>
            <w:hideMark/>
          </w:tcPr>
          <w:p w14:paraId="331FBD49"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工作服</w:t>
            </w:r>
          </w:p>
        </w:tc>
        <w:tc>
          <w:tcPr>
            <w:tcW w:w="3232" w:type="dxa"/>
            <w:tcBorders>
              <w:top w:val="nil"/>
              <w:left w:val="nil"/>
              <w:bottom w:val="single" w:sz="4" w:space="0" w:color="auto"/>
              <w:right w:val="single" w:sz="4" w:space="0" w:color="auto"/>
            </w:tcBorders>
            <w:shd w:val="clear" w:color="auto" w:fill="auto"/>
            <w:vAlign w:val="center"/>
            <w:hideMark/>
          </w:tcPr>
          <w:p w14:paraId="63AD565C"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坏</w:t>
            </w:r>
          </w:p>
        </w:tc>
        <w:tc>
          <w:tcPr>
            <w:tcW w:w="1021" w:type="dxa"/>
            <w:tcBorders>
              <w:top w:val="nil"/>
              <w:left w:val="nil"/>
              <w:bottom w:val="single" w:sz="4" w:space="0" w:color="auto"/>
              <w:right w:val="single" w:sz="4" w:space="0" w:color="auto"/>
            </w:tcBorders>
            <w:shd w:val="clear" w:color="auto" w:fill="auto"/>
            <w:vAlign w:val="center"/>
            <w:hideMark/>
          </w:tcPr>
          <w:p w14:paraId="0BD6F425"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套</w:t>
            </w:r>
          </w:p>
        </w:tc>
        <w:tc>
          <w:tcPr>
            <w:tcW w:w="992" w:type="dxa"/>
            <w:tcBorders>
              <w:top w:val="nil"/>
              <w:left w:val="nil"/>
              <w:bottom w:val="single" w:sz="4" w:space="0" w:color="auto"/>
              <w:right w:val="single" w:sz="4" w:space="0" w:color="auto"/>
            </w:tcBorders>
            <w:shd w:val="clear" w:color="auto" w:fill="auto"/>
            <w:vAlign w:val="center"/>
            <w:hideMark/>
          </w:tcPr>
          <w:p w14:paraId="5060F86C"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1</w:t>
            </w:r>
          </w:p>
        </w:tc>
      </w:tr>
      <w:tr w:rsidR="00F92CC4" w:rsidRPr="00F92CC4" w14:paraId="1A487CE5"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EB3ED01"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5</w:t>
            </w:r>
          </w:p>
        </w:tc>
        <w:tc>
          <w:tcPr>
            <w:tcW w:w="2273" w:type="dxa"/>
            <w:tcBorders>
              <w:top w:val="nil"/>
              <w:left w:val="nil"/>
              <w:bottom w:val="single" w:sz="4" w:space="0" w:color="auto"/>
              <w:right w:val="single" w:sz="4" w:space="0" w:color="auto"/>
            </w:tcBorders>
            <w:shd w:val="clear" w:color="auto" w:fill="auto"/>
            <w:vAlign w:val="center"/>
            <w:hideMark/>
          </w:tcPr>
          <w:p w14:paraId="57982C62"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高压绝缘手套</w:t>
            </w:r>
          </w:p>
        </w:tc>
        <w:tc>
          <w:tcPr>
            <w:tcW w:w="3232" w:type="dxa"/>
            <w:tcBorders>
              <w:top w:val="nil"/>
              <w:left w:val="nil"/>
              <w:bottom w:val="single" w:sz="4" w:space="0" w:color="auto"/>
              <w:right w:val="single" w:sz="4" w:space="0" w:color="auto"/>
            </w:tcBorders>
            <w:shd w:val="clear" w:color="auto" w:fill="auto"/>
            <w:vAlign w:val="center"/>
            <w:hideMark/>
          </w:tcPr>
          <w:p w14:paraId="03EB9089"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10KV</w:t>
            </w:r>
          </w:p>
        </w:tc>
        <w:tc>
          <w:tcPr>
            <w:tcW w:w="1021" w:type="dxa"/>
            <w:tcBorders>
              <w:top w:val="nil"/>
              <w:left w:val="nil"/>
              <w:bottom w:val="single" w:sz="4" w:space="0" w:color="auto"/>
              <w:right w:val="single" w:sz="4" w:space="0" w:color="auto"/>
            </w:tcBorders>
            <w:shd w:val="clear" w:color="auto" w:fill="auto"/>
            <w:vAlign w:val="center"/>
            <w:hideMark/>
          </w:tcPr>
          <w:p w14:paraId="7F147E94"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只</w:t>
            </w:r>
          </w:p>
        </w:tc>
        <w:tc>
          <w:tcPr>
            <w:tcW w:w="992" w:type="dxa"/>
            <w:tcBorders>
              <w:top w:val="nil"/>
              <w:left w:val="nil"/>
              <w:bottom w:val="single" w:sz="4" w:space="0" w:color="auto"/>
              <w:right w:val="single" w:sz="4" w:space="0" w:color="auto"/>
            </w:tcBorders>
            <w:shd w:val="clear" w:color="auto" w:fill="auto"/>
            <w:vAlign w:val="center"/>
            <w:hideMark/>
          </w:tcPr>
          <w:p w14:paraId="5048F76A"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4</w:t>
            </w:r>
          </w:p>
        </w:tc>
      </w:tr>
      <w:tr w:rsidR="00F92CC4" w:rsidRPr="00F92CC4" w14:paraId="1F1E6B3D"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9EC196E"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6</w:t>
            </w:r>
          </w:p>
        </w:tc>
        <w:tc>
          <w:tcPr>
            <w:tcW w:w="2273" w:type="dxa"/>
            <w:tcBorders>
              <w:top w:val="nil"/>
              <w:left w:val="nil"/>
              <w:bottom w:val="single" w:sz="4" w:space="0" w:color="auto"/>
              <w:right w:val="single" w:sz="4" w:space="0" w:color="auto"/>
            </w:tcBorders>
            <w:shd w:val="clear" w:color="auto" w:fill="auto"/>
            <w:vAlign w:val="center"/>
            <w:hideMark/>
          </w:tcPr>
          <w:p w14:paraId="219892AA"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高压绝缘鞋</w:t>
            </w:r>
          </w:p>
        </w:tc>
        <w:tc>
          <w:tcPr>
            <w:tcW w:w="3232" w:type="dxa"/>
            <w:tcBorders>
              <w:top w:val="nil"/>
              <w:left w:val="nil"/>
              <w:bottom w:val="single" w:sz="4" w:space="0" w:color="auto"/>
              <w:right w:val="single" w:sz="4" w:space="0" w:color="auto"/>
            </w:tcBorders>
            <w:shd w:val="clear" w:color="auto" w:fill="auto"/>
            <w:vAlign w:val="center"/>
            <w:hideMark/>
          </w:tcPr>
          <w:p w14:paraId="753F4757"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17A0CEAB"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只</w:t>
            </w:r>
          </w:p>
        </w:tc>
        <w:tc>
          <w:tcPr>
            <w:tcW w:w="992" w:type="dxa"/>
            <w:tcBorders>
              <w:top w:val="nil"/>
              <w:left w:val="nil"/>
              <w:bottom w:val="single" w:sz="4" w:space="0" w:color="auto"/>
              <w:right w:val="single" w:sz="4" w:space="0" w:color="auto"/>
            </w:tcBorders>
            <w:shd w:val="clear" w:color="auto" w:fill="auto"/>
            <w:vAlign w:val="center"/>
            <w:hideMark/>
          </w:tcPr>
          <w:p w14:paraId="0F25258E"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3</w:t>
            </w:r>
          </w:p>
        </w:tc>
      </w:tr>
      <w:tr w:rsidR="00F92CC4" w:rsidRPr="00F92CC4" w14:paraId="7CE35E67"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D04D4E8"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7</w:t>
            </w:r>
          </w:p>
        </w:tc>
        <w:tc>
          <w:tcPr>
            <w:tcW w:w="2273" w:type="dxa"/>
            <w:tcBorders>
              <w:top w:val="nil"/>
              <w:left w:val="nil"/>
              <w:bottom w:val="single" w:sz="4" w:space="0" w:color="auto"/>
              <w:right w:val="single" w:sz="4" w:space="0" w:color="auto"/>
            </w:tcBorders>
            <w:shd w:val="clear" w:color="auto" w:fill="auto"/>
            <w:vAlign w:val="center"/>
            <w:hideMark/>
          </w:tcPr>
          <w:p w14:paraId="6D68A8A3"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高压绝缘鞋</w:t>
            </w:r>
          </w:p>
        </w:tc>
        <w:tc>
          <w:tcPr>
            <w:tcW w:w="3232" w:type="dxa"/>
            <w:tcBorders>
              <w:top w:val="nil"/>
              <w:left w:val="nil"/>
              <w:bottom w:val="single" w:sz="4" w:space="0" w:color="auto"/>
              <w:right w:val="single" w:sz="4" w:space="0" w:color="auto"/>
            </w:tcBorders>
            <w:shd w:val="clear" w:color="auto" w:fill="auto"/>
            <w:vAlign w:val="center"/>
            <w:hideMark/>
          </w:tcPr>
          <w:p w14:paraId="631A65D5"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06C17685"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对</w:t>
            </w:r>
          </w:p>
        </w:tc>
        <w:tc>
          <w:tcPr>
            <w:tcW w:w="992" w:type="dxa"/>
            <w:tcBorders>
              <w:top w:val="nil"/>
              <w:left w:val="nil"/>
              <w:bottom w:val="single" w:sz="4" w:space="0" w:color="auto"/>
              <w:right w:val="single" w:sz="4" w:space="0" w:color="auto"/>
            </w:tcBorders>
            <w:shd w:val="clear" w:color="auto" w:fill="auto"/>
            <w:vAlign w:val="center"/>
            <w:hideMark/>
          </w:tcPr>
          <w:p w14:paraId="46EC9380"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2</w:t>
            </w:r>
          </w:p>
        </w:tc>
      </w:tr>
      <w:tr w:rsidR="00F92CC4" w:rsidRPr="00F92CC4" w14:paraId="2C60F4D6" w14:textId="77777777" w:rsidTr="00F92CC4">
        <w:trPr>
          <w:trHeight w:val="28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9A98B81"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8</w:t>
            </w:r>
          </w:p>
        </w:tc>
        <w:tc>
          <w:tcPr>
            <w:tcW w:w="2273" w:type="dxa"/>
            <w:tcBorders>
              <w:top w:val="nil"/>
              <w:left w:val="nil"/>
              <w:bottom w:val="single" w:sz="4" w:space="0" w:color="auto"/>
              <w:right w:val="single" w:sz="4" w:space="0" w:color="auto"/>
            </w:tcBorders>
            <w:shd w:val="clear" w:color="auto" w:fill="auto"/>
            <w:vAlign w:val="center"/>
            <w:hideMark/>
          </w:tcPr>
          <w:p w14:paraId="3859B7E5"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高压绝缘手套</w:t>
            </w:r>
          </w:p>
        </w:tc>
        <w:tc>
          <w:tcPr>
            <w:tcW w:w="3232" w:type="dxa"/>
            <w:tcBorders>
              <w:top w:val="nil"/>
              <w:left w:val="nil"/>
              <w:bottom w:val="single" w:sz="4" w:space="0" w:color="auto"/>
              <w:right w:val="single" w:sz="4" w:space="0" w:color="auto"/>
            </w:tcBorders>
            <w:shd w:val="clear" w:color="auto" w:fill="auto"/>
            <w:vAlign w:val="center"/>
            <w:hideMark/>
          </w:tcPr>
          <w:p w14:paraId="64F09279"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 xml:space="preserve">　</w:t>
            </w:r>
          </w:p>
        </w:tc>
        <w:tc>
          <w:tcPr>
            <w:tcW w:w="1021" w:type="dxa"/>
            <w:tcBorders>
              <w:top w:val="nil"/>
              <w:left w:val="nil"/>
              <w:bottom w:val="single" w:sz="4" w:space="0" w:color="auto"/>
              <w:right w:val="single" w:sz="4" w:space="0" w:color="auto"/>
            </w:tcBorders>
            <w:shd w:val="clear" w:color="auto" w:fill="auto"/>
            <w:vAlign w:val="center"/>
            <w:hideMark/>
          </w:tcPr>
          <w:p w14:paraId="7C301454" w14:textId="77777777" w:rsidR="00F92CC4" w:rsidRPr="00F92CC4" w:rsidRDefault="00F92CC4" w:rsidP="00F92CC4">
            <w:pPr>
              <w:widowControl/>
              <w:jc w:val="left"/>
              <w:rPr>
                <w:rFonts w:ascii="宋体" w:eastAsia="宋体" w:hAnsi="宋体"/>
                <w:sz w:val="24"/>
                <w:szCs w:val="24"/>
              </w:rPr>
            </w:pPr>
            <w:r w:rsidRPr="00F92CC4">
              <w:rPr>
                <w:rFonts w:ascii="宋体" w:eastAsia="宋体" w:hAnsi="宋体" w:hint="eastAsia"/>
                <w:sz w:val="24"/>
                <w:szCs w:val="24"/>
              </w:rPr>
              <w:t>对</w:t>
            </w:r>
          </w:p>
        </w:tc>
        <w:tc>
          <w:tcPr>
            <w:tcW w:w="992" w:type="dxa"/>
            <w:tcBorders>
              <w:top w:val="nil"/>
              <w:left w:val="nil"/>
              <w:bottom w:val="single" w:sz="4" w:space="0" w:color="auto"/>
              <w:right w:val="single" w:sz="4" w:space="0" w:color="auto"/>
            </w:tcBorders>
            <w:shd w:val="clear" w:color="auto" w:fill="auto"/>
            <w:vAlign w:val="center"/>
            <w:hideMark/>
          </w:tcPr>
          <w:p w14:paraId="5B88DBB1" w14:textId="77777777" w:rsidR="00F92CC4" w:rsidRPr="00F92CC4" w:rsidRDefault="00F92CC4" w:rsidP="00F92CC4">
            <w:pPr>
              <w:widowControl/>
              <w:jc w:val="center"/>
              <w:rPr>
                <w:rFonts w:ascii="宋体" w:eastAsia="宋体" w:hAnsi="宋体"/>
                <w:sz w:val="24"/>
                <w:szCs w:val="24"/>
              </w:rPr>
            </w:pPr>
            <w:r w:rsidRPr="00F92CC4">
              <w:rPr>
                <w:rFonts w:ascii="宋体" w:eastAsia="宋体" w:hAnsi="宋体" w:hint="eastAsia"/>
                <w:sz w:val="24"/>
                <w:szCs w:val="24"/>
              </w:rPr>
              <w:t>2</w:t>
            </w:r>
          </w:p>
        </w:tc>
      </w:tr>
    </w:tbl>
    <w:p w14:paraId="44CBBF51" w14:textId="68C75243" w:rsidR="00F92CC4" w:rsidRDefault="00F92CC4" w:rsidP="00984451">
      <w:pPr>
        <w:widowControl/>
        <w:shd w:val="clear" w:color="auto" w:fill="FFFFFF"/>
        <w:jc w:val="left"/>
        <w:rPr>
          <w:rFonts w:ascii="宋体" w:eastAsia="宋体" w:hAnsi="宋体" w:cs="宋体"/>
          <w:kern w:val="0"/>
          <w:sz w:val="28"/>
          <w:szCs w:val="28"/>
        </w:rPr>
      </w:pPr>
    </w:p>
    <w:p w14:paraId="7472878E" w14:textId="753CCA3D" w:rsidR="00F92CC4" w:rsidRDefault="00F92CC4" w:rsidP="00F92CC4">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5D822376" w14:textId="3E9066FD" w:rsidR="00984451" w:rsidRPr="00A01602" w:rsidRDefault="00984451" w:rsidP="00984451">
      <w:pPr>
        <w:widowControl/>
        <w:shd w:val="clear" w:color="auto" w:fill="FFFFFF"/>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5D822377"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5D822378" w14:textId="5D38481A"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F92CC4">
        <w:rPr>
          <w:rFonts w:ascii="宋体" w:eastAsia="宋体" w:hAnsi="宋体" w:cs="宋体"/>
          <w:kern w:val="0"/>
          <w:sz w:val="24"/>
          <w:szCs w:val="24"/>
        </w:rPr>
        <w:t>6</w:t>
      </w:r>
      <w:r w:rsidR="00964939" w:rsidRPr="00964939">
        <w:rPr>
          <w:rFonts w:ascii="宋体" w:eastAsia="宋体" w:hAnsi="宋体" w:cs="宋体"/>
          <w:kern w:val="0"/>
          <w:sz w:val="24"/>
          <w:szCs w:val="24"/>
        </w:rPr>
        <w:t>月仓库废旧物品处理</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6951"/>
        <w:gridCol w:w="1376"/>
      </w:tblGrid>
      <w:tr w:rsidR="00984451" w:rsidRPr="00A6375F" w14:paraId="5D82237C" w14:textId="77777777" w:rsidTr="00F92CC4">
        <w:trPr>
          <w:trHeight w:val="469"/>
          <w:jc w:val="center"/>
        </w:trPr>
        <w:tc>
          <w:tcPr>
            <w:tcW w:w="847" w:type="dxa"/>
            <w:vAlign w:val="center"/>
            <w:hideMark/>
          </w:tcPr>
          <w:p w14:paraId="5D822379"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951" w:type="dxa"/>
            <w:vAlign w:val="center"/>
            <w:hideMark/>
          </w:tcPr>
          <w:p w14:paraId="5D82237A"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376" w:type="dxa"/>
            <w:vAlign w:val="center"/>
            <w:hideMark/>
          </w:tcPr>
          <w:p w14:paraId="5D82237B"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5D822380" w14:textId="77777777" w:rsidTr="00F92CC4">
        <w:trPr>
          <w:trHeight w:val="597"/>
          <w:jc w:val="center"/>
        </w:trPr>
        <w:tc>
          <w:tcPr>
            <w:tcW w:w="847" w:type="dxa"/>
            <w:vAlign w:val="center"/>
            <w:hideMark/>
          </w:tcPr>
          <w:p w14:paraId="5D82237D"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951" w:type="dxa"/>
            <w:vAlign w:val="center"/>
            <w:hideMark/>
          </w:tcPr>
          <w:p w14:paraId="5D82237E"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Pr>
                <w:rFonts w:ascii="宋体" w:eastAsia="宋体" w:hAnsi="宋体" w:cs="宋体"/>
                <w:kern w:val="0"/>
                <w:sz w:val="22"/>
                <w:szCs w:val="28"/>
              </w:rPr>
              <w:t>文件未按竞选</w:t>
            </w:r>
            <w:r w:rsidRPr="00E834EE">
              <w:rPr>
                <w:rFonts w:ascii="宋体" w:eastAsia="宋体" w:hAnsi="宋体" w:cs="宋体"/>
                <w:kern w:val="0"/>
                <w:sz w:val="22"/>
                <w:szCs w:val="28"/>
              </w:rPr>
              <w:t>文件的规定密封、盖章和签署；</w:t>
            </w:r>
          </w:p>
        </w:tc>
        <w:tc>
          <w:tcPr>
            <w:tcW w:w="1376" w:type="dxa"/>
            <w:vAlign w:val="center"/>
            <w:hideMark/>
          </w:tcPr>
          <w:p w14:paraId="5D82237F"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84" w14:textId="77777777" w:rsidTr="00F92CC4">
        <w:trPr>
          <w:trHeight w:val="623"/>
          <w:jc w:val="center"/>
        </w:trPr>
        <w:tc>
          <w:tcPr>
            <w:tcW w:w="847" w:type="dxa"/>
            <w:vAlign w:val="center"/>
            <w:hideMark/>
          </w:tcPr>
          <w:p w14:paraId="5D822381"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951" w:type="dxa"/>
            <w:vAlign w:val="center"/>
            <w:hideMark/>
          </w:tcPr>
          <w:p w14:paraId="5D822382"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文件未</w:t>
            </w:r>
            <w:r>
              <w:rPr>
                <w:rFonts w:ascii="宋体" w:eastAsia="宋体" w:hAnsi="宋体" w:cs="宋体"/>
                <w:kern w:val="0"/>
                <w:sz w:val="22"/>
                <w:szCs w:val="28"/>
              </w:rPr>
              <w:t>按竞选</w:t>
            </w:r>
            <w:r w:rsidRPr="00E834EE">
              <w:rPr>
                <w:rFonts w:ascii="宋体" w:eastAsia="宋体" w:hAnsi="宋体" w:cs="宋体"/>
                <w:kern w:val="0"/>
                <w:sz w:val="22"/>
                <w:szCs w:val="28"/>
              </w:rPr>
              <w:t>文件规定的格式填写，内容不全或关键字迹模糊、无法辩认；</w:t>
            </w:r>
          </w:p>
        </w:tc>
        <w:tc>
          <w:tcPr>
            <w:tcW w:w="1376" w:type="dxa"/>
            <w:vAlign w:val="center"/>
            <w:hideMark/>
          </w:tcPr>
          <w:p w14:paraId="5D822383"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88" w14:textId="77777777" w:rsidTr="00F92CC4">
        <w:trPr>
          <w:trHeight w:val="565"/>
          <w:jc w:val="center"/>
        </w:trPr>
        <w:tc>
          <w:tcPr>
            <w:tcW w:w="847" w:type="dxa"/>
            <w:vAlign w:val="center"/>
            <w:hideMark/>
          </w:tcPr>
          <w:p w14:paraId="5D822385"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951" w:type="dxa"/>
            <w:vAlign w:val="center"/>
            <w:hideMark/>
          </w:tcPr>
          <w:p w14:paraId="5D822386"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376" w:type="dxa"/>
            <w:vAlign w:val="center"/>
            <w:hideMark/>
          </w:tcPr>
          <w:p w14:paraId="5D822387"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8C" w14:textId="77777777" w:rsidTr="00F92CC4">
        <w:trPr>
          <w:trHeight w:val="573"/>
          <w:jc w:val="center"/>
        </w:trPr>
        <w:tc>
          <w:tcPr>
            <w:tcW w:w="847" w:type="dxa"/>
            <w:vAlign w:val="center"/>
            <w:hideMark/>
          </w:tcPr>
          <w:p w14:paraId="5D822389"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951" w:type="dxa"/>
            <w:vAlign w:val="center"/>
            <w:hideMark/>
          </w:tcPr>
          <w:p w14:paraId="5D82238A" w14:textId="77777777"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376" w:type="dxa"/>
            <w:vAlign w:val="center"/>
            <w:hideMark/>
          </w:tcPr>
          <w:p w14:paraId="5D82238B"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90" w14:textId="77777777" w:rsidTr="00F92CC4">
        <w:trPr>
          <w:trHeight w:val="573"/>
          <w:jc w:val="center"/>
        </w:trPr>
        <w:tc>
          <w:tcPr>
            <w:tcW w:w="847" w:type="dxa"/>
            <w:vAlign w:val="center"/>
          </w:tcPr>
          <w:p w14:paraId="5D82238D" w14:textId="77777777" w:rsidR="00984451" w:rsidRDefault="00984451" w:rsidP="008A18A1">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951" w:type="dxa"/>
            <w:vAlign w:val="center"/>
          </w:tcPr>
          <w:p w14:paraId="5D82238E" w14:textId="77777777"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376" w:type="dxa"/>
            <w:vAlign w:val="center"/>
          </w:tcPr>
          <w:p w14:paraId="5D82238F" w14:textId="77777777" w:rsidR="00984451" w:rsidRPr="00E834EE" w:rsidRDefault="00984451" w:rsidP="008A18A1">
            <w:pPr>
              <w:widowControl/>
              <w:ind w:firstLine="440"/>
              <w:jc w:val="left"/>
              <w:rPr>
                <w:rFonts w:ascii="宋体" w:eastAsia="宋体" w:hAnsi="宋体" w:cs="宋体"/>
                <w:kern w:val="0"/>
                <w:sz w:val="22"/>
                <w:szCs w:val="28"/>
              </w:rPr>
            </w:pPr>
          </w:p>
        </w:tc>
      </w:tr>
      <w:tr w:rsidR="00984451" w:rsidRPr="00374C52" w14:paraId="5D822394" w14:textId="77777777" w:rsidTr="00F92CC4">
        <w:trPr>
          <w:trHeight w:val="654"/>
          <w:jc w:val="center"/>
        </w:trPr>
        <w:tc>
          <w:tcPr>
            <w:tcW w:w="847" w:type="dxa"/>
            <w:vAlign w:val="center"/>
            <w:hideMark/>
          </w:tcPr>
          <w:p w14:paraId="5D822391"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951" w:type="dxa"/>
            <w:vAlign w:val="center"/>
            <w:hideMark/>
          </w:tcPr>
          <w:p w14:paraId="5D822392"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文件附有</w:t>
            </w:r>
            <w:r>
              <w:rPr>
                <w:rFonts w:ascii="宋体" w:eastAsia="宋体" w:hAnsi="宋体" w:cs="宋体" w:hint="eastAsia"/>
                <w:kern w:val="0"/>
                <w:sz w:val="22"/>
                <w:szCs w:val="28"/>
              </w:rPr>
              <w:t>处置方</w:t>
            </w:r>
            <w:r w:rsidRPr="00E834EE">
              <w:rPr>
                <w:rFonts w:ascii="宋体" w:eastAsia="宋体" w:hAnsi="宋体" w:cs="宋体"/>
                <w:kern w:val="0"/>
                <w:sz w:val="22"/>
                <w:szCs w:val="28"/>
              </w:rPr>
              <w:t>不能接受的条件；</w:t>
            </w:r>
          </w:p>
        </w:tc>
        <w:tc>
          <w:tcPr>
            <w:tcW w:w="1376" w:type="dxa"/>
            <w:vAlign w:val="center"/>
            <w:hideMark/>
          </w:tcPr>
          <w:p w14:paraId="5D822393"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98" w14:textId="77777777" w:rsidTr="00F92CC4">
        <w:trPr>
          <w:trHeight w:val="592"/>
          <w:jc w:val="center"/>
        </w:trPr>
        <w:tc>
          <w:tcPr>
            <w:tcW w:w="847" w:type="dxa"/>
            <w:vAlign w:val="center"/>
            <w:hideMark/>
          </w:tcPr>
          <w:p w14:paraId="5D822395"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951" w:type="dxa"/>
            <w:vAlign w:val="center"/>
            <w:hideMark/>
          </w:tcPr>
          <w:p w14:paraId="5D822396"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376" w:type="dxa"/>
            <w:vAlign w:val="center"/>
            <w:hideMark/>
          </w:tcPr>
          <w:p w14:paraId="5D822397"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5D82239C" w14:textId="77777777" w:rsidTr="00F92CC4">
        <w:trPr>
          <w:trHeight w:val="428"/>
          <w:jc w:val="center"/>
        </w:trPr>
        <w:tc>
          <w:tcPr>
            <w:tcW w:w="847" w:type="dxa"/>
            <w:vAlign w:val="center"/>
            <w:hideMark/>
          </w:tcPr>
          <w:p w14:paraId="5D822399" w14:textId="77777777" w:rsidR="00984451" w:rsidRPr="00E834EE" w:rsidRDefault="00984451" w:rsidP="008A18A1">
            <w:pPr>
              <w:widowControl/>
              <w:ind w:firstLine="440"/>
              <w:jc w:val="center"/>
              <w:rPr>
                <w:rFonts w:ascii="宋体" w:eastAsia="宋体" w:hAnsi="宋体" w:cs="宋体"/>
                <w:kern w:val="0"/>
                <w:sz w:val="22"/>
                <w:szCs w:val="28"/>
              </w:rPr>
            </w:pPr>
          </w:p>
        </w:tc>
        <w:tc>
          <w:tcPr>
            <w:tcW w:w="6951" w:type="dxa"/>
            <w:vAlign w:val="center"/>
            <w:hideMark/>
          </w:tcPr>
          <w:p w14:paraId="5D82239A"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376" w:type="dxa"/>
            <w:vAlign w:val="center"/>
            <w:hideMark/>
          </w:tcPr>
          <w:p w14:paraId="5D82239B"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5D82239D" w14:textId="77777777"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14:paraId="5D82239E"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经评标委员会审核后，出现一个“×”的结论为“不通过”，即按废标处理。</w:t>
      </w:r>
    </w:p>
    <w:p w14:paraId="5D82239F"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5D8223A0"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5D8223A1" w14:textId="77777777" w:rsidR="00984451" w:rsidRPr="00984451" w:rsidRDefault="00984451" w:rsidP="00984451">
      <w:pPr>
        <w:rPr>
          <w:rFonts w:ascii="宋体" w:eastAsia="宋体" w:hAnsi="宋体"/>
        </w:rPr>
      </w:pPr>
    </w:p>
    <w:p w14:paraId="5D8223A2" w14:textId="77777777" w:rsidR="00984451" w:rsidRDefault="00984451" w:rsidP="00984451">
      <w:pPr>
        <w:rPr>
          <w:rFonts w:ascii="宋体" w:eastAsia="宋体" w:hAnsi="宋体"/>
          <w:sz w:val="24"/>
        </w:rPr>
      </w:pPr>
    </w:p>
    <w:p w14:paraId="5D8223A3"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5D8223A4" w14:textId="77777777" w:rsidR="00984451" w:rsidRPr="00A6375F" w:rsidRDefault="00984451" w:rsidP="00984451">
      <w:pPr>
        <w:spacing w:line="360" w:lineRule="auto"/>
        <w:rPr>
          <w:rFonts w:ascii="宋体" w:eastAsia="宋体" w:hAnsi="宋体"/>
          <w:sz w:val="24"/>
        </w:rPr>
      </w:pPr>
    </w:p>
    <w:p w14:paraId="5D8223A5" w14:textId="77777777"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 年月 日</w:t>
      </w:r>
    </w:p>
    <w:p w14:paraId="5D8223A6" w14:textId="1E5CEB7F" w:rsidR="00984451" w:rsidRDefault="00984451">
      <w:pPr>
        <w:widowControl/>
        <w:jc w:val="left"/>
        <w:rPr>
          <w:rFonts w:ascii="宋体" w:eastAsia="宋体" w:hAnsi="宋体" w:cs="宋体"/>
          <w:kern w:val="0"/>
          <w:sz w:val="28"/>
          <w:szCs w:val="28"/>
        </w:rPr>
      </w:pPr>
    </w:p>
    <w:p w14:paraId="6DC32BB2" w14:textId="77777777" w:rsidR="00F92CC4" w:rsidRPr="00984451" w:rsidRDefault="00F92CC4">
      <w:pPr>
        <w:widowControl/>
        <w:jc w:val="left"/>
        <w:rPr>
          <w:rFonts w:ascii="宋体" w:eastAsia="宋体" w:hAnsi="宋体" w:cs="宋体"/>
          <w:kern w:val="0"/>
          <w:sz w:val="28"/>
          <w:szCs w:val="28"/>
        </w:rPr>
      </w:pPr>
    </w:p>
    <w:p w14:paraId="59087F02" w14:textId="77777777" w:rsidR="0081295E" w:rsidRDefault="00A01602" w:rsidP="000821D0">
      <w:pPr>
        <w:widowControl/>
        <w:shd w:val="clear" w:color="auto" w:fill="FFFFFF"/>
        <w:jc w:val="left"/>
        <w:rPr>
          <w:rFonts w:ascii="宋体" w:eastAsia="宋体" w:hAnsi="宋体" w:cs="宋体"/>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p>
    <w:p w14:paraId="5D8223A7" w14:textId="366B9A3A" w:rsidR="000821D0" w:rsidRPr="000821D0" w:rsidRDefault="000821D0" w:rsidP="0081295E">
      <w:pPr>
        <w:widowControl/>
        <w:shd w:val="clear" w:color="auto" w:fill="FFFFFF"/>
        <w:jc w:val="center"/>
        <w:rPr>
          <w:rFonts w:ascii="宋体" w:eastAsia="宋体" w:hAnsi="宋体" w:cs="宋体"/>
          <w:b/>
          <w:bCs/>
          <w:kern w:val="0"/>
          <w:sz w:val="28"/>
          <w:szCs w:val="28"/>
        </w:rPr>
      </w:pPr>
      <w:r w:rsidRPr="000821D0">
        <w:rPr>
          <w:rFonts w:ascii="宋体" w:eastAsia="宋体" w:hAnsi="宋体" w:cs="宋体" w:hint="eastAsia"/>
          <w:b/>
          <w:bCs/>
          <w:kern w:val="0"/>
          <w:sz w:val="28"/>
          <w:szCs w:val="28"/>
        </w:rPr>
        <w:t>法定代表人身份证明书</w:t>
      </w:r>
    </w:p>
    <w:p w14:paraId="5A41B7A8" w14:textId="77777777" w:rsidR="00F92CC4" w:rsidRDefault="00F92CC4" w:rsidP="00F92CC4">
      <w:pPr>
        <w:widowControl/>
        <w:shd w:val="clear" w:color="auto" w:fill="FFFFFF"/>
        <w:spacing w:line="480" w:lineRule="auto"/>
        <w:ind w:firstLineChars="600" w:firstLine="1687"/>
        <w:jc w:val="left"/>
        <w:rPr>
          <w:rFonts w:ascii="宋体" w:eastAsia="宋体" w:hAnsi="宋体" w:cs="宋体"/>
          <w:b/>
          <w:bCs/>
          <w:kern w:val="0"/>
          <w:sz w:val="28"/>
          <w:szCs w:val="28"/>
          <w:u w:val="single"/>
        </w:rPr>
      </w:pPr>
    </w:p>
    <w:p w14:paraId="5D8223A9" w14:textId="232B96B7" w:rsidR="000821D0" w:rsidRPr="000821D0" w:rsidRDefault="000821D0" w:rsidP="00F92CC4">
      <w:pPr>
        <w:widowControl/>
        <w:shd w:val="clear" w:color="auto" w:fill="FFFFFF"/>
        <w:spacing w:line="480" w:lineRule="auto"/>
        <w:ind w:firstLineChars="600" w:firstLine="1440"/>
        <w:jc w:val="left"/>
        <w:rPr>
          <w:rFonts w:ascii="宋体" w:eastAsia="宋体" w:hAnsi="宋体" w:cs="宋体"/>
          <w:bCs/>
          <w:kern w:val="0"/>
          <w:sz w:val="24"/>
          <w:szCs w:val="24"/>
        </w:rPr>
      </w:pPr>
      <w:r w:rsidRPr="000821D0">
        <w:rPr>
          <w:rFonts w:ascii="宋体" w:eastAsia="宋体" w:hAnsi="宋体" w:cs="宋体" w:hint="eastAsia"/>
          <w:bCs/>
          <w:kern w:val="0"/>
          <w:sz w:val="24"/>
          <w:szCs w:val="24"/>
        </w:rPr>
        <w:t>在我单位任</w:t>
      </w:r>
      <w:r>
        <w:rPr>
          <w:rFonts w:ascii="宋体" w:eastAsia="宋体" w:hAnsi="宋体" w:cs="宋体" w:hint="eastAsia"/>
          <w:bCs/>
          <w:kern w:val="0"/>
          <w:sz w:val="24"/>
          <w:szCs w:val="24"/>
        </w:rPr>
        <w:t>职务，是我单位法定代表人，身份证号</w:t>
      </w:r>
      <w:r w:rsidRPr="000821D0">
        <w:rPr>
          <w:rFonts w:ascii="宋体" w:eastAsia="宋体" w:hAnsi="宋体" w:cs="宋体" w:hint="eastAsia"/>
          <w:bCs/>
          <w:kern w:val="0"/>
          <w:sz w:val="24"/>
          <w:szCs w:val="24"/>
        </w:rPr>
        <w:t>为，特此证明。</w:t>
      </w:r>
    </w:p>
    <w:p w14:paraId="5D8223A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A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5D8223A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A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日期：20</w:t>
      </w:r>
      <w:r w:rsidRPr="000821D0">
        <w:rPr>
          <w:rFonts w:ascii="宋体" w:eastAsia="宋体" w:hAnsi="宋体" w:cs="宋体"/>
          <w:bCs/>
          <w:kern w:val="0"/>
          <w:sz w:val="24"/>
          <w:szCs w:val="24"/>
        </w:rPr>
        <w:t>1</w:t>
      </w:r>
      <w:r w:rsidR="006444ED">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14:paraId="5D8223A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5D8223A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B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5D8223B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B2"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5D8223B3"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D8223B4" w14:textId="77777777"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5D8223B5"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5D8223B6" w14:textId="081A53BD"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F92CC4" w:rsidRPr="00F92CC4">
        <w:rPr>
          <w:rFonts w:ascii="宋体" w:eastAsia="宋体" w:hAnsi="宋体" w:cs="宋体" w:hint="eastAsia"/>
          <w:bCs/>
          <w:kern w:val="0"/>
          <w:sz w:val="24"/>
          <w:szCs w:val="24"/>
          <w:u w:val="single"/>
        </w:rPr>
        <w:t>6月</w:t>
      </w:r>
      <w:r w:rsidRPr="00F92CC4">
        <w:rPr>
          <w:rFonts w:ascii="宋体" w:eastAsia="宋体" w:hAnsi="宋体" w:cs="宋体" w:hint="eastAsia"/>
          <w:bCs/>
          <w:kern w:val="0"/>
          <w:sz w:val="24"/>
          <w:szCs w:val="24"/>
          <w:u w:val="single"/>
        </w:rPr>
        <w:t>废</w:t>
      </w:r>
      <w:r w:rsidRPr="000821D0">
        <w:rPr>
          <w:rFonts w:ascii="宋体" w:eastAsia="宋体" w:hAnsi="宋体" w:cs="宋体" w:hint="eastAsia"/>
          <w:bCs/>
          <w:kern w:val="0"/>
          <w:sz w:val="24"/>
          <w:szCs w:val="24"/>
          <w:u w:val="single"/>
        </w:rPr>
        <w:t>旧物资处置项目</w:t>
      </w:r>
      <w:r w:rsidRPr="000821D0">
        <w:rPr>
          <w:rFonts w:ascii="宋体" w:eastAsia="宋体" w:hAnsi="宋体" w:cs="宋体" w:hint="eastAsia"/>
          <w:bCs/>
          <w:kern w:val="0"/>
          <w:sz w:val="24"/>
          <w:szCs w:val="24"/>
        </w:rPr>
        <w:t>”的投标，以我方的名义处理一切与之有关的事宜。</w:t>
      </w:r>
    </w:p>
    <w:p w14:paraId="5D8223B7"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5D8223B8"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B9"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5D8223B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5D8223B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5D8223B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5D8223B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5D8223B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附：被授权人有效身份证正反面或其他身份证明材料复印　　　　　　　</w:t>
      </w:r>
    </w:p>
    <w:p w14:paraId="5D8223B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C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5D8223C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D8223C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5D8223C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5D8223C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 20</w:t>
      </w:r>
      <w:r w:rsidRPr="000821D0">
        <w:rPr>
          <w:rFonts w:ascii="宋体" w:eastAsia="宋体" w:hAnsi="宋体" w:cs="宋体"/>
          <w:bCs/>
          <w:kern w:val="0"/>
          <w:sz w:val="24"/>
          <w:szCs w:val="24"/>
        </w:rPr>
        <w:t>1</w:t>
      </w:r>
      <w:r w:rsidR="006444ED">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14:paraId="5D8223C5"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5D8223C6" w14:textId="77777777"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D8223C7" w14:textId="7777777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5D8223C8" w14:textId="2802670F" w:rsidR="00A01602" w:rsidRDefault="00A01602" w:rsidP="000821D0">
      <w:pPr>
        <w:widowControl/>
        <w:shd w:val="clear" w:color="auto" w:fill="FFFFFF"/>
        <w:ind w:firstLineChars="1100" w:firstLine="3092"/>
        <w:rPr>
          <w:rFonts w:ascii="宋体" w:eastAsia="宋体" w:hAnsi="宋体" w:cs="宋体"/>
          <w:b/>
          <w:bCs/>
          <w:kern w:val="0"/>
          <w:sz w:val="28"/>
          <w:szCs w:val="28"/>
        </w:rPr>
      </w:pPr>
      <w:r w:rsidRPr="00A01602">
        <w:rPr>
          <w:rFonts w:ascii="宋体" w:eastAsia="宋体" w:hAnsi="宋体" w:cs="宋体" w:hint="eastAsia"/>
          <w:b/>
          <w:bCs/>
          <w:kern w:val="0"/>
          <w:sz w:val="28"/>
          <w:szCs w:val="28"/>
        </w:rPr>
        <w:t>报价一览表</w:t>
      </w:r>
    </w:p>
    <w:p w14:paraId="7F3885A2" w14:textId="77777777" w:rsidR="0081295E" w:rsidRPr="00A01602" w:rsidRDefault="0081295E" w:rsidP="000821D0">
      <w:pPr>
        <w:widowControl/>
        <w:shd w:val="clear" w:color="auto" w:fill="FFFFFF"/>
        <w:ind w:firstLineChars="1100" w:firstLine="3080"/>
        <w:rPr>
          <w:rFonts w:ascii="宋体" w:eastAsia="宋体" w:hAnsi="宋体" w:cs="宋体"/>
          <w:kern w:val="0"/>
          <w:sz w:val="28"/>
          <w:szCs w:val="28"/>
        </w:rPr>
      </w:pPr>
    </w:p>
    <w:p w14:paraId="5D8223C9" w14:textId="76C61437"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81295E">
        <w:rPr>
          <w:rFonts w:ascii="宋体" w:eastAsia="宋体" w:hAnsi="宋体" w:cs="宋体"/>
          <w:kern w:val="0"/>
          <w:sz w:val="24"/>
          <w:szCs w:val="24"/>
        </w:rPr>
        <w:t>6</w:t>
      </w:r>
      <w:r w:rsidR="00964939" w:rsidRPr="00964939">
        <w:rPr>
          <w:rFonts w:ascii="宋体" w:eastAsia="宋体" w:hAnsi="宋体" w:cs="宋体"/>
          <w:kern w:val="0"/>
          <w:sz w:val="24"/>
          <w:szCs w:val="24"/>
        </w:rPr>
        <w:t>月仓库废旧物品处理</w:t>
      </w:r>
    </w:p>
    <w:tbl>
      <w:tblPr>
        <w:tblW w:w="9149" w:type="dxa"/>
        <w:jc w:val="center"/>
        <w:tblCellMar>
          <w:left w:w="0" w:type="dxa"/>
          <w:right w:w="0" w:type="dxa"/>
        </w:tblCellMar>
        <w:tblLook w:val="04A0" w:firstRow="1" w:lastRow="0" w:firstColumn="1" w:lastColumn="0" w:noHBand="0" w:noVBand="1"/>
      </w:tblPr>
      <w:tblGrid>
        <w:gridCol w:w="753"/>
        <w:gridCol w:w="2322"/>
        <w:gridCol w:w="2183"/>
        <w:gridCol w:w="3891"/>
      </w:tblGrid>
      <w:tr w:rsidR="00374C52" w:rsidRPr="00374C52" w14:paraId="5D8223CD" w14:textId="77777777" w:rsidTr="00374C52">
        <w:trPr>
          <w:trHeight w:val="638"/>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5D8223CA"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序号</w:t>
            </w:r>
          </w:p>
        </w:tc>
        <w:tc>
          <w:tcPr>
            <w:tcW w:w="2322" w:type="dxa"/>
            <w:tcBorders>
              <w:top w:val="single" w:sz="8" w:space="0" w:color="auto"/>
              <w:left w:val="single" w:sz="8" w:space="0" w:color="auto"/>
              <w:bottom w:val="single" w:sz="8" w:space="0" w:color="auto"/>
              <w:right w:val="single" w:sz="8" w:space="0" w:color="auto"/>
            </w:tcBorders>
            <w:vAlign w:val="center"/>
            <w:hideMark/>
          </w:tcPr>
          <w:p w14:paraId="5D8223CB"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项目名称</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5D8223CC"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投标价（单位：人民币元）</w:t>
            </w:r>
          </w:p>
        </w:tc>
      </w:tr>
      <w:tr w:rsidR="00374C52" w:rsidRPr="00374C52" w14:paraId="5D8223D2" w14:textId="77777777"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5D8223CE"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1</w:t>
            </w:r>
          </w:p>
        </w:tc>
        <w:tc>
          <w:tcPr>
            <w:tcW w:w="2322" w:type="dxa"/>
            <w:tcBorders>
              <w:top w:val="single" w:sz="8" w:space="0" w:color="auto"/>
              <w:left w:val="single" w:sz="8" w:space="0" w:color="auto"/>
              <w:bottom w:val="single" w:sz="8" w:space="0" w:color="auto"/>
              <w:right w:val="single" w:sz="8" w:space="0" w:color="auto"/>
            </w:tcBorders>
            <w:vAlign w:val="center"/>
            <w:hideMark/>
          </w:tcPr>
          <w:p w14:paraId="5D8223CF"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投标总价</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5D8223D0"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大写：</w:t>
            </w:r>
          </w:p>
          <w:p w14:paraId="5D8223D1"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小写：</w:t>
            </w:r>
          </w:p>
        </w:tc>
      </w:tr>
      <w:tr w:rsidR="00964939" w:rsidRPr="00374C52" w14:paraId="5D8223D6" w14:textId="77777777"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5D8223D3" w14:textId="77777777" w:rsidR="00964939" w:rsidRPr="00A01602" w:rsidRDefault="00964939" w:rsidP="00A01602">
            <w:pPr>
              <w:widowControl/>
              <w:jc w:val="center"/>
              <w:rPr>
                <w:rFonts w:ascii="宋体" w:eastAsia="宋体" w:hAnsi="宋体" w:cs="宋体"/>
                <w:kern w:val="0"/>
                <w:sz w:val="28"/>
                <w:szCs w:val="28"/>
              </w:rPr>
            </w:pPr>
            <w:r>
              <w:rPr>
                <w:rFonts w:ascii="宋体" w:eastAsia="宋体" w:hAnsi="宋体" w:cs="宋体" w:hint="eastAsia"/>
                <w:kern w:val="0"/>
                <w:sz w:val="28"/>
                <w:szCs w:val="28"/>
              </w:rPr>
              <w:t>2</w:t>
            </w:r>
          </w:p>
        </w:tc>
        <w:tc>
          <w:tcPr>
            <w:tcW w:w="2322" w:type="dxa"/>
            <w:tcBorders>
              <w:top w:val="single" w:sz="8" w:space="0" w:color="auto"/>
              <w:left w:val="single" w:sz="8" w:space="0" w:color="auto"/>
              <w:bottom w:val="single" w:sz="8" w:space="0" w:color="auto"/>
              <w:right w:val="single" w:sz="8" w:space="0" w:color="auto"/>
            </w:tcBorders>
            <w:vAlign w:val="center"/>
            <w:hideMark/>
          </w:tcPr>
          <w:p w14:paraId="5D8223D4" w14:textId="77777777" w:rsidR="00964939" w:rsidRPr="00A01602" w:rsidRDefault="00964939" w:rsidP="00A01602">
            <w:pPr>
              <w:widowControl/>
              <w:jc w:val="center"/>
              <w:rPr>
                <w:rFonts w:ascii="宋体" w:eastAsia="宋体" w:hAnsi="宋体" w:cs="宋体"/>
                <w:kern w:val="0"/>
                <w:sz w:val="28"/>
                <w:szCs w:val="28"/>
              </w:rPr>
            </w:pPr>
            <w:r>
              <w:rPr>
                <w:rFonts w:ascii="宋体" w:eastAsia="宋体" w:hAnsi="宋体" w:cs="宋体"/>
                <w:kern w:val="0"/>
                <w:sz w:val="28"/>
                <w:szCs w:val="28"/>
              </w:rPr>
              <w:t>处置工期</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5D8223D5" w14:textId="77777777" w:rsidR="00964939" w:rsidRPr="00A01602" w:rsidRDefault="00964939" w:rsidP="00A01602">
            <w:pPr>
              <w:widowControl/>
              <w:jc w:val="left"/>
              <w:rPr>
                <w:rFonts w:ascii="宋体" w:eastAsia="宋体" w:hAnsi="宋体" w:cs="宋体"/>
                <w:kern w:val="0"/>
                <w:sz w:val="28"/>
                <w:szCs w:val="28"/>
              </w:rPr>
            </w:pPr>
          </w:p>
        </w:tc>
      </w:tr>
      <w:tr w:rsidR="00374C52" w:rsidRPr="00374C52" w14:paraId="5D8223DB" w14:textId="77777777" w:rsidTr="00374C52">
        <w:trPr>
          <w:trHeight w:val="638"/>
          <w:jc w:val="center"/>
        </w:trPr>
        <w:tc>
          <w:tcPr>
            <w:tcW w:w="753" w:type="dxa"/>
            <w:vMerge w:val="restart"/>
            <w:tcBorders>
              <w:top w:val="single" w:sz="8" w:space="0" w:color="auto"/>
              <w:left w:val="single" w:sz="8" w:space="0" w:color="auto"/>
              <w:bottom w:val="single" w:sz="8" w:space="0" w:color="auto"/>
              <w:right w:val="single" w:sz="8" w:space="0" w:color="auto"/>
            </w:tcBorders>
            <w:vAlign w:val="center"/>
            <w:hideMark/>
          </w:tcPr>
          <w:p w14:paraId="5D8223D7" w14:textId="77777777" w:rsidR="00A01602" w:rsidRPr="00A01602" w:rsidRDefault="00964939" w:rsidP="00964939">
            <w:pPr>
              <w:widowControl/>
              <w:jc w:val="center"/>
              <w:rPr>
                <w:rFonts w:ascii="宋体" w:eastAsia="宋体" w:hAnsi="宋体" w:cs="宋体"/>
                <w:kern w:val="0"/>
                <w:sz w:val="28"/>
                <w:szCs w:val="28"/>
              </w:rPr>
            </w:pPr>
            <w:r>
              <w:rPr>
                <w:rFonts w:ascii="宋体" w:eastAsia="宋体" w:hAnsi="宋体" w:cs="宋体" w:hint="eastAsia"/>
                <w:kern w:val="0"/>
                <w:sz w:val="28"/>
                <w:szCs w:val="28"/>
              </w:rPr>
              <w:t>3</w:t>
            </w:r>
          </w:p>
        </w:tc>
        <w:tc>
          <w:tcPr>
            <w:tcW w:w="2322" w:type="dxa"/>
            <w:vMerge w:val="restart"/>
            <w:tcBorders>
              <w:top w:val="single" w:sz="8" w:space="0" w:color="auto"/>
              <w:left w:val="single" w:sz="8" w:space="0" w:color="auto"/>
              <w:bottom w:val="single" w:sz="8" w:space="0" w:color="auto"/>
              <w:right w:val="single" w:sz="8" w:space="0" w:color="auto"/>
            </w:tcBorders>
            <w:vAlign w:val="center"/>
            <w:hideMark/>
          </w:tcPr>
          <w:p w14:paraId="5D8223D8"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项目负责人</w:t>
            </w:r>
          </w:p>
        </w:tc>
        <w:tc>
          <w:tcPr>
            <w:tcW w:w="2183" w:type="dxa"/>
            <w:tcBorders>
              <w:top w:val="single" w:sz="8" w:space="0" w:color="auto"/>
              <w:left w:val="single" w:sz="8" w:space="0" w:color="auto"/>
              <w:bottom w:val="single" w:sz="8" w:space="0" w:color="auto"/>
              <w:right w:val="single" w:sz="8" w:space="0" w:color="auto"/>
            </w:tcBorders>
            <w:vAlign w:val="center"/>
            <w:hideMark/>
          </w:tcPr>
          <w:p w14:paraId="5D8223D9"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姓</w:t>
            </w:r>
            <w:r w:rsidR="000821D0">
              <w:rPr>
                <w:rFonts w:ascii="宋体" w:eastAsia="宋体" w:hAnsi="宋体" w:cs="宋体"/>
                <w:kern w:val="0"/>
                <w:sz w:val="28"/>
                <w:szCs w:val="28"/>
              </w:rPr>
              <w:t>  </w:t>
            </w:r>
            <w:r w:rsidRPr="00A01602">
              <w:rPr>
                <w:rFonts w:ascii="宋体" w:eastAsia="宋体" w:hAnsi="宋体" w:cs="宋体"/>
                <w:kern w:val="0"/>
                <w:sz w:val="28"/>
                <w:szCs w:val="28"/>
              </w:rPr>
              <w:t>名</w:t>
            </w:r>
          </w:p>
        </w:tc>
        <w:tc>
          <w:tcPr>
            <w:tcW w:w="3890" w:type="dxa"/>
            <w:tcBorders>
              <w:top w:val="single" w:sz="8" w:space="0" w:color="auto"/>
              <w:left w:val="single" w:sz="8" w:space="0" w:color="auto"/>
              <w:bottom w:val="single" w:sz="8" w:space="0" w:color="auto"/>
              <w:right w:val="single" w:sz="8" w:space="0" w:color="auto"/>
            </w:tcBorders>
            <w:vAlign w:val="center"/>
            <w:hideMark/>
          </w:tcPr>
          <w:p w14:paraId="5D8223DA" w14:textId="77777777" w:rsidR="00A01602" w:rsidRPr="00A01602" w:rsidRDefault="00A01602" w:rsidP="00A01602">
            <w:pPr>
              <w:widowControl/>
              <w:jc w:val="left"/>
              <w:rPr>
                <w:rFonts w:ascii="宋体" w:eastAsia="宋体" w:hAnsi="宋体" w:cs="宋体"/>
                <w:kern w:val="0"/>
                <w:sz w:val="28"/>
                <w:szCs w:val="28"/>
              </w:rPr>
            </w:pPr>
          </w:p>
        </w:tc>
      </w:tr>
      <w:tr w:rsidR="00374C52" w:rsidRPr="00374C52" w14:paraId="5D8223E0" w14:textId="77777777" w:rsidTr="00374C5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D8223DC" w14:textId="77777777" w:rsidR="00A01602" w:rsidRPr="00A01602" w:rsidRDefault="00A01602" w:rsidP="00A01602">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D8223DD" w14:textId="77777777" w:rsidR="00A01602" w:rsidRPr="00A01602" w:rsidRDefault="00A01602" w:rsidP="00A01602">
            <w:pPr>
              <w:widowControl/>
              <w:jc w:val="left"/>
              <w:rPr>
                <w:rFonts w:ascii="宋体" w:eastAsia="宋体" w:hAnsi="宋体" w:cs="宋体"/>
                <w:kern w:val="0"/>
                <w:sz w:val="28"/>
                <w:szCs w:val="28"/>
              </w:rPr>
            </w:pPr>
          </w:p>
        </w:tc>
        <w:tc>
          <w:tcPr>
            <w:tcW w:w="2183" w:type="dxa"/>
            <w:tcBorders>
              <w:top w:val="single" w:sz="8" w:space="0" w:color="auto"/>
              <w:left w:val="single" w:sz="8" w:space="0" w:color="auto"/>
              <w:bottom w:val="single" w:sz="8" w:space="0" w:color="auto"/>
              <w:right w:val="single" w:sz="8" w:space="0" w:color="auto"/>
            </w:tcBorders>
            <w:vAlign w:val="center"/>
            <w:hideMark/>
          </w:tcPr>
          <w:p w14:paraId="5D8223DE" w14:textId="77777777" w:rsidR="00A01602" w:rsidRPr="00A01602" w:rsidRDefault="00A01602" w:rsidP="00A01602">
            <w:pPr>
              <w:widowControl/>
              <w:ind w:firstLine="480"/>
              <w:jc w:val="left"/>
              <w:rPr>
                <w:rFonts w:ascii="宋体" w:eastAsia="宋体" w:hAnsi="宋体" w:cs="宋体"/>
                <w:kern w:val="0"/>
                <w:sz w:val="28"/>
                <w:szCs w:val="28"/>
              </w:rPr>
            </w:pPr>
            <w:r w:rsidRPr="00A01602">
              <w:rPr>
                <w:rFonts w:ascii="宋体" w:eastAsia="宋体" w:hAnsi="宋体" w:cs="宋体"/>
                <w:kern w:val="0"/>
                <w:sz w:val="28"/>
                <w:szCs w:val="28"/>
              </w:rPr>
              <w:t>联系电话</w:t>
            </w:r>
          </w:p>
        </w:tc>
        <w:tc>
          <w:tcPr>
            <w:tcW w:w="3890" w:type="dxa"/>
            <w:tcBorders>
              <w:top w:val="single" w:sz="8" w:space="0" w:color="auto"/>
              <w:left w:val="single" w:sz="8" w:space="0" w:color="auto"/>
              <w:bottom w:val="single" w:sz="8" w:space="0" w:color="auto"/>
              <w:right w:val="single" w:sz="8" w:space="0" w:color="auto"/>
            </w:tcBorders>
            <w:vAlign w:val="center"/>
            <w:hideMark/>
          </w:tcPr>
          <w:p w14:paraId="5D8223DF" w14:textId="77777777" w:rsidR="00A01602" w:rsidRPr="00A01602" w:rsidRDefault="00A01602" w:rsidP="00A01602">
            <w:pPr>
              <w:widowControl/>
              <w:jc w:val="left"/>
              <w:rPr>
                <w:rFonts w:ascii="宋体" w:eastAsia="宋体" w:hAnsi="宋体" w:cs="宋体"/>
                <w:kern w:val="0"/>
                <w:sz w:val="28"/>
                <w:szCs w:val="28"/>
              </w:rPr>
            </w:pPr>
          </w:p>
        </w:tc>
      </w:tr>
    </w:tbl>
    <w:p w14:paraId="5D8223E1" w14:textId="77777777"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5D8223E2" w14:textId="77777777"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5D8223E3"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5D8223E4"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5D8223E5"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5D8223E6"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5D8223E7"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5D8223E8"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5D8223E9" w14:textId="77777777"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0821D0">
        <w:rPr>
          <w:rFonts w:ascii="宋体" w:eastAsia="宋体" w:hAnsi="宋体" w:cs="宋体"/>
          <w:kern w:val="0"/>
          <w:sz w:val="24"/>
          <w:szCs w:val="24"/>
        </w:rPr>
        <w:t>201</w:t>
      </w:r>
      <w:r w:rsidR="006444ED">
        <w:rPr>
          <w:rFonts w:ascii="宋体" w:eastAsia="宋体" w:hAnsi="宋体" w:cs="宋体"/>
          <w:kern w:val="0"/>
          <w:sz w:val="24"/>
          <w:szCs w:val="24"/>
        </w:rPr>
        <w:t>9</w:t>
      </w:r>
      <w:r w:rsidRPr="000821D0">
        <w:rPr>
          <w:rFonts w:ascii="宋体" w:eastAsia="宋体" w:hAnsi="宋体" w:cs="宋体" w:hint="eastAsia"/>
          <w:kern w:val="0"/>
          <w:sz w:val="24"/>
          <w:szCs w:val="24"/>
        </w:rPr>
        <w:t>年 月 日</w:t>
      </w:r>
    </w:p>
    <w:p w14:paraId="5D8223EA"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5D8223EB" w14:textId="77777777" w:rsidR="00D5378D" w:rsidRPr="000821D0" w:rsidRDefault="00D5378D" w:rsidP="000821D0">
      <w:pPr>
        <w:widowControl/>
        <w:shd w:val="clear" w:color="auto" w:fill="FFFFFF"/>
        <w:jc w:val="left"/>
        <w:rPr>
          <w:rFonts w:ascii="宋体" w:eastAsia="宋体" w:hAnsi="宋体"/>
          <w:sz w:val="24"/>
        </w:rPr>
      </w:pPr>
    </w:p>
    <w:sectPr w:rsidR="00D5378D" w:rsidRPr="000821D0" w:rsidSect="000D6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6622" w14:textId="77777777" w:rsidR="00184371" w:rsidRDefault="00184371" w:rsidP="00A01602">
      <w:r>
        <w:separator/>
      </w:r>
    </w:p>
  </w:endnote>
  <w:endnote w:type="continuationSeparator" w:id="0">
    <w:p w14:paraId="3BF3FBBA" w14:textId="77777777" w:rsidR="00184371" w:rsidRDefault="00184371"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02F3B" w14:textId="77777777" w:rsidR="00184371" w:rsidRDefault="00184371" w:rsidP="00A01602">
      <w:r>
        <w:separator/>
      </w:r>
    </w:p>
  </w:footnote>
  <w:footnote w:type="continuationSeparator" w:id="0">
    <w:p w14:paraId="3C8EBD0A" w14:textId="77777777" w:rsidR="00184371" w:rsidRDefault="00184371"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8C3"/>
    <w:rsid w:val="000821D0"/>
    <w:rsid w:val="000A3F07"/>
    <w:rsid w:val="000D673D"/>
    <w:rsid w:val="00155864"/>
    <w:rsid w:val="00184371"/>
    <w:rsid w:val="00184CC3"/>
    <w:rsid w:val="00245431"/>
    <w:rsid w:val="0033528A"/>
    <w:rsid w:val="00371ED9"/>
    <w:rsid w:val="00374C52"/>
    <w:rsid w:val="003F1205"/>
    <w:rsid w:val="004F452B"/>
    <w:rsid w:val="005054A6"/>
    <w:rsid w:val="005764C2"/>
    <w:rsid w:val="005A0730"/>
    <w:rsid w:val="006409AF"/>
    <w:rsid w:val="006444ED"/>
    <w:rsid w:val="006662E0"/>
    <w:rsid w:val="00674ECE"/>
    <w:rsid w:val="00690349"/>
    <w:rsid w:val="006D50C2"/>
    <w:rsid w:val="007316A4"/>
    <w:rsid w:val="007934ED"/>
    <w:rsid w:val="007D777A"/>
    <w:rsid w:val="00804A78"/>
    <w:rsid w:val="0081295E"/>
    <w:rsid w:val="00896729"/>
    <w:rsid w:val="008A18A1"/>
    <w:rsid w:val="00914D8E"/>
    <w:rsid w:val="00935086"/>
    <w:rsid w:val="00964939"/>
    <w:rsid w:val="00975BB0"/>
    <w:rsid w:val="00984451"/>
    <w:rsid w:val="009930F2"/>
    <w:rsid w:val="00A01602"/>
    <w:rsid w:val="00A23285"/>
    <w:rsid w:val="00A56394"/>
    <w:rsid w:val="00A6375F"/>
    <w:rsid w:val="00B33CFB"/>
    <w:rsid w:val="00B34464"/>
    <w:rsid w:val="00C018C3"/>
    <w:rsid w:val="00C97654"/>
    <w:rsid w:val="00CB6A77"/>
    <w:rsid w:val="00D5378D"/>
    <w:rsid w:val="00D5590B"/>
    <w:rsid w:val="00D6169F"/>
    <w:rsid w:val="00E834EE"/>
    <w:rsid w:val="00ED1ABB"/>
    <w:rsid w:val="00F06EA7"/>
    <w:rsid w:val="00F14DE0"/>
    <w:rsid w:val="00F92CC4"/>
    <w:rsid w:val="00FD4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22200"/>
  <w15:docId w15:val="{20D02507-0B2D-4E20-B70E-47E177E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602"/>
    <w:rPr>
      <w:sz w:val="18"/>
      <w:szCs w:val="18"/>
    </w:rPr>
  </w:style>
  <w:style w:type="paragraph" w:styleId="a5">
    <w:name w:val="footer"/>
    <w:basedOn w:val="a"/>
    <w:link w:val="a6"/>
    <w:uiPriority w:val="99"/>
    <w:unhideWhenUsed/>
    <w:rsid w:val="00A01602"/>
    <w:pPr>
      <w:tabs>
        <w:tab w:val="center" w:pos="4153"/>
        <w:tab w:val="right" w:pos="8306"/>
      </w:tabs>
      <w:snapToGrid w:val="0"/>
      <w:jc w:val="left"/>
    </w:pPr>
    <w:rPr>
      <w:sz w:val="18"/>
      <w:szCs w:val="18"/>
    </w:rPr>
  </w:style>
  <w:style w:type="character" w:customStyle="1" w:styleId="a6">
    <w:name w:val="页脚 字符"/>
    <w:basedOn w:val="a0"/>
    <w:link w:val="a5"/>
    <w:uiPriority w:val="99"/>
    <w:rsid w:val="00A01602"/>
    <w:rPr>
      <w:sz w:val="18"/>
      <w:szCs w:val="18"/>
    </w:rPr>
  </w:style>
  <w:style w:type="paragraph" w:styleId="a7">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a9"/>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a9">
    <w:name w:val="纯文本 字符"/>
    <w:basedOn w:val="a0"/>
    <w:link w:val="a8"/>
    <w:uiPriority w:val="99"/>
    <w:semiHidden/>
    <w:rsid w:val="00A01602"/>
    <w:rPr>
      <w:rFonts w:ascii="宋体" w:eastAsia="宋体" w:hAnsi="宋体" w:cs="宋体"/>
      <w:kern w:val="0"/>
      <w:sz w:val="24"/>
      <w:szCs w:val="24"/>
    </w:rPr>
  </w:style>
  <w:style w:type="paragraph" w:styleId="aa">
    <w:name w:val="Balloon Text"/>
    <w:basedOn w:val="a"/>
    <w:link w:val="ab"/>
    <w:uiPriority w:val="99"/>
    <w:semiHidden/>
    <w:unhideWhenUsed/>
    <w:rsid w:val="009930F2"/>
    <w:rPr>
      <w:sz w:val="18"/>
      <w:szCs w:val="18"/>
    </w:rPr>
  </w:style>
  <w:style w:type="character" w:customStyle="1" w:styleId="ab">
    <w:name w:val="批注框文本 字符"/>
    <w:basedOn w:val="a0"/>
    <w:link w:val="aa"/>
    <w:uiPriority w:val="99"/>
    <w:semiHidden/>
    <w:rsid w:val="009930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Kenny YL</cp:lastModifiedBy>
  <cp:revision>31</cp:revision>
  <dcterms:created xsi:type="dcterms:W3CDTF">2018-03-29T02:46:00Z</dcterms:created>
  <dcterms:modified xsi:type="dcterms:W3CDTF">2019-07-09T01:39:00Z</dcterms:modified>
</cp:coreProperties>
</file>