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CF" w:rsidRDefault="00EA59F6">
      <w:pPr>
        <w:jc w:val="center"/>
        <w:rPr>
          <w:b/>
          <w:sz w:val="28"/>
          <w:szCs w:val="28"/>
        </w:rPr>
      </w:pPr>
      <w:bookmarkStart w:id="0" w:name="_GoBack"/>
      <w:r>
        <w:rPr>
          <w:rFonts w:hint="eastAsia"/>
          <w:b/>
          <w:sz w:val="28"/>
          <w:szCs w:val="28"/>
        </w:rPr>
        <w:t>广州大学城投资经营管理有限公司</w:t>
      </w:r>
    </w:p>
    <w:p w:rsidR="00D15DC3" w:rsidRDefault="00D15DC3">
      <w:pPr>
        <w:jc w:val="center"/>
        <w:rPr>
          <w:b/>
          <w:sz w:val="28"/>
          <w:szCs w:val="28"/>
        </w:rPr>
      </w:pPr>
      <w:r w:rsidRPr="00D15DC3">
        <w:rPr>
          <w:rFonts w:hint="eastAsia"/>
          <w:b/>
          <w:sz w:val="28"/>
          <w:szCs w:val="28"/>
        </w:rPr>
        <w:t>201</w:t>
      </w:r>
      <w:r w:rsidR="002F363E">
        <w:rPr>
          <w:rFonts w:hint="eastAsia"/>
          <w:b/>
          <w:sz w:val="28"/>
          <w:szCs w:val="28"/>
        </w:rPr>
        <w:t>9</w:t>
      </w:r>
      <w:r w:rsidRPr="00D15DC3">
        <w:rPr>
          <w:rFonts w:hint="eastAsia"/>
          <w:b/>
          <w:sz w:val="28"/>
          <w:szCs w:val="28"/>
        </w:rPr>
        <w:t>年度拓展培训服务采购</w:t>
      </w:r>
    </w:p>
    <w:p w:rsidR="00913F58" w:rsidRDefault="00A55E63">
      <w:pPr>
        <w:jc w:val="center"/>
        <w:rPr>
          <w:b/>
          <w:sz w:val="28"/>
          <w:szCs w:val="28"/>
        </w:rPr>
      </w:pPr>
      <w:r>
        <w:rPr>
          <w:rFonts w:hint="eastAsia"/>
          <w:b/>
          <w:sz w:val="28"/>
          <w:szCs w:val="28"/>
        </w:rPr>
        <w:t>竞选</w:t>
      </w:r>
      <w:r w:rsidR="00055CA6">
        <w:rPr>
          <w:rFonts w:hint="eastAsia"/>
          <w:b/>
          <w:sz w:val="28"/>
          <w:szCs w:val="28"/>
        </w:rPr>
        <w:t>文件</w:t>
      </w:r>
    </w:p>
    <w:p w:rsidR="00913F58" w:rsidRDefault="00913F58">
      <w:pPr>
        <w:spacing w:line="360" w:lineRule="auto"/>
        <w:ind w:firstLineChars="200" w:firstLine="482"/>
        <w:jc w:val="left"/>
        <w:rPr>
          <w:rFonts w:asciiTheme="minorEastAsia" w:hAnsiTheme="minorEastAsia"/>
          <w:b/>
          <w:sz w:val="24"/>
          <w:szCs w:val="24"/>
        </w:rPr>
      </w:pPr>
    </w:p>
    <w:p w:rsidR="00913F58" w:rsidRPr="00BA5652" w:rsidRDefault="00BA5652" w:rsidP="00BA5652">
      <w:pPr>
        <w:pStyle w:val="1"/>
        <w:numPr>
          <w:ilvl w:val="0"/>
          <w:numId w:val="1"/>
        </w:numPr>
        <w:spacing w:line="360" w:lineRule="auto"/>
        <w:ind w:left="0" w:firstLine="482"/>
        <w:rPr>
          <w:rFonts w:asciiTheme="minorEastAsia" w:hAnsiTheme="minorEastAsia" w:cs="宋体"/>
          <w:b/>
          <w:sz w:val="24"/>
          <w:szCs w:val="24"/>
        </w:rPr>
      </w:pPr>
      <w:r w:rsidRPr="00BA5652">
        <w:rPr>
          <w:rFonts w:asciiTheme="minorEastAsia" w:hAnsiTheme="minorEastAsia" w:cs="宋体" w:hint="eastAsia"/>
          <w:b/>
          <w:sz w:val="24"/>
          <w:szCs w:val="24"/>
        </w:rPr>
        <w:t>项目基本情况</w:t>
      </w:r>
    </w:p>
    <w:p w:rsidR="00913F58" w:rsidRDefault="00055CA6">
      <w:pPr>
        <w:pStyle w:val="1"/>
        <w:numPr>
          <w:ilvl w:val="0"/>
          <w:numId w:val="2"/>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项目名称：</w:t>
      </w:r>
      <w:r w:rsidR="00D15DC3" w:rsidRPr="00D15DC3">
        <w:rPr>
          <w:rFonts w:asciiTheme="minorEastAsia" w:hAnsiTheme="minorEastAsia" w:cs="宋体" w:hint="eastAsia"/>
          <w:sz w:val="24"/>
          <w:szCs w:val="24"/>
        </w:rPr>
        <w:t>201</w:t>
      </w:r>
      <w:r w:rsidR="00BA5652">
        <w:rPr>
          <w:rFonts w:asciiTheme="minorEastAsia" w:hAnsiTheme="minorEastAsia" w:cs="宋体" w:hint="eastAsia"/>
          <w:sz w:val="24"/>
          <w:szCs w:val="24"/>
        </w:rPr>
        <w:t>9</w:t>
      </w:r>
      <w:r w:rsidR="00D15DC3" w:rsidRPr="00D15DC3">
        <w:rPr>
          <w:rFonts w:asciiTheme="minorEastAsia" w:hAnsiTheme="minorEastAsia" w:cs="宋体" w:hint="eastAsia"/>
          <w:sz w:val="24"/>
          <w:szCs w:val="24"/>
        </w:rPr>
        <w:t>年度拓展培训服务采购</w:t>
      </w:r>
      <w:r>
        <w:rPr>
          <w:rFonts w:asciiTheme="minorEastAsia" w:hAnsiTheme="minorEastAsia" w:cs="宋体" w:hint="eastAsia"/>
          <w:sz w:val="24"/>
          <w:szCs w:val="24"/>
        </w:rPr>
        <w:t xml:space="preserve"> </w:t>
      </w:r>
    </w:p>
    <w:p w:rsidR="00D15DC3" w:rsidRDefault="00D15DC3">
      <w:pPr>
        <w:pStyle w:val="1"/>
        <w:numPr>
          <w:ilvl w:val="0"/>
          <w:numId w:val="2"/>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采购人：</w:t>
      </w:r>
      <w:r w:rsidRPr="00D15DC3">
        <w:rPr>
          <w:rFonts w:asciiTheme="minorEastAsia" w:hAnsiTheme="minorEastAsia" w:cs="宋体" w:hint="eastAsia"/>
          <w:sz w:val="24"/>
          <w:szCs w:val="24"/>
        </w:rPr>
        <w:t>广州大学城投资经营管理有限公司</w:t>
      </w:r>
      <w:r w:rsidR="00BA5652">
        <w:rPr>
          <w:rFonts w:ascii="宋体" w:eastAsia="宋体" w:hAnsi="宋体" w:cs="宋体" w:hint="eastAsia"/>
          <w:sz w:val="24"/>
          <w:szCs w:val="24"/>
        </w:rPr>
        <w:t>及下属子公司（广州大学城能源发展有限公司）</w:t>
      </w:r>
      <w:r>
        <w:rPr>
          <w:rFonts w:ascii="宋体" w:eastAsia="宋体" w:hAnsi="宋体" w:cs="宋体" w:hint="eastAsia"/>
          <w:sz w:val="24"/>
          <w:szCs w:val="24"/>
        </w:rPr>
        <w:t>（以下统称“采购人”）</w:t>
      </w:r>
      <w:r w:rsidR="00B734CE">
        <w:rPr>
          <w:rFonts w:ascii="宋体" w:eastAsia="宋体" w:hAnsi="宋体" w:cs="宋体" w:hint="eastAsia"/>
          <w:sz w:val="24"/>
          <w:szCs w:val="24"/>
        </w:rPr>
        <w:t>。</w:t>
      </w:r>
    </w:p>
    <w:p w:rsidR="007A0E91" w:rsidRPr="00BA5652" w:rsidRDefault="007A0E91" w:rsidP="007A0E91">
      <w:pPr>
        <w:pStyle w:val="1"/>
        <w:numPr>
          <w:ilvl w:val="0"/>
          <w:numId w:val="2"/>
        </w:numPr>
        <w:spacing w:line="360" w:lineRule="auto"/>
        <w:ind w:firstLine="480"/>
        <w:rPr>
          <w:rFonts w:asciiTheme="minorEastAsia" w:hAnsiTheme="minorEastAsia" w:cs="宋体"/>
          <w:sz w:val="24"/>
          <w:szCs w:val="24"/>
        </w:rPr>
      </w:pPr>
      <w:r w:rsidRPr="007A0E91">
        <w:rPr>
          <w:rFonts w:asciiTheme="minorEastAsia" w:hAnsiTheme="minorEastAsia" w:cs="宋体" w:hint="eastAsia"/>
          <w:sz w:val="24"/>
          <w:szCs w:val="24"/>
        </w:rPr>
        <w:t>采购限价：</w:t>
      </w:r>
      <w:r w:rsidR="00BA5652">
        <w:rPr>
          <w:rFonts w:asciiTheme="minorEastAsia" w:hAnsiTheme="minorEastAsia" w:cs="宋体" w:hint="eastAsia"/>
          <w:sz w:val="24"/>
          <w:szCs w:val="24"/>
        </w:rPr>
        <w:t>人民币</w:t>
      </w:r>
      <w:r w:rsidR="008558CE">
        <w:rPr>
          <w:rFonts w:ascii="宋体" w:eastAsia="宋体" w:hAnsi="宋体" w:cs="宋体" w:hint="eastAsia"/>
          <w:sz w:val="24"/>
          <w:szCs w:val="24"/>
        </w:rPr>
        <w:t>660</w:t>
      </w:r>
      <w:r w:rsidR="00ED7449">
        <w:rPr>
          <w:rFonts w:ascii="宋体" w:eastAsia="宋体" w:hAnsi="宋体" w:cs="宋体" w:hint="eastAsia"/>
          <w:sz w:val="24"/>
          <w:szCs w:val="24"/>
        </w:rPr>
        <w:t>元/</w:t>
      </w:r>
      <w:r w:rsidR="008558CE">
        <w:rPr>
          <w:rFonts w:ascii="宋体" w:eastAsia="宋体" w:hAnsi="宋体" w:cs="宋体" w:hint="eastAsia"/>
          <w:sz w:val="24"/>
          <w:szCs w:val="24"/>
        </w:rPr>
        <w:t>人</w:t>
      </w:r>
      <w:r w:rsidR="00BA5652" w:rsidRPr="00BA5652">
        <w:rPr>
          <w:rFonts w:ascii="宋体" w:eastAsia="宋体" w:hAnsi="宋体" w:cs="宋体" w:hint="eastAsia"/>
          <w:sz w:val="24"/>
          <w:szCs w:val="24"/>
        </w:rPr>
        <w:t>（投标报价超过采购限价为无效投标）。</w:t>
      </w:r>
    </w:p>
    <w:p w:rsidR="00BA5652" w:rsidRDefault="00BA5652" w:rsidP="00BA5652">
      <w:pPr>
        <w:pStyle w:val="1"/>
        <w:numPr>
          <w:ilvl w:val="0"/>
          <w:numId w:val="2"/>
        </w:numPr>
        <w:spacing w:line="360" w:lineRule="auto"/>
        <w:ind w:firstLine="480"/>
        <w:rPr>
          <w:rFonts w:asciiTheme="minorEastAsia" w:hAnsiTheme="minorEastAsia" w:cs="宋体"/>
          <w:sz w:val="24"/>
          <w:szCs w:val="24"/>
        </w:rPr>
      </w:pPr>
      <w:r w:rsidRPr="007A0E91">
        <w:rPr>
          <w:rFonts w:asciiTheme="minorEastAsia" w:hAnsiTheme="minorEastAsia" w:cs="宋体" w:hint="eastAsia"/>
          <w:sz w:val="24"/>
          <w:szCs w:val="24"/>
        </w:rPr>
        <w:t>采购内容：</w:t>
      </w:r>
      <w:r>
        <w:rPr>
          <w:rFonts w:ascii="宋体" w:eastAsia="宋体" w:hAnsi="宋体" w:cs="宋体" w:hint="eastAsia"/>
          <w:sz w:val="24"/>
          <w:szCs w:val="24"/>
        </w:rPr>
        <w:t>为采购人员工提供</w:t>
      </w:r>
      <w:r w:rsidRPr="00CB763B">
        <w:rPr>
          <w:rFonts w:ascii="宋体" w:eastAsia="宋体" w:hAnsi="宋体" w:cs="宋体" w:hint="eastAsia"/>
          <w:sz w:val="24"/>
          <w:szCs w:val="24"/>
        </w:rPr>
        <w:t>201</w:t>
      </w:r>
      <w:r>
        <w:rPr>
          <w:rFonts w:ascii="宋体" w:eastAsia="宋体" w:hAnsi="宋体" w:cs="宋体" w:hint="eastAsia"/>
          <w:sz w:val="24"/>
          <w:szCs w:val="24"/>
        </w:rPr>
        <w:t>9</w:t>
      </w:r>
      <w:r w:rsidRPr="00CB763B">
        <w:rPr>
          <w:rFonts w:ascii="宋体" w:eastAsia="宋体" w:hAnsi="宋体" w:cs="宋体" w:hint="eastAsia"/>
          <w:sz w:val="24"/>
          <w:szCs w:val="24"/>
        </w:rPr>
        <w:t>年度拓展培训服务</w:t>
      </w:r>
      <w:r>
        <w:rPr>
          <w:rFonts w:ascii="宋体" w:eastAsia="宋体" w:hAnsi="宋体" w:cs="宋体" w:hint="eastAsia"/>
          <w:sz w:val="24"/>
          <w:szCs w:val="24"/>
        </w:rPr>
        <w:t>，具体见第三点中“</w:t>
      </w:r>
      <w:r w:rsidR="00C03DA1">
        <w:rPr>
          <w:rFonts w:ascii="宋体" w:eastAsia="宋体" w:hAnsi="宋体" w:cs="宋体" w:hint="eastAsia"/>
          <w:sz w:val="24"/>
          <w:szCs w:val="24"/>
        </w:rPr>
        <w:t>项目</w:t>
      </w:r>
      <w:r>
        <w:rPr>
          <w:rFonts w:ascii="宋体" w:eastAsia="宋体" w:hAnsi="宋体" w:cs="宋体" w:hint="eastAsia"/>
          <w:sz w:val="24"/>
          <w:szCs w:val="24"/>
        </w:rPr>
        <w:t>采购需求”</w:t>
      </w:r>
      <w:r w:rsidRPr="00B761E3">
        <w:rPr>
          <w:rFonts w:ascii="宋体" w:eastAsia="宋体" w:hAnsi="宋体" w:cs="宋体" w:hint="eastAsia"/>
          <w:sz w:val="24"/>
          <w:szCs w:val="24"/>
        </w:rPr>
        <w:t>。</w:t>
      </w:r>
    </w:p>
    <w:p w:rsidR="00BA5652" w:rsidRPr="00BA5652" w:rsidRDefault="00BA5652" w:rsidP="00BA5652">
      <w:pPr>
        <w:pStyle w:val="1"/>
        <w:spacing w:line="360" w:lineRule="auto"/>
        <w:ind w:left="480" w:firstLineChars="0" w:firstLine="0"/>
        <w:rPr>
          <w:rFonts w:asciiTheme="minorEastAsia" w:hAnsiTheme="minorEastAsia" w:cs="宋体"/>
          <w:sz w:val="24"/>
          <w:szCs w:val="24"/>
        </w:rPr>
      </w:pPr>
      <w:r>
        <w:rPr>
          <w:rFonts w:ascii="宋体" w:eastAsia="宋体" w:hAnsi="宋体" w:cs="宋体" w:hint="eastAsia"/>
          <w:sz w:val="24"/>
          <w:szCs w:val="24"/>
        </w:rPr>
        <w:t xml:space="preserve">  </w:t>
      </w:r>
      <w:r w:rsidRPr="00BA5652">
        <w:rPr>
          <w:rFonts w:ascii="宋体" w:eastAsia="宋体" w:hAnsi="宋体" w:cs="宋体"/>
          <w:sz w:val="24"/>
          <w:szCs w:val="24"/>
        </w:rPr>
        <w:t>注：</w:t>
      </w:r>
      <w:r w:rsidRPr="00BA5652">
        <w:rPr>
          <w:rFonts w:ascii="宋体" w:eastAsia="宋体" w:hAnsi="宋体" w:cs="宋体" w:hint="eastAsia"/>
          <w:sz w:val="24"/>
          <w:szCs w:val="24"/>
        </w:rPr>
        <w:t>本文件中甲方特指采购人，乙方特指中标单位</w:t>
      </w:r>
      <w:r w:rsidRPr="00BA5652">
        <w:rPr>
          <w:rFonts w:hint="eastAsia"/>
          <w:sz w:val="28"/>
          <w:szCs w:val="28"/>
        </w:rPr>
        <w:t>。</w:t>
      </w:r>
    </w:p>
    <w:p w:rsidR="00BA5652" w:rsidRPr="00BA5652" w:rsidRDefault="00BA5652" w:rsidP="003438A7">
      <w:pPr>
        <w:pStyle w:val="1"/>
        <w:numPr>
          <w:ilvl w:val="0"/>
          <w:numId w:val="1"/>
        </w:numPr>
        <w:spacing w:line="360" w:lineRule="auto"/>
        <w:ind w:left="0" w:firstLine="482"/>
        <w:rPr>
          <w:rFonts w:asciiTheme="minorEastAsia" w:hAnsiTheme="minorEastAsia" w:cs="宋体"/>
          <w:b/>
          <w:sz w:val="24"/>
          <w:szCs w:val="24"/>
        </w:rPr>
      </w:pPr>
      <w:r w:rsidRPr="00BA5652">
        <w:rPr>
          <w:rFonts w:asciiTheme="minorEastAsia" w:hAnsiTheme="minorEastAsia" w:cs="宋体" w:hint="eastAsia"/>
          <w:b/>
          <w:sz w:val="24"/>
          <w:szCs w:val="24"/>
        </w:rPr>
        <w:t>合格投标人资格要求</w:t>
      </w:r>
    </w:p>
    <w:p w:rsidR="00BA5652" w:rsidRPr="00BA5652" w:rsidRDefault="00BA5652" w:rsidP="00BA5652">
      <w:pPr>
        <w:pStyle w:val="1"/>
        <w:numPr>
          <w:ilvl w:val="0"/>
          <w:numId w:val="38"/>
        </w:numPr>
        <w:spacing w:line="360" w:lineRule="auto"/>
        <w:ind w:leftChars="202" w:left="424" w:firstLineChars="0"/>
        <w:rPr>
          <w:rFonts w:asciiTheme="minorEastAsia" w:hAnsiTheme="minorEastAsia" w:cs="宋体"/>
          <w:sz w:val="24"/>
          <w:szCs w:val="24"/>
        </w:rPr>
      </w:pPr>
      <w:r w:rsidRPr="00BA5652">
        <w:rPr>
          <w:rFonts w:asciiTheme="minorEastAsia" w:hAnsiTheme="minorEastAsia" w:cs="宋体" w:hint="eastAsia"/>
          <w:sz w:val="24"/>
          <w:szCs w:val="24"/>
        </w:rPr>
        <w:t>必须是具有独立承担民事责任能力、在中华人民共和国境内注册的法人，按国家法律经营。</w:t>
      </w:r>
    </w:p>
    <w:p w:rsidR="00BA5652" w:rsidRPr="00BA5652" w:rsidRDefault="00BA5652" w:rsidP="00BA5652">
      <w:pPr>
        <w:pStyle w:val="1"/>
        <w:numPr>
          <w:ilvl w:val="0"/>
          <w:numId w:val="38"/>
        </w:numPr>
        <w:spacing w:line="360" w:lineRule="auto"/>
        <w:ind w:firstLine="480"/>
        <w:rPr>
          <w:rFonts w:asciiTheme="minorEastAsia" w:hAnsiTheme="minorEastAsia" w:cs="宋体"/>
          <w:sz w:val="24"/>
          <w:szCs w:val="24"/>
        </w:rPr>
      </w:pPr>
      <w:r w:rsidRPr="00BA5652">
        <w:rPr>
          <w:rFonts w:asciiTheme="minorEastAsia" w:hAnsiTheme="minorEastAsia" w:cs="宋体" w:hint="eastAsia"/>
          <w:sz w:val="24"/>
          <w:szCs w:val="24"/>
        </w:rPr>
        <w:t>具备有效的工商营业执照、企业法人组织机构代码证书、税务登记证书（或三证合一）。</w:t>
      </w:r>
    </w:p>
    <w:p w:rsidR="00BA5652" w:rsidRPr="00BA5652" w:rsidRDefault="00BA5652" w:rsidP="00BA5652">
      <w:pPr>
        <w:pStyle w:val="1"/>
        <w:numPr>
          <w:ilvl w:val="0"/>
          <w:numId w:val="3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已办理合法税务登记，</w:t>
      </w:r>
      <w:r>
        <w:rPr>
          <w:rFonts w:ascii="宋体" w:eastAsia="宋体" w:hAnsi="宋体" w:cs="宋体" w:hint="eastAsia"/>
          <w:sz w:val="24"/>
          <w:szCs w:val="24"/>
        </w:rPr>
        <w:t>具有开具内容为“拓展培训费”的增值税发票能力</w:t>
      </w:r>
      <w:r w:rsidRPr="00947500">
        <w:rPr>
          <w:rFonts w:ascii="宋体" w:eastAsia="宋体" w:hAnsi="宋体" w:cs="宋体" w:hint="eastAsia"/>
          <w:sz w:val="24"/>
          <w:szCs w:val="24"/>
        </w:rPr>
        <w:t>。</w:t>
      </w:r>
    </w:p>
    <w:p w:rsidR="00BA5652" w:rsidRDefault="00BA5652" w:rsidP="00BA5652">
      <w:pPr>
        <w:pStyle w:val="1"/>
        <w:numPr>
          <w:ilvl w:val="0"/>
          <w:numId w:val="38"/>
        </w:numPr>
        <w:spacing w:line="360" w:lineRule="auto"/>
        <w:ind w:firstLine="480"/>
        <w:rPr>
          <w:rFonts w:asciiTheme="minorEastAsia" w:hAnsiTheme="minorEastAsia" w:cs="宋体"/>
          <w:sz w:val="24"/>
          <w:szCs w:val="24"/>
        </w:rPr>
      </w:pPr>
      <w:r w:rsidRPr="00BA5652">
        <w:rPr>
          <w:rFonts w:asciiTheme="minorEastAsia" w:hAnsiTheme="minorEastAsia" w:cs="宋体" w:hint="eastAsia"/>
          <w:sz w:val="24"/>
          <w:szCs w:val="24"/>
        </w:rPr>
        <w:t>投标人近3年内(2016年1月1日至今) 完成过质量合格的类似项目业绩（需提供合同和验收报告等相关证明材料复印件，完成时间以验收时间为准）。</w:t>
      </w:r>
    </w:p>
    <w:p w:rsidR="0017350B" w:rsidRPr="00BA5652" w:rsidRDefault="0017350B" w:rsidP="00BA5652">
      <w:pPr>
        <w:pStyle w:val="1"/>
        <w:numPr>
          <w:ilvl w:val="0"/>
          <w:numId w:val="3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不接受联合体报价。</w:t>
      </w:r>
    </w:p>
    <w:p w:rsidR="00BA5652" w:rsidRDefault="00C03DA1" w:rsidP="003438A7">
      <w:pPr>
        <w:pStyle w:val="1"/>
        <w:numPr>
          <w:ilvl w:val="0"/>
          <w:numId w:val="1"/>
        </w:numPr>
        <w:spacing w:line="360" w:lineRule="auto"/>
        <w:ind w:left="0" w:firstLine="482"/>
        <w:rPr>
          <w:rFonts w:asciiTheme="minorEastAsia" w:hAnsiTheme="minorEastAsia" w:cs="宋体"/>
          <w:b/>
          <w:sz w:val="24"/>
          <w:szCs w:val="24"/>
        </w:rPr>
      </w:pPr>
      <w:r w:rsidRPr="003438A7">
        <w:rPr>
          <w:rFonts w:asciiTheme="minorEastAsia" w:hAnsiTheme="minorEastAsia" w:cs="宋体" w:hint="eastAsia"/>
          <w:b/>
          <w:sz w:val="24"/>
          <w:szCs w:val="24"/>
        </w:rPr>
        <w:t>项目</w:t>
      </w:r>
      <w:r w:rsidR="00BA5652" w:rsidRPr="003438A7">
        <w:rPr>
          <w:rFonts w:asciiTheme="minorEastAsia" w:hAnsiTheme="minorEastAsia" w:cs="宋体" w:hint="eastAsia"/>
          <w:b/>
          <w:sz w:val="24"/>
          <w:szCs w:val="24"/>
        </w:rPr>
        <w:t>采购需求</w:t>
      </w:r>
    </w:p>
    <w:p w:rsidR="003438A7"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宋体" w:hAnsi="宋体" w:hint="eastAsia"/>
          <w:szCs w:val="21"/>
        </w:rPr>
        <w:t>★</w:t>
      </w:r>
      <w:r>
        <w:rPr>
          <w:rFonts w:asciiTheme="minorEastAsia" w:hAnsiTheme="minorEastAsia" w:cs="宋体" w:hint="eastAsia"/>
          <w:sz w:val="24"/>
          <w:szCs w:val="24"/>
        </w:rPr>
        <w:t>培训</w:t>
      </w:r>
      <w:r w:rsidRPr="001F4FC1">
        <w:rPr>
          <w:rFonts w:asciiTheme="minorEastAsia" w:hAnsiTheme="minorEastAsia" w:cs="宋体" w:hint="eastAsia"/>
          <w:sz w:val="24"/>
          <w:szCs w:val="24"/>
        </w:rPr>
        <w:t>时间：201</w:t>
      </w:r>
      <w:r w:rsidR="00AA668D">
        <w:rPr>
          <w:rFonts w:asciiTheme="minorEastAsia" w:hAnsiTheme="minorEastAsia" w:cs="宋体" w:hint="eastAsia"/>
          <w:sz w:val="24"/>
          <w:szCs w:val="24"/>
        </w:rPr>
        <w:t>9</w:t>
      </w:r>
      <w:r w:rsidRPr="001F4FC1">
        <w:rPr>
          <w:rFonts w:asciiTheme="minorEastAsia" w:hAnsiTheme="minorEastAsia" w:cs="宋体" w:hint="eastAsia"/>
          <w:sz w:val="24"/>
          <w:szCs w:val="24"/>
        </w:rPr>
        <w:t>年11月</w:t>
      </w:r>
      <w:r>
        <w:rPr>
          <w:rFonts w:asciiTheme="minorEastAsia" w:hAnsiTheme="minorEastAsia" w:cs="宋体" w:hint="eastAsia"/>
          <w:sz w:val="24"/>
          <w:szCs w:val="24"/>
        </w:rPr>
        <w:t>，</w:t>
      </w:r>
      <w:r w:rsidRPr="001F4FC1">
        <w:rPr>
          <w:rFonts w:asciiTheme="minorEastAsia" w:hAnsiTheme="minorEastAsia" w:cs="宋体" w:hint="eastAsia"/>
          <w:sz w:val="24"/>
          <w:szCs w:val="24"/>
        </w:rPr>
        <w:t>培训安排在周五、周六两天</w:t>
      </w:r>
      <w:r>
        <w:rPr>
          <w:rFonts w:asciiTheme="minorEastAsia" w:hAnsiTheme="minorEastAsia" w:cs="宋体" w:hint="eastAsia"/>
          <w:sz w:val="24"/>
          <w:szCs w:val="24"/>
        </w:rPr>
        <w:t>，分两批进行</w:t>
      </w:r>
      <w:r w:rsidRPr="001F4FC1">
        <w:rPr>
          <w:rFonts w:asciiTheme="minorEastAsia" w:hAnsiTheme="minorEastAsia" w:cs="宋体" w:hint="eastAsia"/>
          <w:sz w:val="24"/>
          <w:szCs w:val="24"/>
        </w:rPr>
        <w:t>（</w:t>
      </w:r>
      <w:r>
        <w:rPr>
          <w:rFonts w:asciiTheme="minorEastAsia" w:hAnsiTheme="minorEastAsia" w:cs="宋体" w:hint="eastAsia"/>
          <w:sz w:val="24"/>
          <w:szCs w:val="24"/>
        </w:rPr>
        <w:t>建议</w:t>
      </w:r>
      <w:r w:rsidRPr="001A1876">
        <w:rPr>
          <w:rFonts w:asciiTheme="minorEastAsia" w:hAnsiTheme="minorEastAsia" w:cs="宋体" w:hint="eastAsia"/>
          <w:sz w:val="24"/>
          <w:szCs w:val="24"/>
        </w:rPr>
        <w:t>第一批</w:t>
      </w:r>
      <w:r>
        <w:rPr>
          <w:rFonts w:asciiTheme="minorEastAsia" w:hAnsiTheme="minorEastAsia" w:cs="宋体" w:hint="eastAsia"/>
          <w:sz w:val="24"/>
          <w:szCs w:val="24"/>
        </w:rPr>
        <w:t>为</w:t>
      </w:r>
      <w:r w:rsidRPr="001A1876">
        <w:rPr>
          <w:rFonts w:asciiTheme="minorEastAsia" w:hAnsiTheme="minorEastAsia" w:cs="宋体" w:hint="eastAsia"/>
          <w:sz w:val="24"/>
          <w:szCs w:val="24"/>
        </w:rPr>
        <w:t>11月</w:t>
      </w:r>
      <w:r w:rsidR="00AA668D">
        <w:rPr>
          <w:rFonts w:asciiTheme="minorEastAsia" w:hAnsiTheme="minorEastAsia" w:cs="宋体" w:hint="eastAsia"/>
          <w:sz w:val="24"/>
          <w:szCs w:val="24"/>
        </w:rPr>
        <w:t>8、9</w:t>
      </w:r>
      <w:r w:rsidRPr="001A1876">
        <w:rPr>
          <w:rFonts w:asciiTheme="minorEastAsia" w:hAnsiTheme="minorEastAsia" w:cs="宋体" w:hint="eastAsia"/>
          <w:sz w:val="24"/>
          <w:szCs w:val="24"/>
        </w:rPr>
        <w:t>日</w:t>
      </w:r>
      <w:r>
        <w:rPr>
          <w:rFonts w:asciiTheme="minorEastAsia" w:hAnsiTheme="minorEastAsia" w:cs="宋体" w:hint="eastAsia"/>
          <w:sz w:val="24"/>
          <w:szCs w:val="24"/>
        </w:rPr>
        <w:t>，</w:t>
      </w:r>
      <w:r w:rsidRPr="001A1876">
        <w:rPr>
          <w:rFonts w:asciiTheme="minorEastAsia" w:hAnsiTheme="minorEastAsia" w:cs="宋体" w:hint="eastAsia"/>
          <w:sz w:val="24"/>
          <w:szCs w:val="24"/>
        </w:rPr>
        <w:t>第二批</w:t>
      </w:r>
      <w:r>
        <w:rPr>
          <w:rFonts w:asciiTheme="minorEastAsia" w:hAnsiTheme="minorEastAsia" w:cs="宋体" w:hint="eastAsia"/>
          <w:sz w:val="24"/>
          <w:szCs w:val="24"/>
        </w:rPr>
        <w:t>为</w:t>
      </w:r>
      <w:r w:rsidRPr="001A1876">
        <w:rPr>
          <w:rFonts w:asciiTheme="minorEastAsia" w:hAnsiTheme="minorEastAsia" w:cs="宋体" w:hint="eastAsia"/>
          <w:sz w:val="24"/>
          <w:szCs w:val="24"/>
        </w:rPr>
        <w:t>11月</w:t>
      </w:r>
      <w:r w:rsidR="00AA668D">
        <w:rPr>
          <w:rFonts w:asciiTheme="minorEastAsia" w:hAnsiTheme="minorEastAsia" w:cs="宋体" w:hint="eastAsia"/>
          <w:sz w:val="24"/>
          <w:szCs w:val="24"/>
        </w:rPr>
        <w:t>15、16</w:t>
      </w:r>
      <w:r w:rsidRPr="001A1876">
        <w:rPr>
          <w:rFonts w:asciiTheme="minorEastAsia" w:hAnsiTheme="minorEastAsia" w:cs="宋体" w:hint="eastAsia"/>
          <w:sz w:val="24"/>
          <w:szCs w:val="24"/>
        </w:rPr>
        <w:t>日</w:t>
      </w:r>
      <w:r>
        <w:rPr>
          <w:rFonts w:asciiTheme="minorEastAsia" w:hAnsiTheme="minorEastAsia" w:cs="宋体" w:hint="eastAsia"/>
          <w:sz w:val="24"/>
          <w:szCs w:val="24"/>
        </w:rPr>
        <w:t>，具体</w:t>
      </w:r>
      <w:r w:rsidRPr="001F4FC1">
        <w:rPr>
          <w:rFonts w:asciiTheme="minorEastAsia" w:hAnsiTheme="minorEastAsia" w:cs="宋体" w:hint="eastAsia"/>
          <w:sz w:val="24"/>
          <w:szCs w:val="24"/>
        </w:rPr>
        <w:t>时间</w:t>
      </w:r>
      <w:r>
        <w:rPr>
          <w:rFonts w:asciiTheme="minorEastAsia" w:hAnsiTheme="minorEastAsia" w:cs="宋体" w:hint="eastAsia"/>
          <w:sz w:val="24"/>
          <w:szCs w:val="24"/>
        </w:rPr>
        <w:t>以采购人通知为准</w:t>
      </w:r>
      <w:r w:rsidRPr="001F4FC1">
        <w:rPr>
          <w:rFonts w:asciiTheme="minorEastAsia" w:hAnsiTheme="minorEastAsia" w:cs="宋体" w:hint="eastAsia"/>
          <w:sz w:val="24"/>
          <w:szCs w:val="24"/>
        </w:rPr>
        <w:t>）</w:t>
      </w:r>
    </w:p>
    <w:p w:rsidR="003438A7" w:rsidRPr="001F4FC1"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宋体" w:hAnsi="宋体" w:hint="eastAsia"/>
          <w:szCs w:val="21"/>
        </w:rPr>
        <w:t>★</w:t>
      </w:r>
      <w:r>
        <w:rPr>
          <w:rFonts w:asciiTheme="minorEastAsia" w:hAnsiTheme="minorEastAsia" w:cs="宋体" w:hint="eastAsia"/>
          <w:sz w:val="24"/>
          <w:szCs w:val="24"/>
        </w:rPr>
        <w:t>培训地点：</w:t>
      </w:r>
      <w:r w:rsidRPr="001F4FC1">
        <w:rPr>
          <w:rFonts w:asciiTheme="minorEastAsia" w:hAnsiTheme="minorEastAsia" w:cs="宋体" w:hint="eastAsia"/>
          <w:sz w:val="24"/>
          <w:szCs w:val="24"/>
        </w:rPr>
        <w:t>拓展培训活动范围应在广东省内，车程在3.5个小时以内。</w:t>
      </w:r>
    </w:p>
    <w:p w:rsidR="003438A7" w:rsidRPr="001F4FC1"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sidRPr="001F4FC1">
        <w:rPr>
          <w:rFonts w:asciiTheme="minorEastAsia" w:hAnsiTheme="minorEastAsia" w:cs="宋体" w:hint="eastAsia"/>
          <w:sz w:val="24"/>
          <w:szCs w:val="24"/>
        </w:rPr>
        <w:lastRenderedPageBreak/>
        <w:t>参加人员：</w:t>
      </w:r>
      <w:r>
        <w:rPr>
          <w:rFonts w:asciiTheme="minorEastAsia" w:hAnsiTheme="minorEastAsia" w:cs="宋体" w:hint="eastAsia"/>
          <w:sz w:val="24"/>
          <w:szCs w:val="24"/>
        </w:rPr>
        <w:t>采购人</w:t>
      </w:r>
      <w:r w:rsidRPr="001F4FC1">
        <w:rPr>
          <w:rFonts w:asciiTheme="minorEastAsia" w:hAnsiTheme="minorEastAsia" w:cs="宋体" w:hint="eastAsia"/>
          <w:sz w:val="24"/>
          <w:szCs w:val="24"/>
        </w:rPr>
        <w:t>全体员工，共2</w:t>
      </w:r>
      <w:r w:rsidR="00AA668D">
        <w:rPr>
          <w:rFonts w:asciiTheme="minorEastAsia" w:hAnsiTheme="minorEastAsia" w:cs="宋体" w:hint="eastAsia"/>
          <w:sz w:val="24"/>
          <w:szCs w:val="24"/>
        </w:rPr>
        <w:t>74</w:t>
      </w:r>
      <w:r w:rsidRPr="001F4FC1">
        <w:rPr>
          <w:rFonts w:asciiTheme="minorEastAsia" w:hAnsiTheme="minorEastAsia" w:cs="宋体" w:hint="eastAsia"/>
          <w:sz w:val="24"/>
          <w:szCs w:val="24"/>
        </w:rPr>
        <w:t>人（具体以采购</w:t>
      </w:r>
      <w:r>
        <w:rPr>
          <w:rFonts w:asciiTheme="minorEastAsia" w:hAnsiTheme="minorEastAsia" w:cs="宋体" w:hint="eastAsia"/>
          <w:sz w:val="24"/>
          <w:szCs w:val="24"/>
        </w:rPr>
        <w:t>人</w:t>
      </w:r>
      <w:r w:rsidRPr="001F4FC1">
        <w:rPr>
          <w:rFonts w:asciiTheme="minorEastAsia" w:hAnsiTheme="minorEastAsia" w:cs="宋体" w:hint="eastAsia"/>
          <w:sz w:val="24"/>
          <w:szCs w:val="24"/>
        </w:rPr>
        <w:t>通知为准）。</w:t>
      </w:r>
    </w:p>
    <w:p w:rsidR="003438A7" w:rsidRPr="001F4FC1"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宋体" w:hAnsi="宋体" w:hint="eastAsia"/>
          <w:szCs w:val="21"/>
        </w:rPr>
        <w:t>★</w:t>
      </w:r>
      <w:r w:rsidRPr="001F4FC1">
        <w:rPr>
          <w:rFonts w:asciiTheme="minorEastAsia" w:hAnsiTheme="minorEastAsia" w:cs="宋体" w:hint="eastAsia"/>
          <w:sz w:val="24"/>
          <w:szCs w:val="24"/>
        </w:rPr>
        <w:t>培训内容：</w:t>
      </w:r>
      <w:r w:rsidR="00AA668D" w:rsidRPr="00AA668D">
        <w:rPr>
          <w:rFonts w:asciiTheme="minorEastAsia" w:hAnsiTheme="minorEastAsia" w:cs="宋体" w:hint="eastAsia"/>
          <w:sz w:val="24"/>
          <w:szCs w:val="24"/>
        </w:rPr>
        <w:t>要达到培养团队精神，增强企业凝聚力的效果。</w:t>
      </w:r>
    </w:p>
    <w:p w:rsidR="003438A7"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宋体" w:hAnsi="宋体" w:hint="eastAsia"/>
          <w:szCs w:val="21"/>
        </w:rPr>
        <w:t>★</w:t>
      </w:r>
      <w:r>
        <w:rPr>
          <w:rFonts w:asciiTheme="minorEastAsia" w:hAnsiTheme="minorEastAsia" w:cs="宋体" w:hint="eastAsia"/>
          <w:sz w:val="24"/>
          <w:szCs w:val="24"/>
        </w:rPr>
        <w:t>培训形式：采取“</w:t>
      </w:r>
      <w:r w:rsidRPr="001F4FC1">
        <w:rPr>
          <w:rFonts w:asciiTheme="minorEastAsia" w:hAnsiTheme="minorEastAsia" w:cs="宋体" w:hint="eastAsia"/>
          <w:sz w:val="24"/>
          <w:szCs w:val="24"/>
        </w:rPr>
        <w:t>徒步拓展+团建培训</w:t>
      </w:r>
      <w:r>
        <w:rPr>
          <w:rFonts w:asciiTheme="minorEastAsia" w:hAnsiTheme="minorEastAsia" w:cs="宋体" w:hint="eastAsia"/>
          <w:sz w:val="24"/>
          <w:szCs w:val="24"/>
        </w:rPr>
        <w:t>”方式</w:t>
      </w:r>
      <w:r w:rsidR="00AA668D">
        <w:rPr>
          <w:rFonts w:asciiTheme="minorEastAsia" w:hAnsiTheme="minorEastAsia" w:cs="宋体" w:hint="eastAsia"/>
          <w:sz w:val="24"/>
          <w:szCs w:val="24"/>
        </w:rPr>
        <w:t>。</w:t>
      </w:r>
    </w:p>
    <w:p w:rsidR="003438A7"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sidRPr="007525C4">
        <w:rPr>
          <w:rFonts w:asciiTheme="minorEastAsia" w:hAnsiTheme="minorEastAsia" w:cs="宋体" w:hint="eastAsia"/>
          <w:sz w:val="24"/>
          <w:szCs w:val="24"/>
        </w:rPr>
        <w:t>培训费用：人均660元以内，总费用应包含拓展培训费、场地费、</w:t>
      </w:r>
      <w:r w:rsidR="00AA668D">
        <w:rPr>
          <w:rFonts w:asciiTheme="minorEastAsia" w:hAnsiTheme="minorEastAsia" w:cs="宋体" w:hint="eastAsia"/>
          <w:sz w:val="24"/>
          <w:szCs w:val="24"/>
        </w:rPr>
        <w:t>住宿费、</w:t>
      </w:r>
      <w:r w:rsidRPr="007525C4">
        <w:rPr>
          <w:rFonts w:asciiTheme="minorEastAsia" w:hAnsiTheme="minorEastAsia" w:cs="宋体" w:hint="eastAsia"/>
          <w:sz w:val="24"/>
          <w:szCs w:val="24"/>
        </w:rPr>
        <w:t>餐费</w:t>
      </w:r>
      <w:r>
        <w:rPr>
          <w:rFonts w:asciiTheme="minorEastAsia" w:hAnsiTheme="minorEastAsia" w:cs="宋体" w:hint="eastAsia"/>
          <w:sz w:val="24"/>
          <w:szCs w:val="24"/>
        </w:rPr>
        <w:t>（1早3正）</w:t>
      </w:r>
      <w:r w:rsidRPr="007525C4">
        <w:rPr>
          <w:rFonts w:asciiTheme="minorEastAsia" w:hAnsiTheme="minorEastAsia" w:cs="宋体" w:hint="eastAsia"/>
          <w:sz w:val="24"/>
          <w:szCs w:val="24"/>
        </w:rPr>
        <w:t>、交通费、保险费、</w:t>
      </w:r>
      <w:r w:rsidR="00AA668D">
        <w:rPr>
          <w:rFonts w:asciiTheme="minorEastAsia" w:hAnsiTheme="minorEastAsia" w:cs="宋体" w:hint="eastAsia"/>
          <w:sz w:val="24"/>
          <w:szCs w:val="24"/>
        </w:rPr>
        <w:t>机动费用</w:t>
      </w:r>
      <w:r w:rsidRPr="007525C4">
        <w:rPr>
          <w:rFonts w:asciiTheme="minorEastAsia" w:hAnsiTheme="minorEastAsia" w:cs="宋体" w:hint="eastAsia"/>
          <w:sz w:val="24"/>
          <w:szCs w:val="24"/>
        </w:rPr>
        <w:t>、税费等，按实际发生情况结算。</w:t>
      </w:r>
    </w:p>
    <w:p w:rsidR="003438A7" w:rsidRDefault="00CC0D59" w:rsidP="00AA668D">
      <w:pPr>
        <w:pStyle w:val="1"/>
        <w:numPr>
          <w:ilvl w:val="0"/>
          <w:numId w:val="41"/>
        </w:numPr>
        <w:spacing w:line="360" w:lineRule="auto"/>
        <w:ind w:left="0" w:firstLineChars="0" w:firstLine="567"/>
        <w:rPr>
          <w:rFonts w:asciiTheme="minorEastAsia" w:hAnsiTheme="minorEastAsia" w:cs="宋体"/>
          <w:sz w:val="24"/>
          <w:szCs w:val="24"/>
        </w:rPr>
      </w:pPr>
      <w:r>
        <w:rPr>
          <w:rFonts w:ascii="宋体" w:hAnsi="宋体" w:hint="eastAsia"/>
          <w:szCs w:val="21"/>
        </w:rPr>
        <w:t>★</w:t>
      </w:r>
      <w:r w:rsidR="003438A7">
        <w:rPr>
          <w:rFonts w:asciiTheme="minorEastAsia" w:hAnsiTheme="minorEastAsia" w:cs="宋体" w:hint="eastAsia"/>
          <w:sz w:val="24"/>
          <w:szCs w:val="24"/>
        </w:rPr>
        <w:t>用车：空调旅游大巴，保证每人一正座。</w:t>
      </w:r>
      <w:r w:rsidR="002F363E">
        <w:rPr>
          <w:rFonts w:asciiTheme="minorEastAsia" w:hAnsiTheme="minorEastAsia" w:cs="宋体" w:hint="eastAsia"/>
          <w:sz w:val="24"/>
          <w:szCs w:val="24"/>
        </w:rPr>
        <w:t>车辆车况良好，近三个月内在有资质的汽车维修单位进行过车辆保养，车龄不超过5年。</w:t>
      </w:r>
    </w:p>
    <w:p w:rsidR="003438A7"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Theme="minorEastAsia" w:hAnsiTheme="minorEastAsia" w:cs="宋体" w:hint="eastAsia"/>
          <w:sz w:val="24"/>
          <w:szCs w:val="24"/>
        </w:rPr>
        <w:t>餐标：1早3正，标准10人一桌，正餐标准建议为40-50元/人</w:t>
      </w:r>
      <w:r w:rsidR="00AA668D">
        <w:rPr>
          <w:rFonts w:asciiTheme="minorEastAsia" w:hAnsiTheme="minorEastAsia" w:cs="宋体" w:hint="eastAsia"/>
          <w:sz w:val="24"/>
          <w:szCs w:val="24"/>
        </w:rPr>
        <w:t>。</w:t>
      </w:r>
    </w:p>
    <w:p w:rsidR="003438A7" w:rsidRPr="007525C4"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Theme="minorEastAsia" w:hAnsiTheme="minorEastAsia" w:cs="宋体" w:hint="eastAsia"/>
          <w:sz w:val="24"/>
          <w:szCs w:val="24"/>
        </w:rPr>
        <w:t>机动费用，预留每次1万元机动费用，按实际发生结算。</w:t>
      </w:r>
    </w:p>
    <w:p w:rsidR="003438A7" w:rsidRDefault="003438A7" w:rsidP="00AA668D">
      <w:pPr>
        <w:pStyle w:val="1"/>
        <w:numPr>
          <w:ilvl w:val="0"/>
          <w:numId w:val="41"/>
        </w:numPr>
        <w:spacing w:line="360" w:lineRule="auto"/>
        <w:ind w:left="0" w:firstLineChars="0" w:firstLine="567"/>
        <w:rPr>
          <w:rFonts w:asciiTheme="minorEastAsia" w:hAnsiTheme="minorEastAsia" w:cs="宋体"/>
          <w:sz w:val="24"/>
          <w:szCs w:val="24"/>
        </w:rPr>
      </w:pPr>
      <w:r>
        <w:rPr>
          <w:rFonts w:ascii="宋体" w:hAnsi="宋体" w:hint="eastAsia"/>
          <w:szCs w:val="21"/>
        </w:rPr>
        <w:t>★</w:t>
      </w:r>
      <w:r>
        <w:rPr>
          <w:rFonts w:asciiTheme="minorEastAsia" w:hAnsiTheme="minorEastAsia" w:cs="宋体" w:hint="eastAsia"/>
          <w:sz w:val="24"/>
          <w:szCs w:val="24"/>
        </w:rPr>
        <w:t>其他要求：</w:t>
      </w:r>
      <w:r w:rsidRPr="001F4FC1">
        <w:rPr>
          <w:rFonts w:asciiTheme="minorEastAsia" w:hAnsiTheme="minorEastAsia" w:cs="宋体" w:hint="eastAsia"/>
          <w:sz w:val="24"/>
          <w:szCs w:val="24"/>
        </w:rPr>
        <w:t>发票项目内容必须是拓展培训费。</w:t>
      </w:r>
    </w:p>
    <w:p w:rsidR="00913F58" w:rsidRPr="000960D2" w:rsidRDefault="000960D2" w:rsidP="00AA668D">
      <w:pPr>
        <w:pStyle w:val="1"/>
        <w:numPr>
          <w:ilvl w:val="0"/>
          <w:numId w:val="1"/>
        </w:numPr>
        <w:spacing w:line="360" w:lineRule="auto"/>
        <w:ind w:left="0" w:firstLine="482"/>
        <w:rPr>
          <w:rFonts w:asciiTheme="minorEastAsia" w:hAnsiTheme="minorEastAsia" w:cs="宋体"/>
          <w:b/>
          <w:sz w:val="24"/>
          <w:szCs w:val="24"/>
        </w:rPr>
      </w:pPr>
      <w:r w:rsidRPr="000960D2">
        <w:rPr>
          <w:rFonts w:asciiTheme="minorEastAsia" w:hAnsiTheme="minorEastAsia" w:cs="宋体" w:hint="eastAsia"/>
          <w:b/>
          <w:sz w:val="24"/>
          <w:szCs w:val="24"/>
        </w:rPr>
        <w:t>项目费用及支付方式</w:t>
      </w:r>
    </w:p>
    <w:p w:rsidR="00253542" w:rsidRDefault="00253542" w:rsidP="0025660D">
      <w:pPr>
        <w:pStyle w:val="1"/>
        <w:numPr>
          <w:ilvl w:val="0"/>
          <w:numId w:val="14"/>
        </w:numPr>
        <w:spacing w:line="360" w:lineRule="auto"/>
        <w:ind w:firstLine="480"/>
        <w:rPr>
          <w:rFonts w:asciiTheme="minorEastAsia" w:hAnsiTheme="minorEastAsia" w:cs="宋体"/>
          <w:sz w:val="24"/>
          <w:szCs w:val="24"/>
        </w:rPr>
      </w:pPr>
      <w:r w:rsidRPr="00253542">
        <w:rPr>
          <w:rFonts w:asciiTheme="minorEastAsia" w:hAnsiTheme="minorEastAsia" w:cs="宋体" w:hint="eastAsia"/>
          <w:sz w:val="24"/>
          <w:szCs w:val="24"/>
        </w:rPr>
        <w:t>本项目采用综合单价包干，项目全部结束后由采购人与</w:t>
      </w:r>
      <w:r w:rsidR="000960D2">
        <w:rPr>
          <w:rFonts w:asciiTheme="minorEastAsia" w:hAnsiTheme="minorEastAsia" w:cs="宋体" w:hint="eastAsia"/>
          <w:sz w:val="24"/>
          <w:szCs w:val="24"/>
        </w:rPr>
        <w:t>中标人</w:t>
      </w:r>
      <w:r w:rsidRPr="00253542">
        <w:rPr>
          <w:rFonts w:asciiTheme="minorEastAsia" w:hAnsiTheme="minorEastAsia" w:cs="宋体" w:hint="eastAsia"/>
          <w:sz w:val="24"/>
          <w:szCs w:val="24"/>
        </w:rPr>
        <w:t>双方进行项目内容的核实和验收，以实际参加人数和发生项目内容进行结算。</w:t>
      </w:r>
      <w:r w:rsidR="00055CA6" w:rsidRPr="00253542">
        <w:rPr>
          <w:rFonts w:asciiTheme="minorEastAsia" w:hAnsiTheme="minorEastAsia" w:cs="宋体" w:hint="eastAsia"/>
          <w:sz w:val="24"/>
          <w:szCs w:val="24"/>
        </w:rPr>
        <w:t>本项目的综合单价包含投标供应商完成本项目（如果中标）约定所有工作内容所必须的所有成本费用和投标供应商应承担的一切税费，</w:t>
      </w:r>
      <w:r w:rsidRPr="00253542">
        <w:rPr>
          <w:rFonts w:asciiTheme="minorEastAsia" w:hAnsiTheme="minorEastAsia" w:cs="宋体" w:hint="eastAsia"/>
          <w:sz w:val="24"/>
          <w:szCs w:val="24"/>
        </w:rPr>
        <w:t>包括但不限于全部课程设计与实施费用、场地及器材使用费、培训老师及服务人员费用、训练场地服务及药品使用、往返训练场地交通费、食宿费</w:t>
      </w:r>
      <w:r w:rsidR="008558CE">
        <w:rPr>
          <w:rFonts w:asciiTheme="minorEastAsia" w:hAnsiTheme="minorEastAsia" w:cs="宋体" w:hint="eastAsia"/>
          <w:sz w:val="24"/>
          <w:szCs w:val="24"/>
        </w:rPr>
        <w:t>（标间、1早3正）</w:t>
      </w:r>
      <w:r w:rsidRPr="00253542">
        <w:rPr>
          <w:rFonts w:asciiTheme="minorEastAsia" w:hAnsiTheme="minorEastAsia" w:cs="宋体" w:hint="eastAsia"/>
          <w:sz w:val="24"/>
          <w:szCs w:val="24"/>
        </w:rPr>
        <w:t>、学员培训期间饮用水、培训期间意外保险费、人工费、材料费、利润及税费等中标人完成项目内容全部报酬和所需的全部费用，投标人认为需要发生的其他相关服务等等。</w:t>
      </w:r>
    </w:p>
    <w:p w:rsidR="000960D2" w:rsidRPr="00C80747" w:rsidRDefault="000960D2" w:rsidP="00C80747">
      <w:pPr>
        <w:pStyle w:val="1"/>
        <w:numPr>
          <w:ilvl w:val="0"/>
          <w:numId w:val="14"/>
        </w:numPr>
        <w:spacing w:line="360" w:lineRule="auto"/>
        <w:ind w:firstLine="480"/>
        <w:rPr>
          <w:rFonts w:asciiTheme="minorEastAsia" w:hAnsiTheme="minorEastAsia" w:cs="宋体"/>
          <w:sz w:val="24"/>
          <w:szCs w:val="24"/>
        </w:rPr>
      </w:pPr>
      <w:r w:rsidRPr="000960D2">
        <w:rPr>
          <w:rFonts w:asciiTheme="minorEastAsia" w:hAnsiTheme="minorEastAsia" w:cs="宋体" w:hint="eastAsia"/>
          <w:sz w:val="24"/>
          <w:szCs w:val="24"/>
        </w:rPr>
        <w:t>本项目的投标总价应</w:t>
      </w:r>
      <w:r w:rsidRPr="000960D2">
        <w:rPr>
          <w:rFonts w:asciiTheme="minorEastAsia" w:hAnsiTheme="minorEastAsia" w:cs="宋体"/>
          <w:sz w:val="24"/>
          <w:szCs w:val="24"/>
        </w:rPr>
        <w:t>包含</w:t>
      </w:r>
      <w:r w:rsidRPr="000960D2">
        <w:rPr>
          <w:rFonts w:asciiTheme="minorEastAsia" w:hAnsiTheme="minorEastAsia" w:cs="宋体" w:hint="eastAsia"/>
          <w:sz w:val="24"/>
          <w:szCs w:val="24"/>
        </w:rPr>
        <w:t>投标人按</w:t>
      </w:r>
      <w:r w:rsidR="00C80747">
        <w:rPr>
          <w:rFonts w:asciiTheme="minorEastAsia" w:hAnsiTheme="minorEastAsia" w:cs="宋体" w:hint="eastAsia"/>
          <w:sz w:val="24"/>
          <w:szCs w:val="24"/>
        </w:rPr>
        <w:t>采购需求</w:t>
      </w:r>
      <w:r w:rsidRPr="000960D2">
        <w:rPr>
          <w:rFonts w:asciiTheme="minorEastAsia" w:hAnsiTheme="minorEastAsia" w:cs="宋体" w:hint="eastAsia"/>
          <w:sz w:val="24"/>
          <w:szCs w:val="24"/>
        </w:rPr>
        <w:t>及</w:t>
      </w:r>
      <w:r w:rsidR="00C80747">
        <w:rPr>
          <w:rFonts w:asciiTheme="minorEastAsia" w:hAnsiTheme="minorEastAsia" w:cs="宋体" w:hint="eastAsia"/>
          <w:sz w:val="24"/>
          <w:szCs w:val="24"/>
        </w:rPr>
        <w:t>工作量清单</w:t>
      </w:r>
      <w:r w:rsidRPr="000960D2">
        <w:rPr>
          <w:rFonts w:asciiTheme="minorEastAsia" w:hAnsiTheme="minorEastAsia" w:cs="宋体" w:hint="eastAsia"/>
          <w:sz w:val="24"/>
          <w:szCs w:val="24"/>
        </w:rPr>
        <w:t>，根据采购人要求</w:t>
      </w:r>
      <w:r w:rsidRPr="000960D2">
        <w:rPr>
          <w:rFonts w:asciiTheme="minorEastAsia" w:hAnsiTheme="minorEastAsia" w:cs="宋体"/>
          <w:sz w:val="24"/>
          <w:szCs w:val="24"/>
        </w:rPr>
        <w:t>完成项</w:t>
      </w:r>
      <w:r w:rsidRPr="000960D2">
        <w:rPr>
          <w:rFonts w:asciiTheme="minorEastAsia" w:hAnsiTheme="minorEastAsia" w:cs="宋体" w:hint="eastAsia"/>
          <w:sz w:val="24"/>
          <w:szCs w:val="24"/>
        </w:rPr>
        <w:t>目约定全部</w:t>
      </w:r>
      <w:r w:rsidRPr="000960D2">
        <w:rPr>
          <w:rFonts w:asciiTheme="minorEastAsia" w:hAnsiTheme="minorEastAsia" w:cs="宋体"/>
          <w:sz w:val="24"/>
          <w:szCs w:val="24"/>
        </w:rPr>
        <w:t>工作所需的</w:t>
      </w:r>
      <w:r w:rsidRPr="000960D2">
        <w:rPr>
          <w:rFonts w:asciiTheme="minorEastAsia" w:hAnsiTheme="minorEastAsia" w:cs="宋体" w:hint="eastAsia"/>
          <w:sz w:val="24"/>
          <w:szCs w:val="24"/>
        </w:rPr>
        <w:t>税费及相关措施费及合同实施过程中应预见和不可预见的费用等等。</w:t>
      </w:r>
      <w:r w:rsidR="00C80747">
        <w:rPr>
          <w:rFonts w:asciiTheme="minorEastAsia" w:hAnsiTheme="minorEastAsia" w:cs="宋体" w:hint="eastAsia"/>
          <w:sz w:val="24"/>
          <w:szCs w:val="24"/>
        </w:rPr>
        <w:t>工作量</w:t>
      </w:r>
      <w:r w:rsidRPr="000960D2">
        <w:rPr>
          <w:rFonts w:asciiTheme="minorEastAsia" w:hAnsiTheme="minorEastAsia" w:cs="宋体" w:hint="eastAsia"/>
          <w:sz w:val="24"/>
          <w:szCs w:val="24"/>
        </w:rPr>
        <w:t>清单和竞选范围内的报价如有漏计或漏项的，视为投标人单方面作出的让利，费用不另行增加。</w:t>
      </w:r>
    </w:p>
    <w:p w:rsidR="0025660D" w:rsidRDefault="00055CA6" w:rsidP="0025660D">
      <w:pPr>
        <w:pStyle w:val="1"/>
        <w:numPr>
          <w:ilvl w:val="0"/>
          <w:numId w:val="14"/>
        </w:numPr>
        <w:spacing w:line="360" w:lineRule="auto"/>
        <w:ind w:firstLine="480"/>
        <w:rPr>
          <w:rFonts w:asciiTheme="minorEastAsia" w:hAnsiTheme="minorEastAsia" w:cs="宋体"/>
          <w:sz w:val="24"/>
          <w:szCs w:val="24"/>
        </w:rPr>
      </w:pPr>
      <w:r w:rsidRPr="00253542">
        <w:rPr>
          <w:rFonts w:asciiTheme="minorEastAsia" w:hAnsiTheme="minorEastAsia" w:cs="宋体" w:hint="eastAsia"/>
          <w:sz w:val="24"/>
          <w:szCs w:val="24"/>
        </w:rPr>
        <w:t>付款方式：</w:t>
      </w:r>
    </w:p>
    <w:p w:rsidR="00C80747" w:rsidRPr="003438A7" w:rsidRDefault="00C80747" w:rsidP="003438A7">
      <w:pPr>
        <w:spacing w:line="360" w:lineRule="auto"/>
        <w:ind w:firstLineChars="200" w:firstLine="480"/>
        <w:rPr>
          <w:rFonts w:asciiTheme="minorEastAsia" w:hAnsiTheme="minorEastAsia" w:cs="宋体"/>
          <w:sz w:val="24"/>
          <w:szCs w:val="24"/>
        </w:rPr>
      </w:pPr>
      <w:r w:rsidRPr="00C80747">
        <w:rPr>
          <w:rFonts w:asciiTheme="minorEastAsia" w:hAnsiTheme="minorEastAsia" w:cs="宋体" w:hint="eastAsia"/>
          <w:sz w:val="24"/>
          <w:szCs w:val="24"/>
        </w:rPr>
        <w:t>在</w:t>
      </w:r>
      <w:r w:rsidRPr="003438A7">
        <w:rPr>
          <w:rFonts w:asciiTheme="minorEastAsia" w:hAnsiTheme="minorEastAsia" w:cs="宋体" w:hint="eastAsia"/>
          <w:sz w:val="24"/>
          <w:szCs w:val="24"/>
        </w:rPr>
        <w:t>合同履行期内，若国家税费调整，合同含税金额按国家规定税率作出相应调整，中标人每次申请付款应按照合同内容开具相应税率的合法有效的增值税专用发票。</w:t>
      </w:r>
    </w:p>
    <w:p w:rsidR="003438A7" w:rsidRPr="003438A7" w:rsidRDefault="003438A7" w:rsidP="003438A7">
      <w:pPr>
        <w:spacing w:line="360" w:lineRule="auto"/>
        <w:ind w:firstLineChars="200" w:firstLine="480"/>
        <w:rPr>
          <w:rFonts w:ascii="宋体" w:hAnsi="宋体" w:cs="Arial"/>
          <w:color w:val="000000"/>
          <w:sz w:val="24"/>
          <w:szCs w:val="24"/>
        </w:rPr>
      </w:pPr>
      <w:r w:rsidRPr="003438A7">
        <w:rPr>
          <w:rFonts w:ascii="宋体" w:hAnsi="宋体" w:cs="Arial" w:hint="eastAsia"/>
          <w:color w:val="000000"/>
          <w:sz w:val="24"/>
          <w:szCs w:val="24"/>
        </w:rPr>
        <w:t>合同付款按执行进度支付，具体为：</w:t>
      </w:r>
    </w:p>
    <w:p w:rsidR="003438A7" w:rsidRPr="003438A7" w:rsidRDefault="003438A7" w:rsidP="003438A7">
      <w:pPr>
        <w:spacing w:line="360" w:lineRule="auto"/>
        <w:ind w:firstLineChars="200" w:firstLine="480"/>
        <w:rPr>
          <w:rFonts w:asciiTheme="minorEastAsia" w:hAnsiTheme="minorEastAsia" w:cs="宋体"/>
          <w:sz w:val="24"/>
          <w:szCs w:val="24"/>
        </w:rPr>
      </w:pPr>
      <w:r w:rsidRPr="003438A7">
        <w:rPr>
          <w:rFonts w:asciiTheme="minorEastAsia" w:hAnsiTheme="minorEastAsia" w:cs="宋体" w:hint="eastAsia"/>
          <w:sz w:val="24"/>
          <w:szCs w:val="24"/>
        </w:rPr>
        <w:lastRenderedPageBreak/>
        <w:t>1、双方签订合同后，甲方收到乙方请款资料后15个工作日内支付至合同暂定总价的30%。</w:t>
      </w:r>
    </w:p>
    <w:p w:rsidR="003438A7" w:rsidRPr="003438A7" w:rsidRDefault="003438A7" w:rsidP="003438A7">
      <w:pPr>
        <w:spacing w:line="360" w:lineRule="auto"/>
        <w:ind w:firstLineChars="200" w:firstLine="480"/>
        <w:rPr>
          <w:rFonts w:asciiTheme="minorEastAsia" w:hAnsiTheme="minorEastAsia" w:cs="宋体"/>
          <w:sz w:val="24"/>
          <w:szCs w:val="24"/>
        </w:rPr>
      </w:pPr>
      <w:r w:rsidRPr="003438A7">
        <w:rPr>
          <w:rFonts w:asciiTheme="minorEastAsia" w:hAnsiTheme="minorEastAsia" w:cs="宋体" w:hint="eastAsia"/>
          <w:sz w:val="24"/>
          <w:szCs w:val="24"/>
        </w:rPr>
        <w:t>2、项目</w:t>
      </w:r>
      <w:r w:rsidR="00B2447C">
        <w:rPr>
          <w:rFonts w:asciiTheme="minorEastAsia" w:hAnsiTheme="minorEastAsia" w:cs="宋体" w:hint="eastAsia"/>
          <w:sz w:val="24"/>
          <w:szCs w:val="24"/>
        </w:rPr>
        <w:t>实施完毕经甲方评价</w:t>
      </w:r>
      <w:r w:rsidRPr="003438A7">
        <w:rPr>
          <w:rFonts w:asciiTheme="minorEastAsia" w:hAnsiTheme="minorEastAsia" w:cs="宋体" w:hint="eastAsia"/>
          <w:sz w:val="24"/>
          <w:szCs w:val="24"/>
        </w:rPr>
        <w:t>合格</w:t>
      </w:r>
      <w:r w:rsidR="00B2447C">
        <w:rPr>
          <w:rFonts w:asciiTheme="minorEastAsia" w:hAnsiTheme="minorEastAsia" w:cs="宋体" w:hint="eastAsia"/>
          <w:sz w:val="24"/>
          <w:szCs w:val="24"/>
        </w:rPr>
        <w:t>，</w:t>
      </w:r>
      <w:r w:rsidRPr="003438A7">
        <w:rPr>
          <w:rFonts w:asciiTheme="minorEastAsia" w:hAnsiTheme="minorEastAsia" w:cs="宋体" w:hint="eastAsia"/>
          <w:sz w:val="24"/>
          <w:szCs w:val="24"/>
        </w:rPr>
        <w:t>并按甲方要求完成合同结算手续后，甲方收到乙方请款资料后15个工作日内支付至合同结算总价的100%。</w:t>
      </w:r>
    </w:p>
    <w:p w:rsidR="003438A7" w:rsidRPr="003438A7" w:rsidRDefault="003438A7" w:rsidP="003438A7">
      <w:pPr>
        <w:spacing w:line="360" w:lineRule="auto"/>
        <w:ind w:firstLineChars="200" w:firstLine="480"/>
        <w:rPr>
          <w:rFonts w:asciiTheme="minorEastAsia" w:hAnsiTheme="minorEastAsia" w:cs="宋体"/>
          <w:sz w:val="24"/>
          <w:szCs w:val="24"/>
        </w:rPr>
      </w:pPr>
      <w:r w:rsidRPr="003438A7">
        <w:rPr>
          <w:rFonts w:asciiTheme="minorEastAsia" w:hAnsiTheme="minorEastAsia" w:cs="宋体" w:hint="eastAsia"/>
          <w:sz w:val="24"/>
          <w:szCs w:val="24"/>
        </w:rPr>
        <w:t>3、每次付款前乙方开具符合国家税务规定的等额合格的增值税专用发票给甲方。乙方晚于付款期限提供的，甲方付款期限相应顺延。</w:t>
      </w:r>
    </w:p>
    <w:p w:rsidR="00C27AB8" w:rsidRPr="00C27AB8" w:rsidRDefault="00C27AB8" w:rsidP="00BB72C9">
      <w:pPr>
        <w:pStyle w:val="a9"/>
        <w:numPr>
          <w:ilvl w:val="0"/>
          <w:numId w:val="14"/>
        </w:numPr>
        <w:spacing w:line="360" w:lineRule="auto"/>
        <w:ind w:firstLineChars="0"/>
        <w:rPr>
          <w:rFonts w:asciiTheme="minorEastAsia" w:hAnsiTheme="minorEastAsia" w:cs="宋体"/>
          <w:b/>
          <w:vanish/>
          <w:sz w:val="24"/>
          <w:szCs w:val="24"/>
        </w:rPr>
      </w:pPr>
    </w:p>
    <w:p w:rsidR="00913F58" w:rsidRPr="00B61350" w:rsidRDefault="00055CA6" w:rsidP="00C27AB8">
      <w:pPr>
        <w:pStyle w:val="1"/>
        <w:numPr>
          <w:ilvl w:val="0"/>
          <w:numId w:val="14"/>
        </w:numPr>
        <w:tabs>
          <w:tab w:val="clear" w:pos="420"/>
        </w:tabs>
        <w:spacing w:line="360" w:lineRule="auto"/>
        <w:ind w:leftChars="202" w:left="424" w:firstLineChars="0" w:firstLine="2"/>
        <w:rPr>
          <w:rFonts w:asciiTheme="minorEastAsia" w:hAnsiTheme="minorEastAsia" w:cs="宋体"/>
          <w:b/>
          <w:sz w:val="24"/>
          <w:szCs w:val="24"/>
        </w:rPr>
      </w:pPr>
      <w:r w:rsidRPr="00B61350">
        <w:rPr>
          <w:rFonts w:asciiTheme="minorEastAsia" w:hAnsiTheme="minorEastAsia" w:cs="宋体" w:hint="eastAsia"/>
          <w:b/>
          <w:sz w:val="24"/>
          <w:szCs w:val="24"/>
        </w:rPr>
        <w:t>报价响应要求</w:t>
      </w:r>
    </w:p>
    <w:p w:rsidR="00913F58" w:rsidRDefault="007525C4" w:rsidP="00A33952">
      <w:pPr>
        <w:pStyle w:val="1"/>
        <w:spacing w:line="360" w:lineRule="auto"/>
        <w:ind w:firstLineChars="0"/>
        <w:rPr>
          <w:rFonts w:asciiTheme="minorEastAsia" w:hAnsiTheme="minorEastAsia" w:cs="宋体"/>
          <w:sz w:val="24"/>
          <w:szCs w:val="24"/>
        </w:rPr>
      </w:pPr>
      <w:r w:rsidRPr="00C27AB8">
        <w:rPr>
          <w:rFonts w:asciiTheme="minorEastAsia" w:hAnsiTheme="minorEastAsia" w:cs="宋体" w:hint="eastAsia"/>
          <w:sz w:val="24"/>
          <w:szCs w:val="24"/>
        </w:rPr>
        <w:t>上述</w:t>
      </w:r>
      <w:r w:rsidR="00055CA6" w:rsidRPr="00C27AB8">
        <w:rPr>
          <w:rFonts w:asciiTheme="minorEastAsia" w:hAnsiTheme="minorEastAsia" w:cs="宋体" w:hint="eastAsia"/>
          <w:sz w:val="24"/>
          <w:szCs w:val="24"/>
        </w:rPr>
        <w:t>本项目采购需求中的所有指标均为最低参考标准，其中</w:t>
      </w:r>
      <w:r w:rsidR="004C06E0">
        <w:rPr>
          <w:rFonts w:asciiTheme="minorEastAsia" w:hAnsiTheme="minorEastAsia" w:cs="宋体" w:hint="eastAsia"/>
          <w:sz w:val="24"/>
          <w:szCs w:val="24"/>
        </w:rPr>
        <w:t>标有“★”的指标均被视为实质性响应指标，报价文件中</w:t>
      </w:r>
      <w:r w:rsidR="00517597" w:rsidRPr="00517597">
        <w:rPr>
          <w:rFonts w:asciiTheme="minorEastAsia" w:hAnsiTheme="minorEastAsia" w:cs="宋体" w:hint="eastAsia"/>
          <w:sz w:val="24"/>
          <w:szCs w:val="24"/>
        </w:rPr>
        <w:t>如有一项带“★”的指标未响应或不满足，将按无效</w:t>
      </w:r>
      <w:r w:rsidR="004C06E0">
        <w:rPr>
          <w:rFonts w:asciiTheme="minorEastAsia" w:hAnsiTheme="minorEastAsia" w:cs="宋体" w:hint="eastAsia"/>
          <w:sz w:val="24"/>
          <w:szCs w:val="24"/>
        </w:rPr>
        <w:t>报价</w:t>
      </w:r>
      <w:r w:rsidR="00517597" w:rsidRPr="00517597">
        <w:rPr>
          <w:rFonts w:asciiTheme="minorEastAsia" w:hAnsiTheme="minorEastAsia" w:cs="宋体" w:hint="eastAsia"/>
          <w:sz w:val="24"/>
          <w:szCs w:val="24"/>
        </w:rPr>
        <w:t>处理。</w:t>
      </w:r>
      <w:r w:rsidR="00055CA6">
        <w:rPr>
          <w:rFonts w:asciiTheme="minorEastAsia" w:hAnsiTheme="minorEastAsia" w:cs="宋体" w:hint="eastAsia"/>
          <w:sz w:val="24"/>
          <w:szCs w:val="24"/>
        </w:rPr>
        <w:t>报价文件中的总价金额与分项报价汇总金额或者单价汇总金额不一致的，按就低不就高原则修正金额。</w:t>
      </w:r>
    </w:p>
    <w:p w:rsidR="00913F58" w:rsidRPr="00B61350" w:rsidRDefault="00055CA6" w:rsidP="00C27AB8">
      <w:pPr>
        <w:pStyle w:val="1"/>
        <w:numPr>
          <w:ilvl w:val="0"/>
          <w:numId w:val="14"/>
        </w:numPr>
        <w:spacing w:line="360" w:lineRule="auto"/>
        <w:ind w:firstLineChars="176" w:firstLine="424"/>
        <w:rPr>
          <w:rFonts w:asciiTheme="minorEastAsia" w:hAnsiTheme="minorEastAsia" w:cs="宋体"/>
          <w:b/>
          <w:sz w:val="24"/>
          <w:szCs w:val="24"/>
        </w:rPr>
      </w:pPr>
      <w:r w:rsidRPr="00B61350">
        <w:rPr>
          <w:rFonts w:asciiTheme="minorEastAsia" w:hAnsiTheme="minorEastAsia" w:cs="宋体" w:hint="eastAsia"/>
          <w:b/>
          <w:sz w:val="24"/>
          <w:szCs w:val="24"/>
        </w:rPr>
        <w:t>报价文件</w:t>
      </w:r>
    </w:p>
    <w:p w:rsidR="00B61350" w:rsidRPr="00B61350" w:rsidRDefault="00B61350" w:rsidP="000F395D">
      <w:pPr>
        <w:spacing w:beforeLines="50" w:before="156" w:afterLines="50" w:after="156" w:line="360" w:lineRule="auto"/>
        <w:ind w:firstLineChars="200" w:firstLine="480"/>
        <w:rPr>
          <w:rFonts w:asciiTheme="minorEastAsia" w:hAnsiTheme="minorEastAsia" w:cs="宋体"/>
          <w:sz w:val="24"/>
          <w:szCs w:val="24"/>
        </w:rPr>
        <w:pPrChange w:id="1" w:author="吴伯章" w:date="2019-10-09T18:56:00Z">
          <w:pPr>
            <w:spacing w:beforeLines="50" w:before="156" w:afterLines="50" w:after="156" w:line="360" w:lineRule="auto"/>
            <w:ind w:firstLineChars="200" w:firstLine="480"/>
          </w:pPr>
        </w:pPrChange>
      </w:pPr>
      <w:r w:rsidRPr="00B61350">
        <w:rPr>
          <w:rFonts w:asciiTheme="minorEastAsia" w:hAnsiTheme="minorEastAsia" w:cs="宋体" w:hint="eastAsia"/>
          <w:sz w:val="24"/>
          <w:szCs w:val="24"/>
        </w:rPr>
        <w:t>根据采购人要求的投标文件格式，进行密封报价（盖章）。投标文件应包含以下内容：</w:t>
      </w:r>
    </w:p>
    <w:p w:rsidR="00913F58" w:rsidRDefault="00055CA6" w:rsidP="00425521">
      <w:pPr>
        <w:pStyle w:val="1"/>
        <w:numPr>
          <w:ilvl w:val="0"/>
          <w:numId w:val="1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 xml:space="preserve"> 价格文件（</w:t>
      </w:r>
      <w:r w:rsidR="00BB72C9">
        <w:rPr>
          <w:rFonts w:asciiTheme="minorEastAsia" w:hAnsiTheme="minorEastAsia" w:cs="宋体" w:hint="eastAsia"/>
          <w:sz w:val="24"/>
          <w:szCs w:val="24"/>
        </w:rPr>
        <w:t>提供原件并</w:t>
      </w:r>
      <w:r>
        <w:rPr>
          <w:rFonts w:asciiTheme="minorEastAsia" w:hAnsiTheme="minorEastAsia" w:cs="宋体" w:hint="eastAsia"/>
          <w:sz w:val="24"/>
          <w:szCs w:val="24"/>
        </w:rPr>
        <w:t>加盖公章</w:t>
      </w:r>
      <w:r w:rsidR="00BB72C9">
        <w:rPr>
          <w:rFonts w:asciiTheme="minorEastAsia" w:hAnsiTheme="minorEastAsia" w:cs="宋体" w:hint="eastAsia"/>
          <w:sz w:val="24"/>
          <w:szCs w:val="24"/>
        </w:rPr>
        <w:t>，</w:t>
      </w:r>
      <w:r w:rsidR="00BB72C9" w:rsidRPr="00782072">
        <w:rPr>
          <w:rFonts w:asciiTheme="minorEastAsia" w:hAnsiTheme="minorEastAsia" w:cs="宋体" w:hint="eastAsia"/>
          <w:sz w:val="24"/>
          <w:szCs w:val="24"/>
        </w:rPr>
        <w:t>格式见附件</w:t>
      </w:r>
      <w:r w:rsidR="00BB72C9">
        <w:rPr>
          <w:rFonts w:asciiTheme="minorEastAsia" w:hAnsiTheme="minorEastAsia" w:cs="宋体" w:hint="eastAsia"/>
          <w:sz w:val="24"/>
          <w:szCs w:val="24"/>
        </w:rPr>
        <w:t>1</w:t>
      </w:r>
      <w:r>
        <w:rPr>
          <w:rFonts w:asciiTheme="minorEastAsia" w:hAnsiTheme="minorEastAsia" w:cs="宋体" w:hint="eastAsia"/>
          <w:sz w:val="24"/>
          <w:szCs w:val="24"/>
        </w:rPr>
        <w:t>）</w:t>
      </w:r>
    </w:p>
    <w:p w:rsidR="00782072" w:rsidRPr="00782072" w:rsidRDefault="00874AE7" w:rsidP="00782072">
      <w:pPr>
        <w:pStyle w:val="a9"/>
        <w:numPr>
          <w:ilvl w:val="0"/>
          <w:numId w:val="24"/>
        </w:numPr>
        <w:spacing w:line="360" w:lineRule="auto"/>
        <w:ind w:firstLineChars="0"/>
        <w:rPr>
          <w:rFonts w:asciiTheme="minorEastAsia" w:hAnsiTheme="minorEastAsia" w:cs="宋体"/>
          <w:sz w:val="24"/>
          <w:szCs w:val="24"/>
        </w:rPr>
      </w:pPr>
      <w:r w:rsidRPr="00782072">
        <w:rPr>
          <w:rFonts w:asciiTheme="minorEastAsia" w:hAnsiTheme="minorEastAsia" w:cs="宋体" w:hint="eastAsia"/>
          <w:sz w:val="24"/>
          <w:szCs w:val="24"/>
        </w:rPr>
        <w:t>报价一览表</w:t>
      </w:r>
    </w:p>
    <w:p w:rsidR="00913F58" w:rsidRPr="00BB72C9" w:rsidRDefault="00B06499" w:rsidP="00BB72C9">
      <w:pPr>
        <w:pStyle w:val="a9"/>
        <w:numPr>
          <w:ilvl w:val="0"/>
          <w:numId w:val="24"/>
        </w:numPr>
        <w:spacing w:line="360" w:lineRule="auto"/>
        <w:ind w:firstLineChars="0"/>
        <w:rPr>
          <w:rFonts w:asciiTheme="minorEastAsia" w:hAnsiTheme="minorEastAsia" w:cs="宋体"/>
          <w:sz w:val="24"/>
          <w:szCs w:val="24"/>
        </w:rPr>
      </w:pPr>
      <w:r w:rsidRPr="00BB72C9">
        <w:rPr>
          <w:rFonts w:asciiTheme="minorEastAsia" w:hAnsiTheme="minorEastAsia" w:cs="宋体" w:hint="eastAsia"/>
          <w:sz w:val="24"/>
          <w:szCs w:val="24"/>
        </w:rPr>
        <w:t>报价明细表</w:t>
      </w:r>
    </w:p>
    <w:p w:rsidR="00913F58" w:rsidRPr="00BB72C9" w:rsidRDefault="00055CA6" w:rsidP="00BB72C9">
      <w:pPr>
        <w:pStyle w:val="1"/>
        <w:numPr>
          <w:ilvl w:val="0"/>
          <w:numId w:val="16"/>
        </w:numPr>
        <w:spacing w:line="360" w:lineRule="auto"/>
        <w:ind w:firstLine="480"/>
        <w:rPr>
          <w:rFonts w:asciiTheme="minorEastAsia" w:hAnsiTheme="minorEastAsia" w:cs="宋体"/>
          <w:sz w:val="24"/>
          <w:szCs w:val="24"/>
        </w:rPr>
      </w:pPr>
      <w:r w:rsidRPr="00BB72C9">
        <w:rPr>
          <w:rFonts w:asciiTheme="minorEastAsia" w:hAnsiTheme="minorEastAsia" w:cs="宋体" w:hint="eastAsia"/>
          <w:sz w:val="24"/>
          <w:szCs w:val="24"/>
        </w:rPr>
        <w:t>商务部分</w:t>
      </w:r>
      <w:r w:rsidR="00BB72C9" w:rsidRPr="00BB72C9">
        <w:rPr>
          <w:rFonts w:asciiTheme="minorEastAsia" w:hAnsiTheme="minorEastAsia" w:cs="宋体" w:hint="eastAsia"/>
          <w:sz w:val="24"/>
          <w:szCs w:val="24"/>
        </w:rPr>
        <w:t>（提供复印件，并加盖公章）</w:t>
      </w:r>
    </w:p>
    <w:p w:rsidR="00BB72C9" w:rsidRPr="00BB72C9" w:rsidRDefault="00BB72C9" w:rsidP="00BB72C9">
      <w:pPr>
        <w:numPr>
          <w:ilvl w:val="0"/>
          <w:numId w:val="6"/>
        </w:numPr>
        <w:spacing w:line="360" w:lineRule="auto"/>
        <w:ind w:left="0" w:firstLineChars="200" w:firstLine="480"/>
        <w:rPr>
          <w:rFonts w:ascii="宋体" w:hAnsi="宋体"/>
          <w:sz w:val="24"/>
          <w:szCs w:val="24"/>
        </w:rPr>
      </w:pPr>
      <w:r w:rsidRPr="00BB72C9">
        <w:rPr>
          <w:rFonts w:ascii="宋体" w:hAnsi="宋体" w:hint="eastAsia"/>
          <w:sz w:val="24"/>
          <w:szCs w:val="24"/>
        </w:rPr>
        <w:t>有效的企业工商营业执照、企业法人组织机构代码证书、税务登记证书（或三证合一）；</w:t>
      </w:r>
    </w:p>
    <w:p w:rsidR="00BB72C9" w:rsidRPr="00BB72C9" w:rsidRDefault="00BB72C9" w:rsidP="00BB72C9">
      <w:pPr>
        <w:numPr>
          <w:ilvl w:val="0"/>
          <w:numId w:val="6"/>
        </w:numPr>
        <w:spacing w:line="360" w:lineRule="auto"/>
        <w:ind w:left="0" w:firstLineChars="200" w:firstLine="480"/>
        <w:rPr>
          <w:rFonts w:ascii="宋体" w:hAnsi="宋体"/>
          <w:sz w:val="24"/>
          <w:szCs w:val="24"/>
        </w:rPr>
      </w:pPr>
      <w:r w:rsidRPr="00BB72C9">
        <w:rPr>
          <w:rFonts w:ascii="宋体" w:hAnsi="宋体" w:hint="eastAsia"/>
          <w:sz w:val="24"/>
          <w:szCs w:val="24"/>
        </w:rPr>
        <w:t>供应商调查表（格式见附件2）</w:t>
      </w:r>
    </w:p>
    <w:p w:rsidR="00BB72C9" w:rsidRPr="00BB72C9" w:rsidRDefault="00BB72C9" w:rsidP="00BB72C9">
      <w:pPr>
        <w:numPr>
          <w:ilvl w:val="0"/>
          <w:numId w:val="6"/>
        </w:numPr>
        <w:spacing w:line="360" w:lineRule="auto"/>
        <w:ind w:left="0" w:firstLineChars="200" w:firstLine="480"/>
        <w:rPr>
          <w:rFonts w:ascii="宋体" w:hAnsi="宋体"/>
          <w:sz w:val="24"/>
          <w:szCs w:val="24"/>
        </w:rPr>
      </w:pPr>
      <w:r w:rsidRPr="00BB72C9">
        <w:rPr>
          <w:rFonts w:ascii="宋体" w:hAnsi="宋体" w:hint="eastAsia"/>
          <w:sz w:val="24"/>
          <w:szCs w:val="24"/>
        </w:rPr>
        <w:t>法定代表人证明书、法定代表人授权委托书原件（格式见附件3和附件4）；</w:t>
      </w:r>
    </w:p>
    <w:p w:rsidR="00BB72C9" w:rsidRPr="00BB72C9" w:rsidRDefault="00BB72C9" w:rsidP="00BB72C9">
      <w:pPr>
        <w:numPr>
          <w:ilvl w:val="0"/>
          <w:numId w:val="6"/>
        </w:numPr>
        <w:spacing w:line="360" w:lineRule="auto"/>
        <w:ind w:left="0" w:firstLineChars="200" w:firstLine="480"/>
        <w:rPr>
          <w:rFonts w:ascii="宋体" w:hAnsi="宋体"/>
          <w:sz w:val="24"/>
          <w:szCs w:val="24"/>
        </w:rPr>
      </w:pPr>
      <w:r w:rsidRPr="00BB72C9">
        <w:rPr>
          <w:rFonts w:ascii="宋体" w:hAnsi="宋体" w:hint="eastAsia"/>
          <w:sz w:val="24"/>
          <w:szCs w:val="24"/>
        </w:rPr>
        <w:t>本项目拟派项目负责人简历表</w:t>
      </w:r>
      <w:r w:rsidRPr="00BB72C9">
        <w:rPr>
          <w:rFonts w:ascii="宋体" w:hAnsi="宋体"/>
          <w:sz w:val="24"/>
          <w:szCs w:val="24"/>
        </w:rPr>
        <w:t>（包括姓名、部门和职务、</w:t>
      </w:r>
      <w:r w:rsidRPr="00BB72C9">
        <w:rPr>
          <w:rFonts w:ascii="宋体" w:hAnsi="宋体" w:hint="eastAsia"/>
          <w:sz w:val="24"/>
          <w:szCs w:val="24"/>
        </w:rPr>
        <w:t>所学专业和</w:t>
      </w:r>
      <w:r w:rsidRPr="00BB72C9">
        <w:rPr>
          <w:rFonts w:ascii="宋体" w:hAnsi="宋体"/>
          <w:sz w:val="24"/>
          <w:szCs w:val="24"/>
        </w:rPr>
        <w:t>毕业</w:t>
      </w:r>
      <w:r w:rsidRPr="00BB72C9">
        <w:rPr>
          <w:rFonts w:ascii="宋体" w:hAnsi="宋体" w:hint="eastAsia"/>
          <w:sz w:val="24"/>
          <w:szCs w:val="24"/>
        </w:rPr>
        <w:t>院校名称及毕业</w:t>
      </w:r>
      <w:r w:rsidRPr="00BB72C9">
        <w:rPr>
          <w:rFonts w:ascii="宋体" w:hAnsi="宋体"/>
          <w:sz w:val="24"/>
          <w:szCs w:val="24"/>
        </w:rPr>
        <w:t>时间、主要资历、经验及承担过的</w:t>
      </w:r>
      <w:r w:rsidRPr="00BB72C9">
        <w:rPr>
          <w:rFonts w:ascii="宋体" w:hAnsi="宋体" w:hint="eastAsia"/>
          <w:sz w:val="24"/>
          <w:szCs w:val="24"/>
        </w:rPr>
        <w:t>类似</w:t>
      </w:r>
      <w:r w:rsidRPr="00BB72C9">
        <w:rPr>
          <w:rFonts w:ascii="宋体" w:hAnsi="宋体"/>
          <w:sz w:val="24"/>
          <w:szCs w:val="24"/>
        </w:rPr>
        <w:t>项目</w:t>
      </w:r>
      <w:r w:rsidRPr="00BB72C9">
        <w:rPr>
          <w:rFonts w:ascii="宋体" w:hAnsi="宋体" w:hint="eastAsia"/>
          <w:sz w:val="24"/>
          <w:szCs w:val="24"/>
        </w:rPr>
        <w:t>，</w:t>
      </w:r>
      <w:r w:rsidRPr="00BB72C9">
        <w:rPr>
          <w:rFonts w:ascii="宋体" w:hAnsi="宋体"/>
          <w:sz w:val="24"/>
          <w:szCs w:val="24"/>
        </w:rPr>
        <w:t>获得认证资质证书</w:t>
      </w:r>
      <w:r w:rsidRPr="00BB72C9">
        <w:rPr>
          <w:rFonts w:ascii="宋体" w:hAnsi="宋体" w:hint="eastAsia"/>
          <w:sz w:val="24"/>
          <w:szCs w:val="24"/>
        </w:rPr>
        <w:t>及复印件</w:t>
      </w:r>
      <w:r w:rsidRPr="00BB72C9">
        <w:rPr>
          <w:rFonts w:ascii="宋体" w:hAnsi="宋体"/>
          <w:sz w:val="24"/>
          <w:szCs w:val="24"/>
        </w:rPr>
        <w:t>）</w:t>
      </w:r>
      <w:r w:rsidRPr="00BB72C9">
        <w:rPr>
          <w:rFonts w:ascii="宋体" w:hAnsi="宋体" w:hint="eastAsia"/>
          <w:sz w:val="24"/>
          <w:szCs w:val="24"/>
        </w:rPr>
        <w:t>；</w:t>
      </w:r>
    </w:p>
    <w:p w:rsidR="00BB72C9" w:rsidRPr="00BB72C9" w:rsidRDefault="00BB72C9" w:rsidP="00BB72C9">
      <w:pPr>
        <w:numPr>
          <w:ilvl w:val="0"/>
          <w:numId w:val="6"/>
        </w:numPr>
        <w:spacing w:line="360" w:lineRule="auto"/>
        <w:ind w:left="0" w:firstLineChars="200" w:firstLine="480"/>
        <w:rPr>
          <w:rFonts w:ascii="宋体" w:hAnsi="宋体"/>
          <w:sz w:val="24"/>
          <w:szCs w:val="24"/>
        </w:rPr>
      </w:pPr>
      <w:r w:rsidRPr="00BB72C9">
        <w:rPr>
          <w:rFonts w:ascii="宋体" w:hAnsi="宋体" w:hint="eastAsia"/>
          <w:sz w:val="24"/>
          <w:szCs w:val="24"/>
        </w:rPr>
        <w:t>近</w:t>
      </w:r>
      <w:r w:rsidRPr="00BB72C9">
        <w:rPr>
          <w:rFonts w:hint="eastAsia"/>
          <w:sz w:val="24"/>
          <w:szCs w:val="24"/>
        </w:rPr>
        <w:t>3</w:t>
      </w:r>
      <w:r w:rsidRPr="00BB72C9">
        <w:rPr>
          <w:rFonts w:hint="eastAsia"/>
          <w:sz w:val="24"/>
          <w:szCs w:val="24"/>
        </w:rPr>
        <w:t>年内</w:t>
      </w:r>
      <w:r w:rsidRPr="00BB72C9">
        <w:rPr>
          <w:rFonts w:hint="eastAsia"/>
          <w:sz w:val="24"/>
          <w:szCs w:val="24"/>
        </w:rPr>
        <w:t>(20</w:t>
      </w:r>
      <w:r w:rsidRPr="00BB72C9">
        <w:rPr>
          <w:sz w:val="24"/>
          <w:szCs w:val="24"/>
        </w:rPr>
        <w:t>16</w:t>
      </w:r>
      <w:r w:rsidRPr="00BB72C9">
        <w:rPr>
          <w:rFonts w:hint="eastAsia"/>
          <w:sz w:val="24"/>
          <w:szCs w:val="24"/>
        </w:rPr>
        <w:t>年</w:t>
      </w:r>
      <w:r w:rsidRPr="00BB72C9">
        <w:rPr>
          <w:rFonts w:hint="eastAsia"/>
          <w:sz w:val="24"/>
          <w:szCs w:val="24"/>
        </w:rPr>
        <w:t>1</w:t>
      </w:r>
      <w:r w:rsidRPr="00BB72C9">
        <w:rPr>
          <w:rFonts w:hint="eastAsia"/>
          <w:sz w:val="24"/>
          <w:szCs w:val="24"/>
        </w:rPr>
        <w:t>月</w:t>
      </w:r>
      <w:r w:rsidRPr="00BB72C9">
        <w:rPr>
          <w:rFonts w:hint="eastAsia"/>
          <w:sz w:val="24"/>
          <w:szCs w:val="24"/>
        </w:rPr>
        <w:t>1</w:t>
      </w:r>
      <w:r w:rsidRPr="00BB72C9">
        <w:rPr>
          <w:rFonts w:hint="eastAsia"/>
          <w:sz w:val="24"/>
          <w:szCs w:val="24"/>
        </w:rPr>
        <w:t>日至今</w:t>
      </w:r>
      <w:r w:rsidRPr="00BB72C9">
        <w:rPr>
          <w:rFonts w:hint="eastAsia"/>
          <w:sz w:val="24"/>
          <w:szCs w:val="24"/>
        </w:rPr>
        <w:t xml:space="preserve">) </w:t>
      </w:r>
      <w:r w:rsidRPr="00BB72C9">
        <w:rPr>
          <w:rFonts w:hint="eastAsia"/>
          <w:sz w:val="24"/>
          <w:szCs w:val="24"/>
        </w:rPr>
        <w:t>完成过质量合格的类似项目业绩（需提供合同和验收报告等相关证明材料复印件）；</w:t>
      </w:r>
    </w:p>
    <w:p w:rsidR="00BB72C9" w:rsidRPr="00BB72C9" w:rsidRDefault="00BB72C9" w:rsidP="00BB72C9">
      <w:pPr>
        <w:pStyle w:val="1"/>
        <w:numPr>
          <w:ilvl w:val="0"/>
          <w:numId w:val="6"/>
        </w:numPr>
        <w:spacing w:line="360" w:lineRule="auto"/>
        <w:ind w:left="0" w:firstLine="480"/>
        <w:rPr>
          <w:rFonts w:asciiTheme="minorEastAsia" w:hAnsiTheme="minorEastAsia" w:cs="宋体"/>
          <w:sz w:val="24"/>
          <w:szCs w:val="24"/>
        </w:rPr>
      </w:pPr>
      <w:r w:rsidRPr="00BB72C9">
        <w:rPr>
          <w:rFonts w:asciiTheme="minorEastAsia" w:hAnsiTheme="minorEastAsia" w:cs="宋体" w:hint="eastAsia"/>
          <w:sz w:val="24"/>
          <w:szCs w:val="24"/>
        </w:rPr>
        <w:t>实质性要求响应表（格式见附件5）。</w:t>
      </w:r>
    </w:p>
    <w:p w:rsidR="00BB72C9" w:rsidRPr="00BB72C9" w:rsidRDefault="00BB72C9" w:rsidP="00BB72C9">
      <w:pPr>
        <w:numPr>
          <w:ilvl w:val="0"/>
          <w:numId w:val="6"/>
        </w:numPr>
        <w:spacing w:line="360" w:lineRule="auto"/>
        <w:ind w:left="0" w:firstLineChars="200" w:firstLine="480"/>
        <w:rPr>
          <w:sz w:val="24"/>
          <w:szCs w:val="24"/>
        </w:rPr>
      </w:pPr>
      <w:r w:rsidRPr="00BB72C9">
        <w:rPr>
          <w:rFonts w:ascii="宋体" w:hAnsi="宋体" w:hint="eastAsia"/>
          <w:sz w:val="24"/>
          <w:szCs w:val="24"/>
        </w:rPr>
        <w:lastRenderedPageBreak/>
        <w:t>投标人</w:t>
      </w:r>
      <w:r w:rsidRPr="00BB72C9">
        <w:rPr>
          <w:rFonts w:ascii="宋体" w:hAnsi="宋体" w:cs="Arial" w:hint="eastAsia"/>
          <w:color w:val="000000"/>
          <w:sz w:val="24"/>
          <w:szCs w:val="24"/>
        </w:rPr>
        <w:t>认为有必要的其他材料复印件。</w:t>
      </w:r>
    </w:p>
    <w:p w:rsidR="00F65923" w:rsidRDefault="00F65923" w:rsidP="00F65923">
      <w:pPr>
        <w:pStyle w:val="1"/>
        <w:tabs>
          <w:tab w:val="left" w:pos="993"/>
        </w:tabs>
        <w:spacing w:line="360" w:lineRule="auto"/>
        <w:ind w:left="480" w:firstLineChars="0" w:firstLine="0"/>
        <w:rPr>
          <w:rFonts w:asciiTheme="minorEastAsia" w:hAnsiTheme="minorEastAsia" w:cs="宋体"/>
          <w:sz w:val="24"/>
          <w:szCs w:val="24"/>
        </w:rPr>
      </w:pPr>
      <w:r>
        <w:rPr>
          <w:rFonts w:asciiTheme="minorEastAsia" w:hAnsiTheme="minorEastAsia" w:cs="宋体" w:hint="eastAsia"/>
          <w:sz w:val="24"/>
          <w:szCs w:val="24"/>
        </w:rPr>
        <w:t>（三）技术部分</w:t>
      </w:r>
      <w:r w:rsidR="00BB72C9" w:rsidRPr="00BB72C9">
        <w:rPr>
          <w:rFonts w:asciiTheme="minorEastAsia" w:hAnsiTheme="minorEastAsia" w:cs="宋体" w:hint="eastAsia"/>
          <w:sz w:val="24"/>
          <w:szCs w:val="24"/>
        </w:rPr>
        <w:t>（格式自定，加盖公章）</w:t>
      </w:r>
    </w:p>
    <w:p w:rsidR="006E290A" w:rsidRPr="006E290A" w:rsidRDefault="006E290A" w:rsidP="006E290A">
      <w:pPr>
        <w:pStyle w:val="1"/>
        <w:tabs>
          <w:tab w:val="left" w:pos="993"/>
        </w:tabs>
        <w:spacing w:line="360" w:lineRule="auto"/>
        <w:ind w:firstLineChars="177" w:firstLine="425"/>
        <w:rPr>
          <w:rFonts w:asciiTheme="minorEastAsia" w:hAnsiTheme="minorEastAsia" w:cs="宋体"/>
          <w:sz w:val="24"/>
          <w:szCs w:val="24"/>
        </w:rPr>
      </w:pPr>
      <w:r w:rsidRPr="006E290A">
        <w:rPr>
          <w:rFonts w:asciiTheme="minorEastAsia" w:hAnsiTheme="minorEastAsia" w:cs="宋体" w:hint="eastAsia"/>
          <w:sz w:val="24"/>
          <w:szCs w:val="24"/>
        </w:rPr>
        <w:t>1.</w:t>
      </w:r>
      <w:r w:rsidRPr="006E290A">
        <w:rPr>
          <w:rFonts w:asciiTheme="minorEastAsia" w:hAnsiTheme="minorEastAsia" w:cs="宋体" w:hint="eastAsia"/>
          <w:sz w:val="24"/>
          <w:szCs w:val="24"/>
        </w:rPr>
        <w:tab/>
        <w:t>总体服务方案：投标单位应充分了解培训要求，并针对本项目制定切实可行的方案，包括但不限于：</w:t>
      </w:r>
    </w:p>
    <w:p w:rsidR="006E290A" w:rsidRPr="006E290A" w:rsidRDefault="006E290A" w:rsidP="006E290A">
      <w:pPr>
        <w:pStyle w:val="1"/>
        <w:tabs>
          <w:tab w:val="left" w:pos="993"/>
        </w:tabs>
        <w:spacing w:line="360" w:lineRule="auto"/>
        <w:ind w:leftChars="177" w:left="1133" w:hangingChars="317" w:hanging="761"/>
        <w:rPr>
          <w:rFonts w:asciiTheme="minorEastAsia" w:hAnsiTheme="minorEastAsia" w:cs="宋体"/>
          <w:sz w:val="24"/>
          <w:szCs w:val="24"/>
        </w:rPr>
      </w:pPr>
      <w:r w:rsidRPr="006E290A">
        <w:rPr>
          <w:rFonts w:asciiTheme="minorEastAsia" w:hAnsiTheme="minorEastAsia" w:cs="宋体" w:hint="eastAsia"/>
          <w:sz w:val="24"/>
          <w:szCs w:val="24"/>
        </w:rPr>
        <w:t>1）</w:t>
      </w:r>
      <w:r w:rsidRPr="006E290A">
        <w:rPr>
          <w:rFonts w:asciiTheme="minorEastAsia" w:hAnsiTheme="minorEastAsia" w:cs="宋体" w:hint="eastAsia"/>
          <w:sz w:val="24"/>
          <w:szCs w:val="24"/>
        </w:rPr>
        <w:tab/>
        <w:t>培训内容，包括拟进行培训拓展活动项目及其说明</w:t>
      </w:r>
      <w:r w:rsidR="00B734CE">
        <w:rPr>
          <w:rFonts w:asciiTheme="minorEastAsia" w:hAnsiTheme="minorEastAsia" w:cs="宋体" w:hint="eastAsia"/>
          <w:sz w:val="24"/>
          <w:szCs w:val="24"/>
        </w:rPr>
        <w:t>。</w:t>
      </w:r>
    </w:p>
    <w:p w:rsidR="006E290A" w:rsidRPr="006E290A" w:rsidRDefault="006E290A" w:rsidP="006E290A">
      <w:pPr>
        <w:pStyle w:val="1"/>
        <w:tabs>
          <w:tab w:val="left" w:pos="993"/>
        </w:tabs>
        <w:spacing w:line="360" w:lineRule="auto"/>
        <w:ind w:leftChars="177" w:left="1133" w:hangingChars="317" w:hanging="761"/>
        <w:rPr>
          <w:rFonts w:asciiTheme="minorEastAsia" w:hAnsiTheme="minorEastAsia" w:cs="宋体"/>
          <w:sz w:val="24"/>
          <w:szCs w:val="24"/>
        </w:rPr>
      </w:pPr>
      <w:r w:rsidRPr="006E290A">
        <w:rPr>
          <w:rFonts w:asciiTheme="minorEastAsia" w:hAnsiTheme="minorEastAsia" w:cs="宋体" w:hint="eastAsia"/>
          <w:sz w:val="24"/>
          <w:szCs w:val="24"/>
        </w:rPr>
        <w:t>2）</w:t>
      </w:r>
      <w:r w:rsidRPr="006E290A">
        <w:rPr>
          <w:rFonts w:asciiTheme="minorEastAsia" w:hAnsiTheme="minorEastAsia" w:cs="宋体" w:hint="eastAsia"/>
          <w:sz w:val="24"/>
          <w:szCs w:val="24"/>
        </w:rPr>
        <w:tab/>
        <w:t>培训地点，包括拓展培训场地介绍</w:t>
      </w:r>
      <w:r w:rsidR="00B734CE">
        <w:rPr>
          <w:rFonts w:asciiTheme="minorEastAsia" w:hAnsiTheme="minorEastAsia" w:cs="宋体" w:hint="eastAsia"/>
          <w:sz w:val="24"/>
          <w:szCs w:val="24"/>
        </w:rPr>
        <w:t>。</w:t>
      </w:r>
    </w:p>
    <w:p w:rsidR="006E290A" w:rsidRPr="006E290A" w:rsidRDefault="006E290A" w:rsidP="006E290A">
      <w:pPr>
        <w:pStyle w:val="1"/>
        <w:tabs>
          <w:tab w:val="left" w:pos="993"/>
        </w:tabs>
        <w:spacing w:line="360" w:lineRule="auto"/>
        <w:ind w:leftChars="177" w:left="1133" w:hangingChars="317" w:hanging="761"/>
        <w:rPr>
          <w:rFonts w:asciiTheme="minorEastAsia" w:hAnsiTheme="minorEastAsia" w:cs="宋体"/>
          <w:sz w:val="24"/>
          <w:szCs w:val="24"/>
        </w:rPr>
      </w:pPr>
      <w:r w:rsidRPr="006E290A">
        <w:rPr>
          <w:rFonts w:asciiTheme="minorEastAsia" w:hAnsiTheme="minorEastAsia" w:cs="宋体" w:hint="eastAsia"/>
          <w:sz w:val="24"/>
          <w:szCs w:val="24"/>
        </w:rPr>
        <w:t>3）</w:t>
      </w:r>
      <w:r w:rsidRPr="006E290A">
        <w:rPr>
          <w:rFonts w:asciiTheme="minorEastAsia" w:hAnsiTheme="minorEastAsia" w:cs="宋体" w:hint="eastAsia"/>
          <w:sz w:val="24"/>
          <w:szCs w:val="24"/>
        </w:rPr>
        <w:tab/>
        <w:t>培训计划，包括拟安排的培训日期、行程计划、培训进度等</w:t>
      </w:r>
      <w:r w:rsidR="00B734CE">
        <w:rPr>
          <w:rFonts w:asciiTheme="minorEastAsia" w:hAnsiTheme="minorEastAsia" w:cs="宋体" w:hint="eastAsia"/>
          <w:sz w:val="24"/>
          <w:szCs w:val="24"/>
        </w:rPr>
        <w:t>。</w:t>
      </w:r>
    </w:p>
    <w:p w:rsidR="006E290A" w:rsidRPr="006E290A" w:rsidRDefault="00BB72C9" w:rsidP="006E290A">
      <w:pPr>
        <w:pStyle w:val="1"/>
        <w:tabs>
          <w:tab w:val="left" w:pos="0"/>
          <w:tab w:val="left" w:pos="993"/>
        </w:tabs>
        <w:spacing w:line="360" w:lineRule="auto"/>
        <w:ind w:left="2" w:firstLineChars="118" w:firstLine="283"/>
        <w:rPr>
          <w:rFonts w:asciiTheme="minorEastAsia" w:hAnsiTheme="minorEastAsia" w:cs="宋体"/>
          <w:sz w:val="24"/>
          <w:szCs w:val="24"/>
        </w:rPr>
      </w:pPr>
      <w:r>
        <w:rPr>
          <w:rFonts w:asciiTheme="minorEastAsia" w:hAnsiTheme="minorEastAsia" w:cs="宋体" w:hint="eastAsia"/>
          <w:sz w:val="24"/>
          <w:szCs w:val="24"/>
        </w:rPr>
        <w:t xml:space="preserve"> </w:t>
      </w:r>
      <w:r w:rsidR="006E290A" w:rsidRPr="006E290A">
        <w:rPr>
          <w:rFonts w:asciiTheme="minorEastAsia" w:hAnsiTheme="minorEastAsia" w:cs="宋体" w:hint="eastAsia"/>
          <w:sz w:val="24"/>
          <w:szCs w:val="24"/>
        </w:rPr>
        <w:t>4）</w:t>
      </w:r>
      <w:r w:rsidR="006E290A" w:rsidRPr="006E290A">
        <w:rPr>
          <w:rFonts w:asciiTheme="minorEastAsia" w:hAnsiTheme="minorEastAsia" w:cs="宋体" w:hint="eastAsia"/>
          <w:sz w:val="24"/>
          <w:szCs w:val="24"/>
        </w:rPr>
        <w:tab/>
        <w:t>培训团队，包括人员姓名、部门和职务、所学专业和毕业院校名称及毕业时间、主要资历、经验及承担过的类似项目，获得资质证书及复印件</w:t>
      </w:r>
      <w:r w:rsidR="00B734CE">
        <w:rPr>
          <w:rFonts w:asciiTheme="minorEastAsia" w:hAnsiTheme="minorEastAsia" w:cs="宋体" w:hint="eastAsia"/>
          <w:sz w:val="24"/>
          <w:szCs w:val="24"/>
        </w:rPr>
        <w:t>。</w:t>
      </w:r>
    </w:p>
    <w:p w:rsidR="006E290A" w:rsidRPr="006E290A" w:rsidRDefault="006E290A" w:rsidP="006E290A">
      <w:pPr>
        <w:pStyle w:val="1"/>
        <w:tabs>
          <w:tab w:val="left" w:pos="993"/>
        </w:tabs>
        <w:spacing w:line="360" w:lineRule="auto"/>
        <w:ind w:leftChars="177" w:left="1133" w:hangingChars="317" w:hanging="761"/>
        <w:rPr>
          <w:rFonts w:asciiTheme="minorEastAsia" w:hAnsiTheme="minorEastAsia" w:cs="宋体"/>
          <w:sz w:val="24"/>
          <w:szCs w:val="24"/>
        </w:rPr>
      </w:pPr>
      <w:r w:rsidRPr="006E290A">
        <w:rPr>
          <w:rFonts w:asciiTheme="minorEastAsia" w:hAnsiTheme="minorEastAsia" w:cs="宋体" w:hint="eastAsia"/>
          <w:sz w:val="24"/>
          <w:szCs w:val="24"/>
        </w:rPr>
        <w:t>5）</w:t>
      </w:r>
      <w:r w:rsidRPr="006E290A">
        <w:rPr>
          <w:rFonts w:asciiTheme="minorEastAsia" w:hAnsiTheme="minorEastAsia" w:cs="宋体" w:hint="eastAsia"/>
          <w:sz w:val="24"/>
          <w:szCs w:val="24"/>
        </w:rPr>
        <w:tab/>
        <w:t>培训后勤，包括交通，场地，用餐，保险，安全保障等安排</w:t>
      </w:r>
      <w:r w:rsidR="00B734CE">
        <w:rPr>
          <w:rFonts w:asciiTheme="minorEastAsia" w:hAnsiTheme="minorEastAsia" w:cs="宋体" w:hint="eastAsia"/>
          <w:sz w:val="24"/>
          <w:szCs w:val="24"/>
        </w:rPr>
        <w:t>。</w:t>
      </w:r>
    </w:p>
    <w:p w:rsidR="00F65923" w:rsidRPr="00E7666B" w:rsidRDefault="006E290A" w:rsidP="006E290A">
      <w:pPr>
        <w:pStyle w:val="1"/>
        <w:tabs>
          <w:tab w:val="left" w:pos="993"/>
        </w:tabs>
        <w:spacing w:line="360" w:lineRule="auto"/>
        <w:ind w:firstLineChars="177" w:firstLine="425"/>
        <w:rPr>
          <w:rFonts w:asciiTheme="minorEastAsia" w:hAnsiTheme="minorEastAsia" w:cs="宋体"/>
          <w:sz w:val="24"/>
          <w:szCs w:val="24"/>
        </w:rPr>
      </w:pPr>
      <w:r w:rsidRPr="006E290A">
        <w:rPr>
          <w:rFonts w:asciiTheme="minorEastAsia" w:hAnsiTheme="minorEastAsia" w:cs="宋体" w:hint="eastAsia"/>
          <w:sz w:val="24"/>
          <w:szCs w:val="24"/>
        </w:rPr>
        <w:t>2</w:t>
      </w:r>
      <w:r>
        <w:rPr>
          <w:rFonts w:asciiTheme="minorEastAsia" w:hAnsiTheme="minorEastAsia" w:cs="宋体" w:hint="eastAsia"/>
          <w:sz w:val="24"/>
          <w:szCs w:val="24"/>
        </w:rPr>
        <w:t xml:space="preserve">.   </w:t>
      </w:r>
      <w:r w:rsidRPr="006E290A">
        <w:rPr>
          <w:rFonts w:asciiTheme="minorEastAsia" w:hAnsiTheme="minorEastAsia" w:cs="宋体" w:hint="eastAsia"/>
          <w:sz w:val="24"/>
          <w:szCs w:val="24"/>
        </w:rPr>
        <w:t>投标人认为其他需要说明的服务内容。</w:t>
      </w:r>
    </w:p>
    <w:p w:rsidR="00C27AB8" w:rsidRPr="00C27AB8" w:rsidRDefault="00C27AB8" w:rsidP="00C27AB8">
      <w:pPr>
        <w:pStyle w:val="a9"/>
        <w:numPr>
          <w:ilvl w:val="0"/>
          <w:numId w:val="49"/>
        </w:numPr>
        <w:spacing w:line="360" w:lineRule="auto"/>
        <w:ind w:firstLineChars="0"/>
        <w:rPr>
          <w:rFonts w:asciiTheme="minorEastAsia" w:hAnsiTheme="minorEastAsia" w:cs="宋体"/>
          <w:b/>
          <w:vanish/>
          <w:sz w:val="24"/>
          <w:szCs w:val="24"/>
        </w:rPr>
      </w:pPr>
    </w:p>
    <w:p w:rsidR="00C27AB8" w:rsidRPr="00C27AB8" w:rsidRDefault="00C27AB8" w:rsidP="00C27AB8">
      <w:pPr>
        <w:pStyle w:val="a9"/>
        <w:numPr>
          <w:ilvl w:val="0"/>
          <w:numId w:val="49"/>
        </w:numPr>
        <w:spacing w:line="360" w:lineRule="auto"/>
        <w:ind w:firstLineChars="0"/>
        <w:rPr>
          <w:rFonts w:asciiTheme="minorEastAsia" w:hAnsiTheme="minorEastAsia" w:cs="宋体"/>
          <w:b/>
          <w:vanish/>
          <w:sz w:val="24"/>
          <w:szCs w:val="24"/>
        </w:rPr>
      </w:pPr>
    </w:p>
    <w:p w:rsidR="00C27AB8" w:rsidRPr="00C27AB8" w:rsidRDefault="00C27AB8" w:rsidP="00C27AB8">
      <w:pPr>
        <w:pStyle w:val="a9"/>
        <w:numPr>
          <w:ilvl w:val="0"/>
          <w:numId w:val="49"/>
        </w:numPr>
        <w:spacing w:line="360" w:lineRule="auto"/>
        <w:ind w:firstLineChars="0"/>
        <w:rPr>
          <w:rFonts w:asciiTheme="minorEastAsia" w:hAnsiTheme="minorEastAsia" w:cs="宋体"/>
          <w:b/>
          <w:vanish/>
          <w:sz w:val="24"/>
          <w:szCs w:val="24"/>
        </w:rPr>
      </w:pPr>
    </w:p>
    <w:p w:rsidR="00C27AB8" w:rsidRPr="00C27AB8" w:rsidRDefault="00C27AB8" w:rsidP="00C27AB8">
      <w:pPr>
        <w:pStyle w:val="a9"/>
        <w:numPr>
          <w:ilvl w:val="0"/>
          <w:numId w:val="49"/>
        </w:numPr>
        <w:spacing w:line="360" w:lineRule="auto"/>
        <w:ind w:firstLineChars="0"/>
        <w:rPr>
          <w:rFonts w:asciiTheme="minorEastAsia" w:hAnsiTheme="minorEastAsia" w:cs="宋体"/>
          <w:b/>
          <w:vanish/>
          <w:sz w:val="24"/>
          <w:szCs w:val="24"/>
        </w:rPr>
      </w:pPr>
    </w:p>
    <w:p w:rsidR="00C27AB8" w:rsidRPr="00C27AB8" w:rsidRDefault="00C27AB8" w:rsidP="00C27AB8">
      <w:pPr>
        <w:pStyle w:val="a9"/>
        <w:numPr>
          <w:ilvl w:val="0"/>
          <w:numId w:val="49"/>
        </w:numPr>
        <w:spacing w:line="360" w:lineRule="auto"/>
        <w:ind w:firstLineChars="0"/>
        <w:rPr>
          <w:rFonts w:asciiTheme="minorEastAsia" w:hAnsiTheme="minorEastAsia" w:cs="宋体"/>
          <w:b/>
          <w:vanish/>
          <w:sz w:val="24"/>
          <w:szCs w:val="24"/>
        </w:rPr>
      </w:pPr>
    </w:p>
    <w:p w:rsidR="00C27AB8" w:rsidRPr="00C27AB8" w:rsidRDefault="00C27AB8" w:rsidP="00C27AB8">
      <w:pPr>
        <w:pStyle w:val="a9"/>
        <w:numPr>
          <w:ilvl w:val="0"/>
          <w:numId w:val="49"/>
        </w:numPr>
        <w:spacing w:line="360" w:lineRule="auto"/>
        <w:ind w:firstLineChars="0"/>
        <w:rPr>
          <w:rFonts w:asciiTheme="minorEastAsia" w:hAnsiTheme="minorEastAsia" w:cs="宋体"/>
          <w:b/>
          <w:vanish/>
          <w:sz w:val="24"/>
          <w:szCs w:val="24"/>
        </w:rPr>
      </w:pPr>
    </w:p>
    <w:p w:rsidR="00913F58" w:rsidRPr="00C27AB8" w:rsidRDefault="00055CA6" w:rsidP="00C27AB8">
      <w:pPr>
        <w:pStyle w:val="a9"/>
        <w:numPr>
          <w:ilvl w:val="0"/>
          <w:numId w:val="49"/>
        </w:numPr>
        <w:spacing w:line="360" w:lineRule="auto"/>
        <w:ind w:firstLineChars="0"/>
        <w:rPr>
          <w:rFonts w:asciiTheme="minorEastAsia" w:hAnsiTheme="minorEastAsia" w:cs="宋体"/>
          <w:b/>
          <w:sz w:val="24"/>
          <w:szCs w:val="24"/>
        </w:rPr>
      </w:pPr>
      <w:r w:rsidRPr="00C27AB8">
        <w:rPr>
          <w:rFonts w:asciiTheme="minorEastAsia" w:hAnsiTheme="minorEastAsia" w:cs="宋体" w:hint="eastAsia"/>
          <w:b/>
          <w:sz w:val="24"/>
          <w:szCs w:val="24"/>
        </w:rPr>
        <w:t>评标方法：</w:t>
      </w:r>
    </w:p>
    <w:p w:rsidR="00997155" w:rsidRDefault="00152609">
      <w:pPr>
        <w:spacing w:line="360" w:lineRule="auto"/>
        <w:ind w:firstLineChars="200" w:firstLine="480"/>
        <w:rPr>
          <w:rFonts w:asciiTheme="minorEastAsia" w:hAnsiTheme="minorEastAsia" w:cs="宋体"/>
          <w:sz w:val="24"/>
          <w:szCs w:val="24"/>
        </w:rPr>
      </w:pPr>
      <w:r w:rsidRPr="00152609">
        <w:rPr>
          <w:rFonts w:asciiTheme="minorEastAsia" w:hAnsiTheme="minorEastAsia" w:cs="宋体" w:hint="eastAsia"/>
          <w:sz w:val="24"/>
          <w:szCs w:val="24"/>
        </w:rPr>
        <w:t>采用综合评分法（具体评分细则见附件</w:t>
      </w:r>
      <w:r w:rsidR="006E290A">
        <w:rPr>
          <w:rFonts w:asciiTheme="minorEastAsia" w:hAnsiTheme="minorEastAsia" w:cs="宋体" w:hint="eastAsia"/>
          <w:sz w:val="24"/>
          <w:szCs w:val="24"/>
        </w:rPr>
        <w:t>9</w:t>
      </w:r>
      <w:r w:rsidRPr="00152609">
        <w:rPr>
          <w:rFonts w:asciiTheme="minorEastAsia" w:hAnsiTheme="minorEastAsia" w:cs="宋体" w:hint="eastAsia"/>
          <w:sz w:val="24"/>
          <w:szCs w:val="24"/>
        </w:rPr>
        <w:t>）确定中标候选人。通过《资格性和有效性审查表》（见附件</w:t>
      </w:r>
      <w:r w:rsidR="006E290A">
        <w:rPr>
          <w:rFonts w:asciiTheme="minorEastAsia" w:hAnsiTheme="minorEastAsia" w:cs="宋体" w:hint="eastAsia"/>
          <w:sz w:val="24"/>
          <w:szCs w:val="24"/>
        </w:rPr>
        <w:t>6</w:t>
      </w:r>
      <w:r w:rsidRPr="00152609">
        <w:rPr>
          <w:rFonts w:asciiTheme="minorEastAsia" w:hAnsiTheme="minorEastAsia" w:cs="宋体" w:hint="eastAsia"/>
          <w:sz w:val="24"/>
          <w:szCs w:val="24"/>
        </w:rPr>
        <w:t>）后，各投标人按评标总得分由高到低的顺序依次排列，排名第一为第一中标候选人。</w:t>
      </w:r>
      <w:r w:rsidR="00055CA6">
        <w:rPr>
          <w:rFonts w:asciiTheme="minorEastAsia" w:hAnsiTheme="minorEastAsia" w:cs="宋体" w:hint="eastAsia"/>
          <w:sz w:val="24"/>
          <w:szCs w:val="24"/>
        </w:rPr>
        <w:t>投标人实行信用评价管理，具体见附件</w:t>
      </w:r>
      <w:r w:rsidR="006E290A">
        <w:rPr>
          <w:rFonts w:asciiTheme="minorEastAsia" w:hAnsiTheme="minorEastAsia" w:cs="宋体" w:hint="eastAsia"/>
          <w:sz w:val="24"/>
          <w:szCs w:val="24"/>
        </w:rPr>
        <w:t>7</w:t>
      </w:r>
      <w:r w:rsidR="00055CA6">
        <w:rPr>
          <w:rFonts w:asciiTheme="minorEastAsia" w:hAnsiTheme="minorEastAsia" w:cs="宋体" w:hint="eastAsia"/>
          <w:sz w:val="24"/>
          <w:szCs w:val="24"/>
        </w:rPr>
        <w:t>和附件</w:t>
      </w:r>
      <w:r w:rsidR="006E290A">
        <w:rPr>
          <w:rFonts w:asciiTheme="minorEastAsia" w:hAnsiTheme="minorEastAsia" w:cs="宋体" w:hint="eastAsia"/>
          <w:sz w:val="24"/>
          <w:szCs w:val="24"/>
        </w:rPr>
        <w:t>8</w:t>
      </w:r>
      <w:r w:rsidR="00222638">
        <w:rPr>
          <w:rFonts w:asciiTheme="minorEastAsia" w:hAnsiTheme="minorEastAsia" w:cs="宋体" w:hint="eastAsia"/>
          <w:sz w:val="24"/>
          <w:szCs w:val="24"/>
        </w:rPr>
        <w:t>。</w:t>
      </w:r>
    </w:p>
    <w:p w:rsidR="00997155" w:rsidRPr="00997155" w:rsidRDefault="00997155" w:rsidP="00997155">
      <w:pPr>
        <w:pStyle w:val="a9"/>
        <w:numPr>
          <w:ilvl w:val="0"/>
          <w:numId w:val="49"/>
        </w:numPr>
        <w:spacing w:line="360" w:lineRule="auto"/>
        <w:ind w:firstLineChars="0"/>
        <w:rPr>
          <w:rFonts w:asciiTheme="minorEastAsia" w:hAnsiTheme="minorEastAsia" w:cs="宋体"/>
          <w:b/>
          <w:sz w:val="24"/>
          <w:szCs w:val="24"/>
        </w:rPr>
      </w:pPr>
      <w:r w:rsidRPr="00997155">
        <w:rPr>
          <w:rFonts w:asciiTheme="minorEastAsia" w:hAnsiTheme="minorEastAsia" w:cs="宋体" w:hint="eastAsia"/>
          <w:b/>
          <w:sz w:val="24"/>
          <w:szCs w:val="24"/>
        </w:rPr>
        <w:t>递交投标文件</w:t>
      </w:r>
    </w:p>
    <w:p w:rsidR="00997155" w:rsidRPr="00997155" w:rsidRDefault="00997155" w:rsidP="00997155">
      <w:pPr>
        <w:spacing w:line="360" w:lineRule="auto"/>
        <w:ind w:firstLineChars="200" w:firstLine="480"/>
        <w:rPr>
          <w:rFonts w:asciiTheme="minorEastAsia" w:hAnsiTheme="minorEastAsia" w:cs="宋体"/>
          <w:sz w:val="24"/>
          <w:szCs w:val="24"/>
        </w:rPr>
      </w:pPr>
      <w:r w:rsidRPr="00997155">
        <w:rPr>
          <w:rFonts w:asciiTheme="minorEastAsia" w:hAnsiTheme="minorEastAsia" w:cs="宋体" w:hint="eastAsia"/>
          <w:sz w:val="24"/>
          <w:szCs w:val="24"/>
        </w:rPr>
        <w:t>（一）投标文件递交截止时间：</w:t>
      </w:r>
      <w:r w:rsidRPr="00997155">
        <w:rPr>
          <w:rFonts w:asciiTheme="minorEastAsia" w:hAnsiTheme="minorEastAsia" w:cs="宋体" w:hint="eastAsia"/>
          <w:sz w:val="24"/>
          <w:szCs w:val="24"/>
          <w:highlight w:val="yellow"/>
        </w:rPr>
        <w:t xml:space="preserve">2019年 </w:t>
      </w:r>
      <w:r w:rsidR="00B77F19">
        <w:rPr>
          <w:rFonts w:asciiTheme="minorEastAsia" w:hAnsiTheme="minorEastAsia" w:cs="宋体" w:hint="eastAsia"/>
          <w:sz w:val="24"/>
          <w:szCs w:val="24"/>
          <w:highlight w:val="yellow"/>
        </w:rPr>
        <w:t>10</w:t>
      </w:r>
      <w:r w:rsidRPr="00997155">
        <w:rPr>
          <w:rFonts w:asciiTheme="minorEastAsia" w:hAnsiTheme="minorEastAsia" w:cs="宋体" w:hint="eastAsia"/>
          <w:sz w:val="24"/>
          <w:szCs w:val="24"/>
          <w:highlight w:val="yellow"/>
        </w:rPr>
        <w:t>月</w:t>
      </w:r>
      <w:r w:rsidR="00B77F19">
        <w:rPr>
          <w:rFonts w:asciiTheme="minorEastAsia" w:hAnsiTheme="minorEastAsia" w:cs="宋体" w:hint="eastAsia"/>
          <w:sz w:val="24"/>
          <w:szCs w:val="24"/>
          <w:highlight w:val="yellow"/>
        </w:rPr>
        <w:t>21</w:t>
      </w:r>
      <w:r w:rsidRPr="00997155">
        <w:rPr>
          <w:rFonts w:asciiTheme="minorEastAsia" w:hAnsiTheme="minorEastAsia" w:cs="宋体" w:hint="eastAsia"/>
          <w:sz w:val="24"/>
          <w:szCs w:val="24"/>
          <w:highlight w:val="yellow"/>
        </w:rPr>
        <w:t xml:space="preserve"> 日</w:t>
      </w:r>
      <w:r w:rsidRPr="00997155">
        <w:rPr>
          <w:rFonts w:asciiTheme="minorEastAsia" w:hAnsiTheme="minorEastAsia" w:cs="宋体" w:hint="eastAsia"/>
          <w:sz w:val="24"/>
          <w:szCs w:val="24"/>
        </w:rPr>
        <w:t>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asciiTheme="minorEastAsia" w:hAnsiTheme="minorEastAsia" w:cs="宋体" w:hint="eastAsia"/>
          <w:sz w:val="24"/>
          <w:szCs w:val="24"/>
        </w:rPr>
        <w:t>2019年度拓展培训服务</w:t>
      </w:r>
      <w:r w:rsidRPr="00997155">
        <w:rPr>
          <w:rFonts w:asciiTheme="minorEastAsia" w:hAnsiTheme="minorEastAsia" w:cs="宋体" w:hint="eastAsia"/>
          <w:sz w:val="24"/>
          <w:szCs w:val="24"/>
        </w:rPr>
        <w:t>”字样。投标人递交投标文件后，请联系采购人确认。</w:t>
      </w:r>
    </w:p>
    <w:p w:rsidR="00997155" w:rsidRPr="00997155" w:rsidRDefault="00997155" w:rsidP="00997155">
      <w:pPr>
        <w:spacing w:line="360" w:lineRule="auto"/>
        <w:ind w:firstLineChars="200" w:firstLine="480"/>
        <w:rPr>
          <w:rFonts w:asciiTheme="minorEastAsia" w:hAnsiTheme="minorEastAsia" w:cs="宋体"/>
          <w:sz w:val="24"/>
          <w:szCs w:val="24"/>
        </w:rPr>
      </w:pPr>
      <w:r w:rsidRPr="00997155">
        <w:rPr>
          <w:rFonts w:asciiTheme="minorEastAsia" w:hAnsiTheme="minorEastAsia" w:cs="宋体" w:hint="eastAsia"/>
          <w:sz w:val="24"/>
          <w:szCs w:val="24"/>
        </w:rPr>
        <w:t>（二）投标文件逾期递交、未送达指定地点的、或未按要求密封的，采购人有权不予受理。</w:t>
      </w:r>
    </w:p>
    <w:p w:rsidR="00997155" w:rsidRPr="00997155" w:rsidRDefault="00997155" w:rsidP="00997155">
      <w:pPr>
        <w:pStyle w:val="a9"/>
        <w:numPr>
          <w:ilvl w:val="0"/>
          <w:numId w:val="49"/>
        </w:numPr>
        <w:spacing w:line="360" w:lineRule="auto"/>
        <w:ind w:left="0" w:firstLineChars="0" w:firstLine="482"/>
        <w:rPr>
          <w:rFonts w:asciiTheme="minorEastAsia" w:hAnsiTheme="minorEastAsia" w:cs="宋体"/>
          <w:sz w:val="24"/>
          <w:szCs w:val="24"/>
        </w:rPr>
      </w:pPr>
      <w:r w:rsidRPr="00997155">
        <w:rPr>
          <w:rFonts w:asciiTheme="minorEastAsia" w:hAnsiTheme="minorEastAsia" w:cs="宋体" w:hint="eastAsia"/>
          <w:sz w:val="24"/>
          <w:szCs w:val="24"/>
        </w:rPr>
        <w:t>本竞选文件在广东省招标投标监管网（网址：http://www.gdzbtb.gov.cn/）、广州大学城投资经营管理有限公司网站（网址：https://www.gzuci.com/）同时发布。本竞选文件在各媒体发布的文本如有不同之处，以在广州大学城投资经营管理有限公司网站发布的文本为准。</w:t>
      </w:r>
    </w:p>
    <w:p w:rsidR="00913F58" w:rsidRPr="00997155" w:rsidRDefault="00055CA6" w:rsidP="00997155">
      <w:pPr>
        <w:pStyle w:val="a9"/>
        <w:numPr>
          <w:ilvl w:val="0"/>
          <w:numId w:val="49"/>
        </w:numPr>
        <w:spacing w:line="360" w:lineRule="auto"/>
        <w:ind w:left="0" w:firstLineChars="0" w:firstLine="482"/>
        <w:rPr>
          <w:rFonts w:asciiTheme="minorEastAsia" w:hAnsiTheme="minorEastAsia" w:cs="宋体"/>
          <w:b/>
          <w:sz w:val="24"/>
          <w:szCs w:val="24"/>
        </w:rPr>
      </w:pPr>
      <w:r w:rsidRPr="00997155">
        <w:rPr>
          <w:rFonts w:asciiTheme="minorEastAsia" w:hAnsiTheme="minorEastAsia" w:cs="宋体" w:hint="eastAsia"/>
          <w:b/>
          <w:sz w:val="24"/>
          <w:szCs w:val="24"/>
        </w:rPr>
        <w:lastRenderedPageBreak/>
        <w:t>采购人地址和联系方式</w:t>
      </w:r>
    </w:p>
    <w:p w:rsidR="00997155" w:rsidRDefault="00055CA6" w:rsidP="00997155">
      <w:pPr>
        <w:pStyle w:val="a9"/>
        <w:numPr>
          <w:ilvl w:val="0"/>
          <w:numId w:val="17"/>
        </w:numPr>
        <w:spacing w:line="360" w:lineRule="auto"/>
        <w:ind w:left="0" w:firstLineChars="0" w:firstLine="480"/>
        <w:rPr>
          <w:rFonts w:asciiTheme="minorEastAsia" w:hAnsiTheme="minorEastAsia" w:cs="宋体"/>
          <w:sz w:val="24"/>
          <w:szCs w:val="24"/>
        </w:rPr>
      </w:pPr>
      <w:r w:rsidRPr="00425521">
        <w:rPr>
          <w:rFonts w:asciiTheme="minorEastAsia" w:hAnsiTheme="minorEastAsia" w:cs="宋体" w:hint="eastAsia"/>
          <w:sz w:val="24"/>
          <w:szCs w:val="24"/>
        </w:rPr>
        <w:t>采购单位：</w:t>
      </w:r>
      <w:r w:rsidR="00EA59F6">
        <w:rPr>
          <w:rFonts w:asciiTheme="minorEastAsia" w:hAnsiTheme="minorEastAsia" w:cs="宋体" w:hint="eastAsia"/>
          <w:sz w:val="24"/>
          <w:szCs w:val="24"/>
        </w:rPr>
        <w:t>广州大学城投资经营管理有限公司</w:t>
      </w:r>
      <w:r w:rsidR="00997155">
        <w:rPr>
          <w:rFonts w:asciiTheme="minorEastAsia" w:hAnsiTheme="minorEastAsia" w:cs="宋体" w:hint="eastAsia"/>
          <w:sz w:val="24"/>
          <w:szCs w:val="24"/>
        </w:rPr>
        <w:t>、</w:t>
      </w:r>
    </w:p>
    <w:p w:rsidR="00997155" w:rsidRDefault="00997155" w:rsidP="00997155">
      <w:pPr>
        <w:pStyle w:val="a9"/>
        <w:spacing w:line="360" w:lineRule="auto"/>
        <w:ind w:left="480" w:firstLineChars="0" w:firstLine="0"/>
        <w:rPr>
          <w:rFonts w:asciiTheme="minorEastAsia" w:hAnsiTheme="minorEastAsia" w:cs="宋体"/>
          <w:sz w:val="24"/>
          <w:szCs w:val="24"/>
        </w:rPr>
      </w:pPr>
      <w:r>
        <w:rPr>
          <w:rFonts w:asciiTheme="minorEastAsia" w:hAnsiTheme="minorEastAsia" w:cs="宋体" w:hint="eastAsia"/>
          <w:sz w:val="24"/>
          <w:szCs w:val="24"/>
        </w:rPr>
        <w:t xml:space="preserve">                 </w:t>
      </w:r>
      <w:r w:rsidR="00D13BCA" w:rsidRPr="00997155">
        <w:rPr>
          <w:rFonts w:asciiTheme="minorEastAsia" w:hAnsiTheme="minorEastAsia" w:cs="宋体" w:hint="eastAsia"/>
          <w:sz w:val="24"/>
          <w:szCs w:val="24"/>
        </w:rPr>
        <w:t>广州大学城能源发展有限公司</w:t>
      </w:r>
    </w:p>
    <w:p w:rsidR="00913F58" w:rsidRPr="00997155" w:rsidRDefault="00055CA6" w:rsidP="00997155">
      <w:pPr>
        <w:pStyle w:val="a9"/>
        <w:numPr>
          <w:ilvl w:val="0"/>
          <w:numId w:val="17"/>
        </w:numPr>
        <w:spacing w:line="360" w:lineRule="auto"/>
        <w:ind w:firstLineChars="0"/>
        <w:rPr>
          <w:rFonts w:asciiTheme="minorEastAsia" w:hAnsiTheme="minorEastAsia" w:cs="宋体"/>
          <w:sz w:val="24"/>
          <w:szCs w:val="24"/>
        </w:rPr>
      </w:pPr>
      <w:r w:rsidRPr="00997155">
        <w:rPr>
          <w:rFonts w:asciiTheme="minorEastAsia" w:hAnsiTheme="minorEastAsia" w:cs="宋体" w:hint="eastAsia"/>
          <w:sz w:val="24"/>
          <w:szCs w:val="24"/>
        </w:rPr>
        <w:t>联系地址：广州市番禺区大学城明志街1号信息枢纽楼</w:t>
      </w:r>
      <w:r w:rsidR="00A33952" w:rsidRPr="00997155">
        <w:rPr>
          <w:rFonts w:asciiTheme="minorEastAsia" w:hAnsiTheme="minorEastAsia" w:cs="宋体" w:hint="eastAsia"/>
          <w:sz w:val="24"/>
          <w:szCs w:val="24"/>
        </w:rPr>
        <w:t>9楼前台</w:t>
      </w:r>
    </w:p>
    <w:p w:rsidR="00913F58" w:rsidRDefault="00055CA6" w:rsidP="00425521">
      <w:pPr>
        <w:pStyle w:val="1"/>
        <w:numPr>
          <w:ilvl w:val="0"/>
          <w:numId w:val="17"/>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联系人：</w:t>
      </w:r>
      <w:r w:rsidR="00A33952">
        <w:rPr>
          <w:rFonts w:asciiTheme="minorEastAsia" w:hAnsiTheme="minorEastAsia" w:cs="宋体" w:hint="eastAsia"/>
          <w:sz w:val="24"/>
          <w:szCs w:val="24"/>
        </w:rPr>
        <w:t>何工</w:t>
      </w:r>
      <w:r>
        <w:rPr>
          <w:rFonts w:asciiTheme="minorEastAsia" w:hAnsiTheme="minorEastAsia" w:cs="宋体" w:hint="eastAsia"/>
          <w:sz w:val="24"/>
          <w:szCs w:val="24"/>
        </w:rPr>
        <w:t>，联系电话：</w:t>
      </w:r>
      <w:r w:rsidR="00A33952">
        <w:rPr>
          <w:rFonts w:asciiTheme="minorEastAsia" w:hAnsiTheme="minorEastAsia" w:cs="宋体" w:hint="eastAsia"/>
          <w:sz w:val="24"/>
          <w:szCs w:val="24"/>
        </w:rPr>
        <w:t>02039302077，邮箱：26073338@</w:t>
      </w:r>
      <w:r w:rsidR="00A33952">
        <w:rPr>
          <w:rFonts w:asciiTheme="minorEastAsia" w:hAnsiTheme="minorEastAsia" w:cs="宋体" w:hint="eastAsia"/>
          <w:sz w:val="24"/>
          <w:szCs w:val="24"/>
        </w:rPr>
        <w:tab/>
        <w:t>qq.com</w:t>
      </w:r>
    </w:p>
    <w:p w:rsidR="00997155" w:rsidRDefault="00997155">
      <w:pPr>
        <w:pStyle w:val="1"/>
        <w:spacing w:line="360" w:lineRule="auto"/>
        <w:ind w:firstLine="480"/>
        <w:rPr>
          <w:rFonts w:asciiTheme="minorEastAsia" w:hAnsiTheme="minorEastAsia" w:cs="宋体"/>
          <w:sz w:val="24"/>
          <w:szCs w:val="24"/>
        </w:rPr>
      </w:pPr>
    </w:p>
    <w:p w:rsidR="00913F58" w:rsidRDefault="00055CA6">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附件1、</w:t>
      </w:r>
      <w:r w:rsidR="00782072">
        <w:rPr>
          <w:rFonts w:asciiTheme="minorEastAsia" w:hAnsiTheme="minorEastAsia" w:cs="宋体" w:hint="eastAsia"/>
          <w:sz w:val="24"/>
          <w:szCs w:val="24"/>
        </w:rPr>
        <w:t>报价一览表</w:t>
      </w:r>
      <w:r w:rsidR="00997155">
        <w:rPr>
          <w:rFonts w:asciiTheme="minorEastAsia" w:hAnsiTheme="minorEastAsia" w:cs="宋体" w:hint="eastAsia"/>
          <w:sz w:val="24"/>
          <w:szCs w:val="24"/>
        </w:rPr>
        <w:t>、报价明细表</w:t>
      </w:r>
    </w:p>
    <w:p w:rsidR="00913F58" w:rsidRDefault="00055CA6">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附件2、</w:t>
      </w:r>
      <w:r w:rsidR="00997155" w:rsidRPr="00BB72C9">
        <w:rPr>
          <w:rFonts w:ascii="宋体" w:hAnsi="宋体" w:hint="eastAsia"/>
          <w:sz w:val="24"/>
          <w:szCs w:val="24"/>
        </w:rPr>
        <w:t>供应商调查表</w:t>
      </w:r>
    </w:p>
    <w:p w:rsidR="006E290A" w:rsidRPr="006E290A" w:rsidRDefault="006E290A" w:rsidP="006E290A">
      <w:pPr>
        <w:pStyle w:val="1"/>
        <w:spacing w:line="360" w:lineRule="auto"/>
        <w:ind w:firstLine="480"/>
        <w:rPr>
          <w:rFonts w:asciiTheme="minorEastAsia" w:hAnsiTheme="minorEastAsia" w:cs="宋体"/>
          <w:sz w:val="24"/>
          <w:szCs w:val="24"/>
        </w:rPr>
      </w:pPr>
      <w:r w:rsidRPr="006E290A">
        <w:rPr>
          <w:rFonts w:asciiTheme="minorEastAsia" w:hAnsiTheme="minorEastAsia" w:cs="宋体" w:hint="eastAsia"/>
          <w:sz w:val="24"/>
          <w:szCs w:val="24"/>
        </w:rPr>
        <w:t>附件3</w:t>
      </w:r>
      <w:r w:rsidR="00D13BCA">
        <w:rPr>
          <w:rFonts w:asciiTheme="minorEastAsia" w:hAnsiTheme="minorEastAsia" w:cs="宋体" w:hint="eastAsia"/>
          <w:sz w:val="24"/>
          <w:szCs w:val="24"/>
        </w:rPr>
        <w:t>、</w:t>
      </w:r>
      <w:r w:rsidRPr="006E290A">
        <w:rPr>
          <w:rFonts w:asciiTheme="minorEastAsia" w:hAnsiTheme="minorEastAsia" w:cs="宋体" w:hint="eastAsia"/>
          <w:sz w:val="24"/>
          <w:szCs w:val="24"/>
        </w:rPr>
        <w:t>法定代表人证明书</w:t>
      </w:r>
    </w:p>
    <w:p w:rsidR="006E290A" w:rsidRPr="006E290A" w:rsidRDefault="006E290A" w:rsidP="006E290A">
      <w:pPr>
        <w:pStyle w:val="1"/>
        <w:spacing w:line="360" w:lineRule="auto"/>
        <w:ind w:firstLine="480"/>
        <w:rPr>
          <w:rFonts w:asciiTheme="minorEastAsia" w:hAnsiTheme="minorEastAsia" w:cs="宋体"/>
          <w:sz w:val="24"/>
          <w:szCs w:val="24"/>
        </w:rPr>
      </w:pPr>
      <w:r w:rsidRPr="006E290A">
        <w:rPr>
          <w:rFonts w:asciiTheme="minorEastAsia" w:hAnsiTheme="minorEastAsia" w:cs="宋体" w:hint="eastAsia"/>
          <w:sz w:val="24"/>
          <w:szCs w:val="24"/>
        </w:rPr>
        <w:t>附件4</w:t>
      </w:r>
      <w:r w:rsidR="00D13BCA">
        <w:rPr>
          <w:rFonts w:asciiTheme="minorEastAsia" w:hAnsiTheme="minorEastAsia" w:cs="宋体" w:hint="eastAsia"/>
          <w:sz w:val="24"/>
          <w:szCs w:val="24"/>
        </w:rPr>
        <w:t>、</w:t>
      </w:r>
      <w:r w:rsidRPr="006E290A">
        <w:rPr>
          <w:rFonts w:asciiTheme="minorEastAsia" w:hAnsiTheme="minorEastAsia" w:cs="宋体" w:hint="eastAsia"/>
          <w:sz w:val="24"/>
          <w:szCs w:val="24"/>
        </w:rPr>
        <w:t>法定代表人授权委托证明书</w:t>
      </w:r>
    </w:p>
    <w:p w:rsidR="00913F58" w:rsidRDefault="006E290A" w:rsidP="006E290A">
      <w:pPr>
        <w:pStyle w:val="1"/>
        <w:spacing w:line="360" w:lineRule="auto"/>
        <w:ind w:firstLine="480"/>
        <w:rPr>
          <w:rFonts w:asciiTheme="minorEastAsia" w:hAnsiTheme="minorEastAsia" w:cs="宋体"/>
          <w:sz w:val="24"/>
          <w:szCs w:val="24"/>
        </w:rPr>
      </w:pPr>
      <w:r w:rsidRPr="006E290A">
        <w:rPr>
          <w:rFonts w:asciiTheme="minorEastAsia" w:hAnsiTheme="minorEastAsia" w:cs="宋体" w:hint="eastAsia"/>
          <w:sz w:val="24"/>
          <w:szCs w:val="24"/>
        </w:rPr>
        <w:t>附件5</w:t>
      </w:r>
      <w:r w:rsidR="00D13BCA">
        <w:rPr>
          <w:rFonts w:asciiTheme="minorEastAsia" w:hAnsiTheme="minorEastAsia" w:cs="宋体" w:hint="eastAsia"/>
          <w:sz w:val="24"/>
          <w:szCs w:val="24"/>
        </w:rPr>
        <w:t>、</w:t>
      </w:r>
      <w:r w:rsidR="00874AE7">
        <w:rPr>
          <w:rFonts w:asciiTheme="minorEastAsia" w:hAnsiTheme="minorEastAsia" w:cs="宋体" w:hint="eastAsia"/>
          <w:sz w:val="24"/>
          <w:szCs w:val="24"/>
        </w:rPr>
        <w:t>实质性要求响应表</w:t>
      </w:r>
    </w:p>
    <w:p w:rsidR="00913F58" w:rsidRDefault="00055CA6">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6E290A">
        <w:rPr>
          <w:rFonts w:asciiTheme="minorEastAsia" w:hAnsiTheme="minorEastAsia" w:cs="宋体" w:hint="eastAsia"/>
          <w:sz w:val="24"/>
          <w:szCs w:val="24"/>
        </w:rPr>
        <w:t>6</w:t>
      </w:r>
      <w:r>
        <w:rPr>
          <w:rFonts w:asciiTheme="minorEastAsia" w:hAnsiTheme="minorEastAsia" w:cs="宋体" w:hint="eastAsia"/>
          <w:sz w:val="24"/>
          <w:szCs w:val="24"/>
        </w:rPr>
        <w:t>、</w:t>
      </w:r>
      <w:r w:rsidR="00874AE7">
        <w:rPr>
          <w:rFonts w:asciiTheme="minorEastAsia" w:hAnsiTheme="minorEastAsia" w:cs="宋体" w:hint="eastAsia"/>
          <w:sz w:val="24"/>
          <w:szCs w:val="24"/>
        </w:rPr>
        <w:t>资格性和有效性审查表</w:t>
      </w:r>
    </w:p>
    <w:p w:rsidR="00913F58" w:rsidRDefault="00055CA6">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6E290A">
        <w:rPr>
          <w:rFonts w:asciiTheme="minorEastAsia" w:hAnsiTheme="minorEastAsia" w:cs="宋体" w:hint="eastAsia"/>
          <w:sz w:val="24"/>
          <w:szCs w:val="24"/>
        </w:rPr>
        <w:t>7</w:t>
      </w:r>
      <w:r>
        <w:rPr>
          <w:rFonts w:asciiTheme="minorEastAsia" w:hAnsiTheme="minorEastAsia" w:cs="宋体" w:hint="eastAsia"/>
          <w:sz w:val="24"/>
          <w:szCs w:val="24"/>
        </w:rPr>
        <w:t>、网上公开</w:t>
      </w:r>
      <w:r w:rsidR="00A55E63">
        <w:rPr>
          <w:rFonts w:asciiTheme="minorEastAsia" w:hAnsiTheme="minorEastAsia" w:cs="宋体" w:hint="eastAsia"/>
          <w:sz w:val="24"/>
          <w:szCs w:val="24"/>
        </w:rPr>
        <w:t>竞选</w:t>
      </w:r>
      <w:r>
        <w:rPr>
          <w:rFonts w:asciiTheme="minorEastAsia" w:hAnsiTheme="minorEastAsia" w:cs="宋体" w:hint="eastAsia"/>
          <w:sz w:val="24"/>
          <w:szCs w:val="24"/>
        </w:rPr>
        <w:t>供应商信用评价</w:t>
      </w:r>
    </w:p>
    <w:p w:rsidR="00913F58" w:rsidRDefault="00055CA6">
      <w:pPr>
        <w:pStyle w:val="1"/>
        <w:spacing w:line="360" w:lineRule="auto"/>
        <w:ind w:firstLine="480"/>
        <w:rPr>
          <w:rFonts w:asciiTheme="minorEastAsia" w:hAnsiTheme="minorEastAsia" w:cs="宋体"/>
          <w:sz w:val="24"/>
          <w:szCs w:val="24"/>
        </w:rPr>
      </w:pPr>
      <w:r>
        <w:rPr>
          <w:rFonts w:asciiTheme="minorEastAsia" w:hAnsiTheme="minorEastAsia" w:cs="宋体"/>
          <w:sz w:val="24"/>
          <w:szCs w:val="24"/>
        </w:rPr>
        <w:t>附件</w:t>
      </w:r>
      <w:r w:rsidR="006E290A">
        <w:rPr>
          <w:rFonts w:asciiTheme="minorEastAsia" w:hAnsiTheme="minorEastAsia" w:cs="宋体" w:hint="eastAsia"/>
          <w:sz w:val="24"/>
          <w:szCs w:val="24"/>
        </w:rPr>
        <w:t>8</w:t>
      </w:r>
      <w:r>
        <w:rPr>
          <w:rFonts w:asciiTheme="minorEastAsia" w:hAnsiTheme="minorEastAsia" w:cs="宋体" w:hint="eastAsia"/>
          <w:sz w:val="24"/>
          <w:szCs w:val="24"/>
        </w:rPr>
        <w:t>、</w:t>
      </w:r>
      <w:r>
        <w:rPr>
          <w:rFonts w:asciiTheme="minorEastAsia" w:hAnsiTheme="minorEastAsia" w:cs="宋体"/>
          <w:sz w:val="24"/>
          <w:szCs w:val="24"/>
        </w:rPr>
        <w:t>供应商信用指标及评价标准</w:t>
      </w:r>
    </w:p>
    <w:p w:rsidR="00F65923" w:rsidRDefault="00F65923">
      <w:pPr>
        <w:pStyle w:val="1"/>
        <w:spacing w:line="360" w:lineRule="auto"/>
        <w:ind w:firstLine="480"/>
        <w:rPr>
          <w:rFonts w:asciiTheme="minorEastAsia" w:hAnsiTheme="minorEastAsia" w:cs="宋体"/>
          <w:sz w:val="24"/>
          <w:szCs w:val="24"/>
        </w:rPr>
      </w:pPr>
      <w:r>
        <w:rPr>
          <w:rFonts w:asciiTheme="minorEastAsia" w:hAnsiTheme="minorEastAsia" w:cs="宋体"/>
          <w:sz w:val="24"/>
          <w:szCs w:val="24"/>
        </w:rPr>
        <w:t>附件</w:t>
      </w:r>
      <w:r w:rsidR="00997155">
        <w:rPr>
          <w:rFonts w:asciiTheme="minorEastAsia" w:hAnsiTheme="minorEastAsia" w:cs="宋体" w:hint="eastAsia"/>
          <w:sz w:val="24"/>
          <w:szCs w:val="24"/>
        </w:rPr>
        <w:t>9</w:t>
      </w:r>
      <w:r>
        <w:rPr>
          <w:rFonts w:asciiTheme="minorEastAsia" w:hAnsiTheme="minorEastAsia" w:cs="宋体" w:hint="eastAsia"/>
          <w:sz w:val="24"/>
          <w:szCs w:val="24"/>
        </w:rPr>
        <w:t>、综合评分</w:t>
      </w:r>
      <w:r w:rsidRPr="00152609">
        <w:rPr>
          <w:rFonts w:asciiTheme="minorEastAsia" w:hAnsiTheme="minorEastAsia" w:cs="宋体" w:hint="eastAsia"/>
          <w:sz w:val="24"/>
          <w:szCs w:val="24"/>
        </w:rPr>
        <w:t>评分细则</w:t>
      </w:r>
    </w:p>
    <w:p w:rsidR="00782072" w:rsidRDefault="00782072">
      <w:pPr>
        <w:pStyle w:val="1"/>
        <w:spacing w:line="360" w:lineRule="auto"/>
        <w:ind w:firstLine="480"/>
        <w:rPr>
          <w:rFonts w:asciiTheme="minorEastAsia" w:hAnsiTheme="minorEastAsia"/>
          <w:sz w:val="24"/>
          <w:szCs w:val="24"/>
        </w:rPr>
      </w:pPr>
    </w:p>
    <w:p w:rsidR="00997155" w:rsidRDefault="00997155">
      <w:pPr>
        <w:pStyle w:val="1"/>
        <w:spacing w:line="360" w:lineRule="auto"/>
        <w:ind w:firstLine="480"/>
        <w:rPr>
          <w:rFonts w:asciiTheme="minorEastAsia" w:hAnsiTheme="minorEastAsia"/>
          <w:sz w:val="24"/>
          <w:szCs w:val="24"/>
        </w:rPr>
      </w:pPr>
    </w:p>
    <w:p w:rsidR="00997155" w:rsidRDefault="00997155">
      <w:pPr>
        <w:pStyle w:val="1"/>
        <w:spacing w:line="360" w:lineRule="auto"/>
        <w:ind w:firstLine="480"/>
        <w:rPr>
          <w:rFonts w:asciiTheme="minorEastAsia" w:hAnsiTheme="minorEastAsia"/>
          <w:sz w:val="24"/>
          <w:szCs w:val="24"/>
        </w:rPr>
      </w:pPr>
    </w:p>
    <w:p w:rsidR="00997155" w:rsidRDefault="00997155">
      <w:pPr>
        <w:pStyle w:val="1"/>
        <w:spacing w:line="360" w:lineRule="auto"/>
        <w:ind w:firstLine="480"/>
        <w:rPr>
          <w:rFonts w:asciiTheme="minorEastAsia" w:hAnsiTheme="minorEastAsia"/>
          <w:sz w:val="24"/>
          <w:szCs w:val="24"/>
        </w:rPr>
      </w:pPr>
    </w:p>
    <w:p w:rsidR="00D13BCA" w:rsidRDefault="00055CA6" w:rsidP="00D13BCA">
      <w:pPr>
        <w:spacing w:line="360" w:lineRule="auto"/>
        <w:jc w:val="right"/>
        <w:rPr>
          <w:rFonts w:asciiTheme="minorEastAsia" w:hAnsiTheme="minorEastAsia" w:cs="宋体"/>
          <w:sz w:val="24"/>
          <w:szCs w:val="24"/>
        </w:rPr>
      </w:pPr>
      <w:r w:rsidRPr="00D13BCA">
        <w:rPr>
          <w:rFonts w:asciiTheme="minorEastAsia" w:hAnsiTheme="minorEastAsia" w:hint="eastAsia"/>
          <w:sz w:val="24"/>
          <w:szCs w:val="24"/>
        </w:rPr>
        <w:t>采购单位</w:t>
      </w:r>
      <w:r w:rsidR="00A33952" w:rsidRPr="00D13BCA">
        <w:rPr>
          <w:rFonts w:asciiTheme="minorEastAsia" w:hAnsiTheme="minorEastAsia" w:hint="eastAsia"/>
          <w:sz w:val="24"/>
          <w:szCs w:val="24"/>
        </w:rPr>
        <w:t>:</w:t>
      </w:r>
      <w:r w:rsidR="00EA59F6" w:rsidRPr="00D13BCA">
        <w:rPr>
          <w:rFonts w:asciiTheme="minorEastAsia" w:hAnsiTheme="minorEastAsia" w:cs="宋体" w:hint="eastAsia"/>
          <w:sz w:val="24"/>
          <w:szCs w:val="24"/>
        </w:rPr>
        <w:t>广州大学城投资经营管理有限公司</w:t>
      </w:r>
    </w:p>
    <w:p w:rsidR="00D13BCA" w:rsidRPr="00D13BCA" w:rsidRDefault="00D13BCA" w:rsidP="00D13BCA">
      <w:pPr>
        <w:spacing w:line="360" w:lineRule="auto"/>
        <w:jc w:val="right"/>
        <w:rPr>
          <w:rFonts w:asciiTheme="minorEastAsia" w:hAnsiTheme="minorEastAsia" w:cs="宋体"/>
          <w:sz w:val="24"/>
          <w:szCs w:val="24"/>
        </w:rPr>
      </w:pPr>
      <w:r w:rsidRPr="00D13BCA">
        <w:rPr>
          <w:rFonts w:asciiTheme="minorEastAsia" w:hAnsiTheme="minorEastAsia" w:cs="宋体" w:hint="eastAsia"/>
          <w:sz w:val="24"/>
          <w:szCs w:val="24"/>
        </w:rPr>
        <w:t xml:space="preserve">             广州大学城能源发展有限公司</w:t>
      </w:r>
    </w:p>
    <w:p w:rsidR="00913F58" w:rsidRDefault="00055CA6">
      <w:pPr>
        <w:pStyle w:val="1"/>
        <w:spacing w:line="360" w:lineRule="auto"/>
        <w:ind w:firstLine="480"/>
        <w:jc w:val="right"/>
        <w:rPr>
          <w:rFonts w:asciiTheme="minorEastAsia" w:hAnsiTheme="minorEastAsia"/>
          <w:sz w:val="24"/>
          <w:szCs w:val="24"/>
        </w:rPr>
      </w:pPr>
      <w:r>
        <w:rPr>
          <w:rFonts w:asciiTheme="minorEastAsia" w:hAnsiTheme="minorEastAsia" w:hint="eastAsia"/>
          <w:sz w:val="24"/>
          <w:szCs w:val="24"/>
        </w:rPr>
        <w:t>201</w:t>
      </w:r>
      <w:r w:rsidR="00325A49">
        <w:rPr>
          <w:rFonts w:asciiTheme="minorEastAsia" w:hAnsiTheme="minorEastAsia" w:hint="eastAsia"/>
          <w:sz w:val="24"/>
          <w:szCs w:val="24"/>
        </w:rPr>
        <w:t>9</w:t>
      </w:r>
      <w:r>
        <w:rPr>
          <w:rFonts w:asciiTheme="minorEastAsia" w:hAnsiTheme="minorEastAsia" w:hint="eastAsia"/>
          <w:sz w:val="24"/>
          <w:szCs w:val="24"/>
        </w:rPr>
        <w:t>年</w:t>
      </w:r>
      <w:r w:rsidR="00B77F19">
        <w:rPr>
          <w:rFonts w:asciiTheme="minorEastAsia" w:hAnsiTheme="minorEastAsia" w:hint="eastAsia"/>
          <w:sz w:val="24"/>
          <w:szCs w:val="24"/>
        </w:rPr>
        <w:t>10</w:t>
      </w:r>
      <w:r w:rsidR="00325A49">
        <w:rPr>
          <w:rFonts w:asciiTheme="minorEastAsia" w:hAnsiTheme="minorEastAsia" w:hint="eastAsia"/>
          <w:sz w:val="24"/>
          <w:szCs w:val="24"/>
        </w:rPr>
        <w:t xml:space="preserve">  </w:t>
      </w:r>
      <w:r>
        <w:rPr>
          <w:rFonts w:asciiTheme="minorEastAsia" w:hAnsiTheme="minorEastAsia" w:hint="eastAsia"/>
          <w:sz w:val="24"/>
          <w:szCs w:val="24"/>
        </w:rPr>
        <w:t>月</w:t>
      </w:r>
      <w:r w:rsidR="00325A49">
        <w:rPr>
          <w:rFonts w:asciiTheme="minorEastAsia" w:hAnsiTheme="minorEastAsia" w:hint="eastAsia"/>
          <w:sz w:val="24"/>
          <w:szCs w:val="24"/>
        </w:rPr>
        <w:t xml:space="preserve"> </w:t>
      </w:r>
      <w:r w:rsidR="00526BB2">
        <w:rPr>
          <w:rFonts w:asciiTheme="minorEastAsia" w:hAnsiTheme="minorEastAsia" w:hint="eastAsia"/>
          <w:sz w:val="24"/>
          <w:szCs w:val="24"/>
        </w:rPr>
        <w:t>10</w:t>
      </w:r>
      <w:r>
        <w:rPr>
          <w:rFonts w:asciiTheme="minorEastAsia" w:hAnsiTheme="minorEastAsia" w:hint="eastAsia"/>
          <w:sz w:val="24"/>
          <w:szCs w:val="24"/>
        </w:rPr>
        <w:t>日</w:t>
      </w:r>
    </w:p>
    <w:p w:rsidR="00913F58" w:rsidRDefault="00055CA6">
      <w:pPr>
        <w:spacing w:line="360" w:lineRule="auto"/>
        <w:rPr>
          <w:rFonts w:ascii="宋体" w:hAnsi="宋体"/>
        </w:rPr>
      </w:pPr>
      <w:r>
        <w:rPr>
          <w:rFonts w:ascii="宋体" w:hAnsi="宋体" w:hint="eastAsia"/>
        </w:rPr>
        <w:br w:type="page"/>
      </w:r>
    </w:p>
    <w:p w:rsidR="00D66802" w:rsidRDefault="00055CA6" w:rsidP="00D66802">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rsidR="006E290A" w:rsidRPr="00D66802" w:rsidRDefault="00D66802" w:rsidP="00D66802">
      <w:pPr>
        <w:spacing w:line="360" w:lineRule="auto"/>
        <w:rPr>
          <w:rFonts w:ascii="宋体" w:hAnsi="宋体"/>
          <w:sz w:val="32"/>
          <w:szCs w:val="32"/>
        </w:rPr>
      </w:pPr>
      <w:r>
        <w:rPr>
          <w:rFonts w:ascii="宋体" w:hAnsi="宋体" w:hint="eastAsia"/>
          <w:sz w:val="32"/>
          <w:szCs w:val="32"/>
        </w:rPr>
        <w:t xml:space="preserve">                    </w:t>
      </w:r>
      <w:r w:rsidR="006E290A">
        <w:rPr>
          <w:rFonts w:hAnsi="宋体"/>
          <w:b/>
          <w:sz w:val="28"/>
          <w:szCs w:val="28"/>
        </w:rPr>
        <w:t>报价一览表</w:t>
      </w:r>
    </w:p>
    <w:p w:rsidR="006E290A" w:rsidRDefault="006E290A" w:rsidP="006E290A">
      <w:pPr>
        <w:spacing w:line="360" w:lineRule="auto"/>
        <w:ind w:firstLine="440"/>
        <w:rPr>
          <w:rFonts w:hAnsi="宋体"/>
          <w:szCs w:val="21"/>
        </w:rPr>
      </w:pPr>
      <w:r>
        <w:rPr>
          <w:rFonts w:hAnsi="宋体" w:hint="eastAsia"/>
          <w:szCs w:val="21"/>
        </w:rPr>
        <w:t>项目名称：</w:t>
      </w:r>
      <w:r w:rsidR="00D66802" w:rsidRPr="00D66802">
        <w:rPr>
          <w:rFonts w:hAnsi="宋体" w:hint="eastAsia"/>
          <w:szCs w:val="21"/>
        </w:rPr>
        <w:t>2019</w:t>
      </w:r>
      <w:r w:rsidR="00D66802" w:rsidRPr="00D66802">
        <w:rPr>
          <w:rFonts w:hAnsi="宋体" w:hint="eastAsia"/>
          <w:szCs w:val="21"/>
        </w:rPr>
        <w:t>年度拓展培训服务</w:t>
      </w:r>
    </w:p>
    <w:tbl>
      <w:tblPr>
        <w:tblW w:w="8923"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264"/>
        <w:gridCol w:w="2123"/>
        <w:gridCol w:w="3796"/>
      </w:tblGrid>
      <w:tr w:rsidR="006E290A" w:rsidRPr="00224365" w:rsidTr="00BB45B5">
        <w:trPr>
          <w:trHeight w:val="711"/>
          <w:jc w:val="center"/>
        </w:trPr>
        <w:tc>
          <w:tcPr>
            <w:tcW w:w="740" w:type="dxa"/>
            <w:vAlign w:val="center"/>
          </w:tcPr>
          <w:p w:rsidR="006E290A" w:rsidRDefault="006E290A" w:rsidP="00BB45B5">
            <w:pPr>
              <w:jc w:val="center"/>
              <w:rPr>
                <w:rFonts w:hAnsi="宋体"/>
                <w:bCs/>
                <w:sz w:val="24"/>
              </w:rPr>
            </w:pPr>
            <w:r w:rsidRPr="00224365">
              <w:rPr>
                <w:rFonts w:hAnsi="宋体" w:hint="eastAsia"/>
                <w:bCs/>
                <w:sz w:val="24"/>
              </w:rPr>
              <w:t>序号</w:t>
            </w:r>
          </w:p>
        </w:tc>
        <w:tc>
          <w:tcPr>
            <w:tcW w:w="2264" w:type="dxa"/>
            <w:vAlign w:val="center"/>
          </w:tcPr>
          <w:p w:rsidR="006E290A" w:rsidRDefault="006E290A" w:rsidP="00BB45B5">
            <w:pPr>
              <w:jc w:val="center"/>
              <w:rPr>
                <w:rFonts w:hAnsi="宋体"/>
                <w:bCs/>
                <w:sz w:val="24"/>
              </w:rPr>
            </w:pPr>
            <w:r w:rsidRPr="00224365">
              <w:rPr>
                <w:rFonts w:hAnsi="宋体" w:hint="eastAsia"/>
                <w:bCs/>
                <w:sz w:val="24"/>
              </w:rPr>
              <w:t>项目名称</w:t>
            </w:r>
          </w:p>
        </w:tc>
        <w:tc>
          <w:tcPr>
            <w:tcW w:w="5919" w:type="dxa"/>
            <w:gridSpan w:val="2"/>
            <w:vAlign w:val="center"/>
          </w:tcPr>
          <w:p w:rsidR="006E290A" w:rsidRDefault="006E290A" w:rsidP="00BB45B5">
            <w:pPr>
              <w:jc w:val="center"/>
              <w:rPr>
                <w:rFonts w:hAnsi="宋体"/>
                <w:bCs/>
                <w:sz w:val="24"/>
              </w:rPr>
            </w:pPr>
            <w:r w:rsidRPr="00224365">
              <w:rPr>
                <w:rFonts w:hAnsi="宋体" w:hint="eastAsia"/>
                <w:bCs/>
                <w:sz w:val="24"/>
              </w:rPr>
              <w:t>投标价（单位：人民币元）</w:t>
            </w:r>
          </w:p>
        </w:tc>
      </w:tr>
      <w:tr w:rsidR="006E290A" w:rsidRPr="00224365" w:rsidTr="00BB45B5">
        <w:trPr>
          <w:trHeight w:val="835"/>
          <w:jc w:val="center"/>
        </w:trPr>
        <w:tc>
          <w:tcPr>
            <w:tcW w:w="740" w:type="dxa"/>
            <w:vAlign w:val="center"/>
          </w:tcPr>
          <w:p w:rsidR="006E290A" w:rsidRDefault="006E290A" w:rsidP="00BB45B5">
            <w:pPr>
              <w:jc w:val="center"/>
              <w:rPr>
                <w:rFonts w:hAnsi="宋体"/>
                <w:sz w:val="24"/>
              </w:rPr>
            </w:pPr>
            <w:r w:rsidRPr="00224365">
              <w:rPr>
                <w:rFonts w:hAnsi="宋体" w:hint="eastAsia"/>
                <w:sz w:val="24"/>
              </w:rPr>
              <w:t>1</w:t>
            </w:r>
          </w:p>
        </w:tc>
        <w:tc>
          <w:tcPr>
            <w:tcW w:w="2264" w:type="dxa"/>
            <w:vAlign w:val="center"/>
          </w:tcPr>
          <w:p w:rsidR="006E290A" w:rsidRDefault="006E290A" w:rsidP="00BB45B5">
            <w:pPr>
              <w:jc w:val="center"/>
              <w:rPr>
                <w:rFonts w:hAnsi="宋体"/>
                <w:sz w:val="24"/>
              </w:rPr>
            </w:pPr>
            <w:r>
              <w:rPr>
                <w:rFonts w:hAnsi="宋体" w:hint="eastAsia"/>
                <w:sz w:val="24"/>
              </w:rPr>
              <w:t>投标人均</w:t>
            </w:r>
            <w:r w:rsidR="008558CE">
              <w:rPr>
                <w:rFonts w:hAnsi="宋体" w:hint="eastAsia"/>
                <w:sz w:val="24"/>
              </w:rPr>
              <w:t>含税</w:t>
            </w:r>
            <w:r>
              <w:rPr>
                <w:rFonts w:hAnsi="宋体" w:hint="eastAsia"/>
                <w:sz w:val="24"/>
              </w:rPr>
              <w:t>单价</w:t>
            </w:r>
          </w:p>
        </w:tc>
        <w:tc>
          <w:tcPr>
            <w:tcW w:w="5919" w:type="dxa"/>
            <w:gridSpan w:val="2"/>
            <w:vAlign w:val="center"/>
          </w:tcPr>
          <w:p w:rsidR="006E290A" w:rsidRDefault="006E290A" w:rsidP="00BB45B5">
            <w:pPr>
              <w:rPr>
                <w:rFonts w:hAnsi="宋体"/>
                <w:sz w:val="24"/>
              </w:rPr>
            </w:pPr>
            <w:r w:rsidRPr="00224365">
              <w:rPr>
                <w:rFonts w:ascii="宋体" w:hAnsi="宋体" w:hint="eastAsia"/>
                <w:sz w:val="24"/>
              </w:rPr>
              <w:t>大写</w:t>
            </w:r>
            <w:r w:rsidRPr="00224365">
              <w:rPr>
                <w:rFonts w:hAnsi="宋体" w:hint="eastAsia"/>
                <w:sz w:val="24"/>
              </w:rPr>
              <w:t>：</w:t>
            </w:r>
          </w:p>
          <w:p w:rsidR="006E290A" w:rsidRDefault="006E290A" w:rsidP="00BB45B5">
            <w:pPr>
              <w:rPr>
                <w:rFonts w:hAnsi="宋体"/>
                <w:sz w:val="24"/>
              </w:rPr>
            </w:pPr>
            <w:r w:rsidRPr="00224365">
              <w:rPr>
                <w:rFonts w:hAnsi="宋体" w:hint="eastAsia"/>
                <w:sz w:val="24"/>
              </w:rPr>
              <w:t>小写：</w:t>
            </w:r>
          </w:p>
        </w:tc>
      </w:tr>
      <w:tr w:rsidR="006E290A" w:rsidRPr="00224365" w:rsidTr="00BB45B5">
        <w:trPr>
          <w:trHeight w:val="835"/>
          <w:jc w:val="center"/>
        </w:trPr>
        <w:tc>
          <w:tcPr>
            <w:tcW w:w="740" w:type="dxa"/>
            <w:vAlign w:val="center"/>
          </w:tcPr>
          <w:p w:rsidR="006E290A" w:rsidRPr="00224365" w:rsidRDefault="006E290A" w:rsidP="00BB45B5">
            <w:pPr>
              <w:jc w:val="center"/>
              <w:rPr>
                <w:rFonts w:hAnsi="宋体"/>
                <w:sz w:val="24"/>
              </w:rPr>
            </w:pPr>
            <w:r>
              <w:rPr>
                <w:rFonts w:hAnsi="宋体" w:hint="eastAsia"/>
                <w:sz w:val="24"/>
              </w:rPr>
              <w:t>2</w:t>
            </w:r>
          </w:p>
        </w:tc>
        <w:tc>
          <w:tcPr>
            <w:tcW w:w="2264" w:type="dxa"/>
            <w:vAlign w:val="center"/>
          </w:tcPr>
          <w:p w:rsidR="006E290A" w:rsidRPr="00224365" w:rsidRDefault="006E290A" w:rsidP="00325A49">
            <w:pPr>
              <w:jc w:val="center"/>
              <w:rPr>
                <w:rFonts w:hAnsi="宋体"/>
                <w:sz w:val="24"/>
              </w:rPr>
            </w:pPr>
            <w:r>
              <w:rPr>
                <w:rFonts w:hAnsi="宋体" w:hint="eastAsia"/>
                <w:sz w:val="24"/>
              </w:rPr>
              <w:t>投标总报价</w:t>
            </w:r>
            <w:r>
              <w:rPr>
                <w:rFonts w:hAnsi="宋体" w:hint="eastAsia"/>
                <w:sz w:val="24"/>
              </w:rPr>
              <w:t>=</w:t>
            </w:r>
            <w:r>
              <w:rPr>
                <w:rFonts w:hAnsi="宋体" w:hint="eastAsia"/>
                <w:sz w:val="24"/>
              </w:rPr>
              <w:t>投标人均单价</w:t>
            </w:r>
            <w:r>
              <w:rPr>
                <w:rFonts w:hAnsi="宋体" w:hint="eastAsia"/>
                <w:sz w:val="24"/>
              </w:rPr>
              <w:t>*2</w:t>
            </w:r>
            <w:r w:rsidR="00325A49">
              <w:rPr>
                <w:rFonts w:hAnsi="宋体" w:hint="eastAsia"/>
                <w:sz w:val="24"/>
              </w:rPr>
              <w:t>74</w:t>
            </w:r>
            <w:r>
              <w:rPr>
                <w:rFonts w:hAnsi="宋体" w:hint="eastAsia"/>
                <w:sz w:val="24"/>
              </w:rPr>
              <w:t>人</w:t>
            </w:r>
          </w:p>
        </w:tc>
        <w:tc>
          <w:tcPr>
            <w:tcW w:w="5919" w:type="dxa"/>
            <w:gridSpan w:val="2"/>
            <w:vAlign w:val="center"/>
          </w:tcPr>
          <w:p w:rsidR="006E290A" w:rsidRDefault="006E290A" w:rsidP="00BB45B5">
            <w:pPr>
              <w:rPr>
                <w:rFonts w:hAnsi="宋体"/>
                <w:sz w:val="24"/>
              </w:rPr>
            </w:pPr>
            <w:r w:rsidRPr="00224365">
              <w:rPr>
                <w:rFonts w:ascii="宋体" w:hAnsi="宋体" w:hint="eastAsia"/>
                <w:sz w:val="24"/>
              </w:rPr>
              <w:t>大写</w:t>
            </w:r>
            <w:r w:rsidRPr="00224365">
              <w:rPr>
                <w:rFonts w:hAnsi="宋体" w:hint="eastAsia"/>
                <w:sz w:val="24"/>
              </w:rPr>
              <w:t>：</w:t>
            </w:r>
          </w:p>
          <w:p w:rsidR="006E290A" w:rsidRPr="003623F0" w:rsidRDefault="006E290A" w:rsidP="00BB45B5">
            <w:pPr>
              <w:rPr>
                <w:rFonts w:hAnsi="宋体"/>
                <w:sz w:val="24"/>
              </w:rPr>
            </w:pPr>
            <w:r w:rsidRPr="00224365">
              <w:rPr>
                <w:rFonts w:hAnsi="宋体" w:hint="eastAsia"/>
                <w:sz w:val="24"/>
              </w:rPr>
              <w:t>小写：</w:t>
            </w:r>
          </w:p>
        </w:tc>
      </w:tr>
      <w:tr w:rsidR="003623F0" w:rsidRPr="00224365" w:rsidTr="00BB45B5">
        <w:trPr>
          <w:trHeight w:val="835"/>
          <w:jc w:val="center"/>
        </w:trPr>
        <w:tc>
          <w:tcPr>
            <w:tcW w:w="740" w:type="dxa"/>
            <w:vAlign w:val="center"/>
          </w:tcPr>
          <w:p w:rsidR="003623F0" w:rsidRDefault="003623F0" w:rsidP="00BB45B5">
            <w:pPr>
              <w:jc w:val="center"/>
              <w:rPr>
                <w:rFonts w:hAnsi="宋体"/>
                <w:sz w:val="24"/>
              </w:rPr>
            </w:pPr>
            <w:r>
              <w:rPr>
                <w:rFonts w:hAnsi="宋体" w:hint="eastAsia"/>
                <w:sz w:val="24"/>
              </w:rPr>
              <w:t>3</w:t>
            </w:r>
          </w:p>
        </w:tc>
        <w:tc>
          <w:tcPr>
            <w:tcW w:w="2264" w:type="dxa"/>
            <w:vAlign w:val="center"/>
          </w:tcPr>
          <w:p w:rsidR="003623F0" w:rsidRDefault="003623F0" w:rsidP="003623F0">
            <w:pPr>
              <w:jc w:val="center"/>
              <w:rPr>
                <w:rFonts w:hAnsi="宋体"/>
                <w:sz w:val="24"/>
              </w:rPr>
            </w:pPr>
            <w:r>
              <w:rPr>
                <w:rFonts w:hAnsi="宋体" w:hint="eastAsia"/>
                <w:sz w:val="24"/>
              </w:rPr>
              <w:t>可供培训日期</w:t>
            </w:r>
          </w:p>
        </w:tc>
        <w:tc>
          <w:tcPr>
            <w:tcW w:w="5919" w:type="dxa"/>
            <w:gridSpan w:val="2"/>
            <w:vAlign w:val="center"/>
          </w:tcPr>
          <w:p w:rsidR="003623F0" w:rsidRDefault="003623F0" w:rsidP="00BB45B5">
            <w:pPr>
              <w:rPr>
                <w:rFonts w:ascii="宋体" w:hAnsi="宋体"/>
                <w:sz w:val="24"/>
              </w:rPr>
            </w:pPr>
            <w:r>
              <w:rPr>
                <w:rFonts w:ascii="宋体" w:hAnsi="宋体" w:hint="eastAsia"/>
                <w:sz w:val="24"/>
              </w:rPr>
              <w:t>第一批：</w:t>
            </w:r>
          </w:p>
          <w:p w:rsidR="003623F0" w:rsidRDefault="003623F0" w:rsidP="00BB45B5">
            <w:pPr>
              <w:rPr>
                <w:rFonts w:ascii="宋体" w:hAnsi="宋体"/>
                <w:sz w:val="24"/>
              </w:rPr>
            </w:pPr>
            <w:r>
              <w:rPr>
                <w:rFonts w:ascii="宋体" w:hAnsi="宋体" w:hint="eastAsia"/>
                <w:sz w:val="24"/>
              </w:rPr>
              <w:t>第二批：</w:t>
            </w:r>
          </w:p>
        </w:tc>
      </w:tr>
      <w:tr w:rsidR="003623F0" w:rsidRPr="00224365" w:rsidTr="00BB45B5">
        <w:trPr>
          <w:trHeight w:val="835"/>
          <w:jc w:val="center"/>
        </w:trPr>
        <w:tc>
          <w:tcPr>
            <w:tcW w:w="740" w:type="dxa"/>
            <w:vAlign w:val="center"/>
          </w:tcPr>
          <w:p w:rsidR="003623F0" w:rsidRDefault="003623F0" w:rsidP="00BB45B5">
            <w:pPr>
              <w:jc w:val="center"/>
              <w:rPr>
                <w:rFonts w:hAnsi="宋体"/>
                <w:sz w:val="24"/>
              </w:rPr>
            </w:pPr>
            <w:r>
              <w:rPr>
                <w:rFonts w:hAnsi="宋体" w:hint="eastAsia"/>
                <w:sz w:val="24"/>
              </w:rPr>
              <w:t>4</w:t>
            </w:r>
          </w:p>
        </w:tc>
        <w:tc>
          <w:tcPr>
            <w:tcW w:w="2264" w:type="dxa"/>
            <w:vAlign w:val="center"/>
          </w:tcPr>
          <w:p w:rsidR="003623F0" w:rsidRDefault="003623F0" w:rsidP="003623F0">
            <w:pPr>
              <w:jc w:val="center"/>
              <w:rPr>
                <w:rFonts w:hAnsi="宋体"/>
                <w:sz w:val="24"/>
              </w:rPr>
            </w:pPr>
            <w:r>
              <w:rPr>
                <w:rFonts w:hAnsi="宋体" w:hint="eastAsia"/>
                <w:sz w:val="24"/>
              </w:rPr>
              <w:t>税率及发票内容</w:t>
            </w:r>
          </w:p>
        </w:tc>
        <w:tc>
          <w:tcPr>
            <w:tcW w:w="5919" w:type="dxa"/>
            <w:gridSpan w:val="2"/>
            <w:vAlign w:val="center"/>
          </w:tcPr>
          <w:p w:rsidR="003623F0" w:rsidRDefault="003623F0" w:rsidP="003623F0">
            <w:pPr>
              <w:rPr>
                <w:rFonts w:ascii="宋体" w:hAnsi="宋体"/>
                <w:sz w:val="24"/>
              </w:rPr>
            </w:pPr>
            <w:r>
              <w:rPr>
                <w:rFonts w:ascii="宋体" w:hAnsi="宋体" w:hint="eastAsia"/>
                <w:sz w:val="24"/>
              </w:rPr>
              <w:t>税率：       出具的增值税发票内容：</w:t>
            </w:r>
          </w:p>
        </w:tc>
      </w:tr>
      <w:tr w:rsidR="006E290A" w:rsidRPr="00224365" w:rsidTr="00BB45B5">
        <w:trPr>
          <w:trHeight w:val="491"/>
          <w:jc w:val="center"/>
        </w:trPr>
        <w:tc>
          <w:tcPr>
            <w:tcW w:w="740" w:type="dxa"/>
            <w:vMerge w:val="restart"/>
            <w:vAlign w:val="center"/>
          </w:tcPr>
          <w:p w:rsidR="006E290A" w:rsidRDefault="003623F0" w:rsidP="00BB45B5">
            <w:pPr>
              <w:jc w:val="center"/>
              <w:rPr>
                <w:rFonts w:hAnsi="宋体"/>
                <w:sz w:val="24"/>
              </w:rPr>
            </w:pPr>
            <w:r>
              <w:rPr>
                <w:rFonts w:hAnsi="宋体" w:hint="eastAsia"/>
                <w:sz w:val="24"/>
              </w:rPr>
              <w:t>5</w:t>
            </w:r>
          </w:p>
        </w:tc>
        <w:tc>
          <w:tcPr>
            <w:tcW w:w="2264" w:type="dxa"/>
            <w:vMerge w:val="restart"/>
            <w:vAlign w:val="center"/>
          </w:tcPr>
          <w:p w:rsidR="006E290A" w:rsidRDefault="006E290A" w:rsidP="00BB45B5">
            <w:pPr>
              <w:jc w:val="center"/>
              <w:rPr>
                <w:rFonts w:hAnsi="宋体"/>
                <w:sz w:val="24"/>
              </w:rPr>
            </w:pPr>
            <w:r w:rsidRPr="00224365">
              <w:rPr>
                <w:rFonts w:hAnsi="宋体" w:hint="eastAsia"/>
                <w:sz w:val="24"/>
              </w:rPr>
              <w:t>拟委派的项目</w:t>
            </w:r>
            <w:r>
              <w:rPr>
                <w:rFonts w:hAnsi="宋体" w:hint="eastAsia"/>
                <w:sz w:val="24"/>
              </w:rPr>
              <w:t>负责人</w:t>
            </w:r>
          </w:p>
        </w:tc>
        <w:tc>
          <w:tcPr>
            <w:tcW w:w="2123" w:type="dxa"/>
            <w:vAlign w:val="center"/>
          </w:tcPr>
          <w:p w:rsidR="006E290A" w:rsidRDefault="006E290A" w:rsidP="00BB45B5">
            <w:pPr>
              <w:jc w:val="center"/>
              <w:rPr>
                <w:rFonts w:hAnsi="宋体"/>
                <w:sz w:val="24"/>
              </w:rPr>
            </w:pPr>
            <w:r w:rsidRPr="00224365">
              <w:rPr>
                <w:rFonts w:hAnsi="宋体" w:hint="eastAsia"/>
                <w:sz w:val="24"/>
              </w:rPr>
              <w:t>姓</w:t>
            </w:r>
            <w:r w:rsidRPr="00224365">
              <w:rPr>
                <w:rFonts w:hAnsi="宋体" w:hint="eastAsia"/>
                <w:sz w:val="24"/>
              </w:rPr>
              <w:t xml:space="preserve">    </w:t>
            </w:r>
            <w:r w:rsidRPr="00224365">
              <w:rPr>
                <w:rFonts w:hAnsi="宋体" w:hint="eastAsia"/>
                <w:sz w:val="24"/>
              </w:rPr>
              <w:t>名</w:t>
            </w:r>
          </w:p>
        </w:tc>
        <w:tc>
          <w:tcPr>
            <w:tcW w:w="3796" w:type="dxa"/>
            <w:vAlign w:val="center"/>
          </w:tcPr>
          <w:p w:rsidR="006E290A" w:rsidRDefault="006E290A" w:rsidP="00BB45B5">
            <w:pPr>
              <w:jc w:val="center"/>
              <w:rPr>
                <w:rFonts w:hAnsi="宋体"/>
                <w:sz w:val="24"/>
              </w:rPr>
            </w:pPr>
          </w:p>
        </w:tc>
      </w:tr>
      <w:tr w:rsidR="003623F0" w:rsidRPr="00224365" w:rsidTr="00BB45B5">
        <w:trPr>
          <w:trHeight w:val="491"/>
          <w:jc w:val="center"/>
        </w:trPr>
        <w:tc>
          <w:tcPr>
            <w:tcW w:w="740" w:type="dxa"/>
            <w:vMerge/>
            <w:vAlign w:val="center"/>
          </w:tcPr>
          <w:p w:rsidR="003623F0" w:rsidRDefault="003623F0" w:rsidP="00BB45B5">
            <w:pPr>
              <w:jc w:val="center"/>
              <w:rPr>
                <w:rFonts w:hAnsi="宋体"/>
                <w:sz w:val="24"/>
              </w:rPr>
            </w:pPr>
          </w:p>
        </w:tc>
        <w:tc>
          <w:tcPr>
            <w:tcW w:w="2264" w:type="dxa"/>
            <w:vMerge/>
            <w:vAlign w:val="center"/>
          </w:tcPr>
          <w:p w:rsidR="003623F0" w:rsidRPr="00224365" w:rsidRDefault="003623F0" w:rsidP="00BB45B5">
            <w:pPr>
              <w:jc w:val="center"/>
              <w:rPr>
                <w:rFonts w:hAnsi="宋体"/>
                <w:sz w:val="24"/>
              </w:rPr>
            </w:pPr>
          </w:p>
        </w:tc>
        <w:tc>
          <w:tcPr>
            <w:tcW w:w="2123" w:type="dxa"/>
            <w:vAlign w:val="center"/>
          </w:tcPr>
          <w:p w:rsidR="003623F0" w:rsidRPr="00224365" w:rsidRDefault="003623F0" w:rsidP="00BB45B5">
            <w:pPr>
              <w:jc w:val="center"/>
              <w:rPr>
                <w:rFonts w:hAnsi="宋体"/>
                <w:sz w:val="24"/>
              </w:rPr>
            </w:pPr>
            <w:r>
              <w:rPr>
                <w:rFonts w:hAnsi="宋体" w:hint="eastAsia"/>
                <w:sz w:val="24"/>
              </w:rPr>
              <w:t>联系电话</w:t>
            </w:r>
          </w:p>
        </w:tc>
        <w:tc>
          <w:tcPr>
            <w:tcW w:w="3796" w:type="dxa"/>
            <w:vAlign w:val="center"/>
          </w:tcPr>
          <w:p w:rsidR="003623F0" w:rsidRDefault="003623F0" w:rsidP="00BB45B5">
            <w:pPr>
              <w:jc w:val="center"/>
              <w:rPr>
                <w:rFonts w:hAnsi="宋体"/>
                <w:sz w:val="24"/>
              </w:rPr>
            </w:pPr>
          </w:p>
        </w:tc>
      </w:tr>
      <w:tr w:rsidR="006E290A" w:rsidRPr="00224365" w:rsidTr="00BB45B5">
        <w:trPr>
          <w:trHeight w:val="491"/>
          <w:jc w:val="center"/>
        </w:trPr>
        <w:tc>
          <w:tcPr>
            <w:tcW w:w="740" w:type="dxa"/>
            <w:vMerge/>
            <w:vAlign w:val="center"/>
          </w:tcPr>
          <w:p w:rsidR="006E290A" w:rsidRDefault="006E290A" w:rsidP="00BB45B5">
            <w:pPr>
              <w:jc w:val="center"/>
              <w:rPr>
                <w:rFonts w:hAnsi="宋体"/>
                <w:sz w:val="24"/>
              </w:rPr>
            </w:pPr>
          </w:p>
        </w:tc>
        <w:tc>
          <w:tcPr>
            <w:tcW w:w="2264" w:type="dxa"/>
            <w:vMerge/>
            <w:vAlign w:val="center"/>
          </w:tcPr>
          <w:p w:rsidR="006E290A" w:rsidRDefault="006E290A" w:rsidP="00BB45B5">
            <w:pPr>
              <w:jc w:val="center"/>
              <w:rPr>
                <w:rFonts w:hAnsi="宋体"/>
                <w:sz w:val="24"/>
              </w:rPr>
            </w:pPr>
          </w:p>
        </w:tc>
        <w:tc>
          <w:tcPr>
            <w:tcW w:w="2123" w:type="dxa"/>
            <w:vAlign w:val="center"/>
          </w:tcPr>
          <w:p w:rsidR="006E290A" w:rsidRDefault="006E290A" w:rsidP="00BB45B5">
            <w:pPr>
              <w:jc w:val="center"/>
              <w:rPr>
                <w:rFonts w:hAnsi="宋体"/>
                <w:sz w:val="24"/>
              </w:rPr>
            </w:pPr>
            <w:r w:rsidRPr="00224365">
              <w:rPr>
                <w:rFonts w:hAnsi="宋体" w:hint="eastAsia"/>
                <w:sz w:val="24"/>
              </w:rPr>
              <w:t>职称</w:t>
            </w:r>
          </w:p>
        </w:tc>
        <w:tc>
          <w:tcPr>
            <w:tcW w:w="3796" w:type="dxa"/>
            <w:vAlign w:val="center"/>
          </w:tcPr>
          <w:p w:rsidR="006E290A" w:rsidRDefault="006E290A" w:rsidP="00BB45B5">
            <w:pPr>
              <w:jc w:val="center"/>
              <w:rPr>
                <w:rFonts w:hAnsi="宋体"/>
                <w:sz w:val="24"/>
              </w:rPr>
            </w:pPr>
          </w:p>
        </w:tc>
      </w:tr>
    </w:tbl>
    <w:p w:rsidR="006E290A" w:rsidRDefault="006E290A" w:rsidP="006E290A">
      <w:pPr>
        <w:ind w:firstLine="440"/>
        <w:rPr>
          <w:rFonts w:hAnsi="宋体"/>
        </w:rPr>
      </w:pPr>
    </w:p>
    <w:p w:rsidR="006E290A" w:rsidRDefault="006E290A" w:rsidP="006E290A">
      <w:pPr>
        <w:tabs>
          <w:tab w:val="left" w:pos="8364"/>
        </w:tabs>
        <w:spacing w:line="360" w:lineRule="auto"/>
        <w:ind w:firstLine="440"/>
        <w:rPr>
          <w:rFonts w:hAnsi="宋体"/>
        </w:rPr>
      </w:pPr>
      <w:r>
        <w:rPr>
          <w:rFonts w:hAnsi="宋体" w:hint="eastAsia"/>
        </w:rPr>
        <w:t>注：（</w:t>
      </w:r>
      <w:r>
        <w:rPr>
          <w:rFonts w:hAnsi="宋体" w:hint="eastAsia"/>
        </w:rPr>
        <w:t>1</w:t>
      </w:r>
      <w:r>
        <w:rPr>
          <w:rFonts w:hAnsi="宋体" w:hint="eastAsia"/>
        </w:rPr>
        <w:t>）投标总价和人均单价均为人民币报价。</w:t>
      </w:r>
    </w:p>
    <w:p w:rsidR="006E290A" w:rsidRDefault="006E290A" w:rsidP="006E290A">
      <w:pPr>
        <w:tabs>
          <w:tab w:val="left" w:pos="8364"/>
        </w:tabs>
        <w:spacing w:line="360" w:lineRule="auto"/>
        <w:ind w:firstLine="440"/>
        <w:rPr>
          <w:rFonts w:hAnsi="宋体"/>
        </w:rPr>
      </w:pPr>
      <w:r>
        <w:rPr>
          <w:rFonts w:hAnsi="宋体" w:hint="eastAsia"/>
        </w:rPr>
        <w:t>（</w:t>
      </w:r>
      <w:r>
        <w:rPr>
          <w:rFonts w:hAnsi="宋体" w:hint="eastAsia"/>
        </w:rPr>
        <w:t>2</w:t>
      </w:r>
      <w:r>
        <w:rPr>
          <w:rFonts w:hAnsi="宋体" w:hint="eastAsia"/>
        </w:rPr>
        <w:t>）投标总价</w:t>
      </w:r>
      <w:r>
        <w:rPr>
          <w:rFonts w:hAnsi="宋体"/>
        </w:rPr>
        <w:t>=</w:t>
      </w:r>
      <w:r>
        <w:rPr>
          <w:rFonts w:hAnsi="宋体" w:hint="eastAsia"/>
        </w:rPr>
        <w:t>人均</w:t>
      </w:r>
      <w:r w:rsidR="008558CE">
        <w:rPr>
          <w:rFonts w:hAnsi="宋体" w:hint="eastAsia"/>
        </w:rPr>
        <w:t>含税</w:t>
      </w:r>
      <w:r>
        <w:rPr>
          <w:rFonts w:hAnsi="宋体" w:hint="eastAsia"/>
        </w:rPr>
        <w:t>单价</w:t>
      </w:r>
      <w:r>
        <w:rPr>
          <w:rFonts w:hAnsi="宋体"/>
        </w:rPr>
        <w:t>*</w:t>
      </w:r>
      <w:r>
        <w:rPr>
          <w:rFonts w:hAnsi="宋体" w:hint="eastAsia"/>
        </w:rPr>
        <w:t>2</w:t>
      </w:r>
      <w:r w:rsidR="00325A49">
        <w:rPr>
          <w:rFonts w:hAnsi="宋体" w:hint="eastAsia"/>
        </w:rPr>
        <w:t>74</w:t>
      </w:r>
      <w:r>
        <w:rPr>
          <w:rFonts w:hAnsi="宋体" w:hint="eastAsia"/>
        </w:rPr>
        <w:t>人</w:t>
      </w:r>
      <w:r w:rsidR="008558CE">
        <w:rPr>
          <w:rFonts w:hAnsi="宋体" w:hint="eastAsia"/>
        </w:rPr>
        <w:t>，具体以采购人通知为准</w:t>
      </w:r>
    </w:p>
    <w:p w:rsidR="006E290A" w:rsidRPr="007F4703" w:rsidRDefault="006E290A" w:rsidP="006E290A">
      <w:pPr>
        <w:tabs>
          <w:tab w:val="left" w:pos="8364"/>
        </w:tabs>
        <w:spacing w:line="360" w:lineRule="auto"/>
        <w:ind w:firstLineChars="200" w:firstLine="420"/>
        <w:rPr>
          <w:rFonts w:hAnsi="宋体"/>
        </w:rPr>
      </w:pPr>
      <w:r>
        <w:rPr>
          <w:rFonts w:hAnsi="宋体" w:hint="eastAsia"/>
        </w:rPr>
        <w:t>（</w:t>
      </w:r>
      <w:r>
        <w:rPr>
          <w:rFonts w:hAnsi="宋体" w:hint="eastAsia"/>
        </w:rPr>
        <w:t>3</w:t>
      </w:r>
      <w:r>
        <w:rPr>
          <w:rFonts w:hAnsi="宋体" w:hint="eastAsia"/>
        </w:rPr>
        <w:t>）投标总价应包括投标人</w:t>
      </w:r>
      <w:r w:rsidRPr="007F4703">
        <w:rPr>
          <w:rFonts w:hAnsi="宋体" w:hint="eastAsia"/>
        </w:rPr>
        <w:t>完成本项目（如果中标）约定所有工作内容，提供相关服务所必须的所有成本费用和投标人应承担的一切税费，</w:t>
      </w:r>
      <w:r w:rsidRPr="00D40E69">
        <w:rPr>
          <w:rFonts w:hAnsi="宋体" w:hint="eastAsia"/>
        </w:rPr>
        <w:t>包括但不限于全部课程设计与实施费用、场地及器材使用费、培训老师及服务人员费用、训练场地服务及药品使用、往返训练场地交通费、食宿费</w:t>
      </w:r>
      <w:r w:rsidR="008558CE">
        <w:rPr>
          <w:rFonts w:hAnsi="宋体" w:hint="eastAsia"/>
        </w:rPr>
        <w:t>（标间、</w:t>
      </w:r>
      <w:r w:rsidR="008558CE">
        <w:rPr>
          <w:rFonts w:hAnsi="宋体" w:hint="eastAsia"/>
        </w:rPr>
        <w:t>1</w:t>
      </w:r>
      <w:r w:rsidR="008558CE">
        <w:rPr>
          <w:rFonts w:hAnsi="宋体" w:hint="eastAsia"/>
        </w:rPr>
        <w:t>正</w:t>
      </w:r>
      <w:r w:rsidR="008558CE">
        <w:rPr>
          <w:rFonts w:hAnsi="宋体" w:hint="eastAsia"/>
        </w:rPr>
        <w:t>3</w:t>
      </w:r>
      <w:r w:rsidR="008558CE">
        <w:rPr>
          <w:rFonts w:hAnsi="宋体" w:hint="eastAsia"/>
        </w:rPr>
        <w:t>早）</w:t>
      </w:r>
      <w:r w:rsidRPr="00D40E69">
        <w:rPr>
          <w:rFonts w:hAnsi="宋体" w:hint="eastAsia"/>
        </w:rPr>
        <w:t>、学员培训期间饮用水、培训期间意外保险费、人工费、材料费、利润</w:t>
      </w:r>
      <w:r w:rsidRPr="00D40E69">
        <w:rPr>
          <w:rFonts w:hAnsi="宋体"/>
        </w:rPr>
        <w:t>及税费</w:t>
      </w:r>
      <w:r w:rsidRPr="00D40E69">
        <w:rPr>
          <w:rFonts w:hAnsi="宋体" w:hint="eastAsia"/>
        </w:rPr>
        <w:t>等中标人完成项目内容全部报酬和所需的全部费用，投标人认为需要发生的其他相关服务等等</w:t>
      </w:r>
      <w:r>
        <w:rPr>
          <w:rFonts w:hAnsi="宋体" w:hint="eastAsia"/>
        </w:rPr>
        <w:t>，采购人无需就本项目项下委托事项向中标人支付上述费用之外的任何其他费用。</w:t>
      </w:r>
    </w:p>
    <w:p w:rsidR="006E290A" w:rsidRDefault="006E290A" w:rsidP="006E290A">
      <w:pPr>
        <w:tabs>
          <w:tab w:val="left" w:pos="8364"/>
        </w:tabs>
        <w:spacing w:line="360" w:lineRule="auto"/>
        <w:ind w:firstLineChars="200" w:firstLine="420"/>
        <w:rPr>
          <w:rFonts w:hAnsi="宋体"/>
          <w:bCs/>
        </w:rPr>
      </w:pPr>
      <w:r>
        <w:rPr>
          <w:rFonts w:hAnsi="宋体" w:hint="eastAsia"/>
        </w:rPr>
        <w:t>（</w:t>
      </w:r>
      <w:r>
        <w:rPr>
          <w:rFonts w:hAnsi="宋体" w:hint="eastAsia"/>
        </w:rPr>
        <w:t>4</w:t>
      </w:r>
      <w:r>
        <w:rPr>
          <w:rFonts w:hAnsi="宋体" w:hint="eastAsia"/>
        </w:rPr>
        <w:t>）若用小写表示的金额和用大写表示的金额不一致，以大写表示的金额为准。</w:t>
      </w:r>
    </w:p>
    <w:p w:rsidR="006E290A" w:rsidRDefault="006E290A" w:rsidP="000F395D">
      <w:pPr>
        <w:spacing w:beforeLines="30" w:before="93" w:line="400" w:lineRule="exact"/>
        <w:ind w:firstLine="440"/>
        <w:rPr>
          <w:rFonts w:hAnsi="宋体"/>
          <w:szCs w:val="21"/>
        </w:rPr>
      </w:pPr>
      <w:r>
        <w:rPr>
          <w:rFonts w:hAnsi="宋体" w:hint="eastAsia"/>
          <w:szCs w:val="21"/>
        </w:rPr>
        <w:t>投标人名称（加盖公章）：</w:t>
      </w:r>
    </w:p>
    <w:p w:rsidR="006E290A" w:rsidRDefault="006E290A" w:rsidP="006E290A">
      <w:pPr>
        <w:rPr>
          <w:rFonts w:hAnsi="宋体"/>
          <w:szCs w:val="21"/>
        </w:rPr>
      </w:pPr>
    </w:p>
    <w:p w:rsidR="006E290A" w:rsidRDefault="006E290A" w:rsidP="006E290A">
      <w:pPr>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6E290A" w:rsidRPr="00D66802" w:rsidRDefault="006E290A" w:rsidP="00D66802">
      <w:pPr>
        <w:widowControl/>
        <w:jc w:val="left"/>
        <w:rPr>
          <w:rFonts w:ascii="宋体" w:hAnsi="宋体" w:cs="Arial"/>
          <w:color w:val="000000"/>
          <w:sz w:val="30"/>
          <w:szCs w:val="30"/>
        </w:rPr>
      </w:pPr>
      <w:r>
        <w:rPr>
          <w:rFonts w:ascii="宋体" w:hAnsi="宋体" w:cs="Arial"/>
          <w:color w:val="000000"/>
          <w:sz w:val="30"/>
          <w:szCs w:val="30"/>
        </w:rPr>
        <w:br w:type="page"/>
      </w:r>
      <w:r w:rsidR="00D66802">
        <w:rPr>
          <w:rFonts w:ascii="宋体" w:hAnsi="宋体" w:cs="Arial" w:hint="eastAsia"/>
          <w:color w:val="000000"/>
          <w:sz w:val="30"/>
          <w:szCs w:val="30"/>
        </w:rPr>
        <w:lastRenderedPageBreak/>
        <w:t xml:space="preserve">                    </w:t>
      </w:r>
      <w:r>
        <w:rPr>
          <w:rFonts w:hAnsi="宋体"/>
          <w:b/>
          <w:sz w:val="28"/>
          <w:szCs w:val="28"/>
        </w:rPr>
        <w:t>报价</w:t>
      </w:r>
      <w:r>
        <w:rPr>
          <w:rFonts w:hAnsi="宋体" w:hint="eastAsia"/>
          <w:b/>
          <w:sz w:val="28"/>
          <w:szCs w:val="28"/>
        </w:rPr>
        <w:t>明细</w:t>
      </w:r>
      <w:r>
        <w:rPr>
          <w:rFonts w:hAnsi="宋体"/>
          <w:b/>
          <w:sz w:val="28"/>
          <w:szCs w:val="28"/>
        </w:rPr>
        <w:t>表</w:t>
      </w:r>
    </w:p>
    <w:p w:rsidR="006E290A" w:rsidRDefault="006E290A" w:rsidP="006E290A">
      <w:pPr>
        <w:spacing w:line="360" w:lineRule="auto"/>
        <w:ind w:firstLine="440"/>
        <w:rPr>
          <w:rFonts w:hAnsi="宋体"/>
          <w:szCs w:val="21"/>
        </w:rPr>
      </w:pPr>
      <w:r>
        <w:rPr>
          <w:rFonts w:hAnsi="宋体" w:hint="eastAsia"/>
          <w:szCs w:val="21"/>
        </w:rPr>
        <w:t>项目名称：</w:t>
      </w:r>
      <w:r w:rsidR="00D66802" w:rsidRPr="00D66802">
        <w:rPr>
          <w:rFonts w:hAnsi="宋体" w:hint="eastAsia"/>
          <w:szCs w:val="21"/>
        </w:rPr>
        <w:t>2019</w:t>
      </w:r>
      <w:r w:rsidR="00D66802" w:rsidRPr="00D66802">
        <w:rPr>
          <w:rFonts w:hAnsi="宋体" w:hint="eastAsia"/>
          <w:szCs w:val="21"/>
        </w:rPr>
        <w:t>年度拓展培训服务</w:t>
      </w:r>
    </w:p>
    <w:tbl>
      <w:tblPr>
        <w:tblW w:w="9048"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977"/>
        <w:gridCol w:w="665"/>
        <w:gridCol w:w="687"/>
        <w:gridCol w:w="1090"/>
        <w:gridCol w:w="993"/>
        <w:gridCol w:w="1909"/>
      </w:tblGrid>
      <w:tr w:rsidR="006E290A" w:rsidRPr="00224365" w:rsidTr="00C678A1">
        <w:trPr>
          <w:trHeight w:val="391"/>
          <w:jc w:val="center"/>
        </w:trPr>
        <w:tc>
          <w:tcPr>
            <w:tcW w:w="727" w:type="dxa"/>
            <w:vAlign w:val="center"/>
          </w:tcPr>
          <w:p w:rsidR="006E290A" w:rsidRPr="006A19D4" w:rsidRDefault="006E290A" w:rsidP="00BB45B5">
            <w:pPr>
              <w:jc w:val="center"/>
              <w:rPr>
                <w:rFonts w:hAnsi="宋体"/>
                <w:bCs/>
              </w:rPr>
            </w:pPr>
            <w:r w:rsidRPr="006A19D4">
              <w:rPr>
                <w:rFonts w:hAnsi="宋体" w:hint="eastAsia"/>
                <w:bCs/>
              </w:rPr>
              <w:t>序号</w:t>
            </w:r>
          </w:p>
        </w:tc>
        <w:tc>
          <w:tcPr>
            <w:tcW w:w="2977" w:type="dxa"/>
            <w:vAlign w:val="center"/>
          </w:tcPr>
          <w:p w:rsidR="006E290A" w:rsidRPr="006A19D4" w:rsidRDefault="006E290A" w:rsidP="00BB45B5">
            <w:pPr>
              <w:jc w:val="center"/>
              <w:rPr>
                <w:rFonts w:hAnsi="宋体"/>
                <w:bCs/>
              </w:rPr>
            </w:pPr>
            <w:r w:rsidRPr="006A19D4">
              <w:rPr>
                <w:rFonts w:hAnsi="宋体" w:hint="eastAsia"/>
                <w:bCs/>
              </w:rPr>
              <w:t>项目名称</w:t>
            </w:r>
          </w:p>
        </w:tc>
        <w:tc>
          <w:tcPr>
            <w:tcW w:w="665" w:type="dxa"/>
            <w:vAlign w:val="center"/>
          </w:tcPr>
          <w:p w:rsidR="006E290A" w:rsidRPr="006A19D4" w:rsidRDefault="006E290A" w:rsidP="00BB45B5">
            <w:pPr>
              <w:jc w:val="center"/>
              <w:rPr>
                <w:rFonts w:hAnsi="宋体"/>
                <w:bCs/>
              </w:rPr>
            </w:pPr>
            <w:r w:rsidRPr="006A19D4">
              <w:rPr>
                <w:rFonts w:hAnsi="宋体" w:hint="eastAsia"/>
                <w:bCs/>
              </w:rPr>
              <w:t>单位</w:t>
            </w:r>
          </w:p>
        </w:tc>
        <w:tc>
          <w:tcPr>
            <w:tcW w:w="687" w:type="dxa"/>
            <w:vAlign w:val="center"/>
          </w:tcPr>
          <w:p w:rsidR="006E290A" w:rsidRPr="006A19D4" w:rsidRDefault="006E290A" w:rsidP="00BB45B5">
            <w:pPr>
              <w:jc w:val="center"/>
              <w:rPr>
                <w:rFonts w:hAnsi="宋体"/>
                <w:bCs/>
              </w:rPr>
            </w:pPr>
            <w:r w:rsidRPr="006A19D4">
              <w:rPr>
                <w:rFonts w:hAnsi="宋体" w:hint="eastAsia"/>
                <w:bCs/>
              </w:rPr>
              <w:t>数量</w:t>
            </w:r>
          </w:p>
        </w:tc>
        <w:tc>
          <w:tcPr>
            <w:tcW w:w="1090" w:type="dxa"/>
            <w:vAlign w:val="center"/>
          </w:tcPr>
          <w:p w:rsidR="006E290A" w:rsidRPr="006A19D4" w:rsidRDefault="006E290A" w:rsidP="00BB45B5">
            <w:pPr>
              <w:jc w:val="center"/>
              <w:rPr>
                <w:rFonts w:hAnsi="宋体"/>
                <w:bCs/>
              </w:rPr>
            </w:pPr>
            <w:r w:rsidRPr="006A19D4">
              <w:rPr>
                <w:rFonts w:hAnsi="宋体" w:hint="eastAsia"/>
                <w:bCs/>
              </w:rPr>
              <w:t>单价</w:t>
            </w:r>
            <w:r>
              <w:rPr>
                <w:rFonts w:hAnsi="宋体" w:hint="eastAsia"/>
                <w:bCs/>
              </w:rPr>
              <w:t>（元）</w:t>
            </w:r>
          </w:p>
        </w:tc>
        <w:tc>
          <w:tcPr>
            <w:tcW w:w="993" w:type="dxa"/>
            <w:vAlign w:val="center"/>
          </w:tcPr>
          <w:p w:rsidR="006E290A" w:rsidRPr="006A19D4" w:rsidRDefault="006E290A" w:rsidP="00BB45B5">
            <w:pPr>
              <w:jc w:val="center"/>
              <w:rPr>
                <w:rFonts w:hAnsi="宋体"/>
                <w:bCs/>
              </w:rPr>
            </w:pPr>
            <w:r w:rsidRPr="006A19D4">
              <w:rPr>
                <w:rFonts w:hAnsi="宋体" w:hint="eastAsia"/>
                <w:bCs/>
              </w:rPr>
              <w:t>小计</w:t>
            </w:r>
          </w:p>
        </w:tc>
        <w:tc>
          <w:tcPr>
            <w:tcW w:w="1909" w:type="dxa"/>
            <w:vAlign w:val="center"/>
          </w:tcPr>
          <w:p w:rsidR="006E290A" w:rsidRPr="006A19D4" w:rsidRDefault="006E290A" w:rsidP="00BB45B5">
            <w:pPr>
              <w:jc w:val="center"/>
              <w:rPr>
                <w:rFonts w:hAnsi="宋体"/>
                <w:bCs/>
              </w:rPr>
            </w:pPr>
            <w:r>
              <w:rPr>
                <w:rFonts w:hAnsi="宋体" w:hint="eastAsia"/>
                <w:bCs/>
              </w:rPr>
              <w:t>备注</w:t>
            </w:r>
          </w:p>
        </w:tc>
      </w:tr>
      <w:tr w:rsidR="006E290A" w:rsidRPr="00224365" w:rsidTr="00C678A1">
        <w:trPr>
          <w:trHeight w:val="411"/>
          <w:jc w:val="center"/>
        </w:trPr>
        <w:tc>
          <w:tcPr>
            <w:tcW w:w="727" w:type="dxa"/>
            <w:vAlign w:val="center"/>
          </w:tcPr>
          <w:p w:rsidR="006E290A" w:rsidRPr="006A19D4" w:rsidRDefault="006E290A" w:rsidP="00BB45B5">
            <w:pPr>
              <w:jc w:val="center"/>
              <w:rPr>
                <w:rFonts w:hAnsi="宋体"/>
              </w:rPr>
            </w:pPr>
            <w:r w:rsidRPr="006A19D4">
              <w:rPr>
                <w:rFonts w:hAnsi="宋体" w:hint="eastAsia"/>
              </w:rPr>
              <w:t>1</w:t>
            </w:r>
          </w:p>
        </w:tc>
        <w:tc>
          <w:tcPr>
            <w:tcW w:w="2977" w:type="dxa"/>
            <w:vAlign w:val="center"/>
          </w:tcPr>
          <w:p w:rsidR="006E290A" w:rsidRPr="008558CE" w:rsidRDefault="006E290A" w:rsidP="00BB45B5">
            <w:pPr>
              <w:jc w:val="center"/>
              <w:rPr>
                <w:rFonts w:hAnsi="宋体"/>
              </w:rPr>
            </w:pPr>
            <w:r w:rsidRPr="008558CE">
              <w:rPr>
                <w:rFonts w:hAnsi="宋体" w:hint="eastAsia"/>
              </w:rPr>
              <w:t>拓展培训费</w:t>
            </w:r>
            <w:r w:rsidRPr="008558CE">
              <w:rPr>
                <w:rFonts w:hAnsi="宋体" w:hint="eastAsia"/>
              </w:rPr>
              <w:t>(</w:t>
            </w:r>
            <w:r w:rsidRPr="008558CE">
              <w:rPr>
                <w:rFonts w:hAnsi="宋体" w:hint="eastAsia"/>
              </w:rPr>
              <w:t>含材料物资等</w:t>
            </w:r>
            <w:r w:rsidRPr="008558CE">
              <w:rPr>
                <w:rFonts w:hAnsi="宋体" w:hint="eastAsia"/>
              </w:rPr>
              <w:t>)</w:t>
            </w:r>
          </w:p>
        </w:tc>
        <w:tc>
          <w:tcPr>
            <w:tcW w:w="665" w:type="dxa"/>
            <w:vAlign w:val="center"/>
          </w:tcPr>
          <w:p w:rsidR="006E290A" w:rsidRPr="008558CE" w:rsidRDefault="006E290A" w:rsidP="00BB45B5">
            <w:pPr>
              <w:jc w:val="center"/>
              <w:rPr>
                <w:rFonts w:hAnsi="宋体"/>
              </w:rPr>
            </w:pPr>
            <w:r w:rsidRPr="008558CE">
              <w:rPr>
                <w:rFonts w:hAnsi="宋体" w:hint="eastAsia"/>
              </w:rPr>
              <w:t>次</w:t>
            </w:r>
          </w:p>
        </w:tc>
        <w:tc>
          <w:tcPr>
            <w:tcW w:w="687" w:type="dxa"/>
            <w:vAlign w:val="center"/>
          </w:tcPr>
          <w:p w:rsidR="006E290A" w:rsidRPr="008558CE" w:rsidRDefault="006E290A" w:rsidP="00BB45B5">
            <w:pPr>
              <w:jc w:val="center"/>
              <w:rPr>
                <w:rFonts w:hAnsi="宋体"/>
              </w:rPr>
            </w:pPr>
            <w:r w:rsidRPr="008558CE">
              <w:rPr>
                <w:rFonts w:hAnsi="宋体" w:hint="eastAsia"/>
              </w:rPr>
              <w:t>2</w:t>
            </w:r>
          </w:p>
        </w:tc>
        <w:tc>
          <w:tcPr>
            <w:tcW w:w="1090" w:type="dxa"/>
            <w:vAlign w:val="center"/>
          </w:tcPr>
          <w:p w:rsidR="006E290A" w:rsidRPr="008558CE" w:rsidRDefault="006E290A" w:rsidP="00BB45B5">
            <w:pPr>
              <w:jc w:val="center"/>
              <w:rPr>
                <w:rFonts w:hAnsi="宋体"/>
              </w:rPr>
            </w:pPr>
          </w:p>
        </w:tc>
        <w:tc>
          <w:tcPr>
            <w:tcW w:w="993" w:type="dxa"/>
            <w:vAlign w:val="center"/>
          </w:tcPr>
          <w:p w:rsidR="006E290A" w:rsidRPr="008558CE" w:rsidRDefault="006E290A" w:rsidP="00BB45B5">
            <w:pPr>
              <w:jc w:val="center"/>
              <w:rPr>
                <w:rFonts w:hAnsi="宋体"/>
              </w:rPr>
            </w:pPr>
          </w:p>
        </w:tc>
        <w:tc>
          <w:tcPr>
            <w:tcW w:w="1909" w:type="dxa"/>
            <w:vAlign w:val="center"/>
          </w:tcPr>
          <w:p w:rsidR="006E290A" w:rsidRPr="008558CE" w:rsidRDefault="00325A49" w:rsidP="00325A49">
            <w:pPr>
              <w:jc w:val="center"/>
              <w:rPr>
                <w:rFonts w:hAnsi="宋体"/>
              </w:rPr>
            </w:pPr>
            <w:r>
              <w:rPr>
                <w:rFonts w:hAnsi="宋体" w:hint="eastAsia"/>
              </w:rPr>
              <w:t>每批培训的固定费用，不因人数变化</w:t>
            </w:r>
          </w:p>
        </w:tc>
      </w:tr>
      <w:tr w:rsidR="00D66802" w:rsidRPr="00224365" w:rsidTr="00C678A1">
        <w:trPr>
          <w:trHeight w:val="580"/>
          <w:jc w:val="center"/>
        </w:trPr>
        <w:tc>
          <w:tcPr>
            <w:tcW w:w="727" w:type="dxa"/>
            <w:vAlign w:val="center"/>
          </w:tcPr>
          <w:p w:rsidR="00D66802" w:rsidRPr="006A19D4" w:rsidRDefault="00D66802" w:rsidP="00BB45B5">
            <w:pPr>
              <w:jc w:val="center"/>
              <w:rPr>
                <w:rFonts w:hAnsi="宋体"/>
              </w:rPr>
            </w:pPr>
            <w:r w:rsidRPr="006A19D4">
              <w:rPr>
                <w:rFonts w:hAnsi="宋体" w:hint="eastAsia"/>
              </w:rPr>
              <w:t>2</w:t>
            </w:r>
          </w:p>
        </w:tc>
        <w:tc>
          <w:tcPr>
            <w:tcW w:w="2977" w:type="dxa"/>
            <w:vAlign w:val="center"/>
          </w:tcPr>
          <w:p w:rsidR="00D66802" w:rsidRPr="008558CE" w:rsidRDefault="00D66802" w:rsidP="00BB45B5">
            <w:pPr>
              <w:jc w:val="center"/>
              <w:rPr>
                <w:rFonts w:hAnsi="宋体"/>
              </w:rPr>
            </w:pPr>
            <w:r>
              <w:rPr>
                <w:rFonts w:hAnsi="宋体" w:hint="eastAsia"/>
              </w:rPr>
              <w:t>住宿费（</w:t>
            </w:r>
            <w:r w:rsidRPr="008558CE">
              <w:rPr>
                <w:rFonts w:hAnsi="宋体" w:hint="eastAsia"/>
              </w:rPr>
              <w:t>经济型住宿，标间，含早）</w:t>
            </w:r>
          </w:p>
        </w:tc>
        <w:tc>
          <w:tcPr>
            <w:tcW w:w="665" w:type="dxa"/>
            <w:vAlign w:val="center"/>
          </w:tcPr>
          <w:p w:rsidR="00D66802" w:rsidRPr="008558CE" w:rsidRDefault="00D66802" w:rsidP="00502909">
            <w:pPr>
              <w:jc w:val="center"/>
              <w:rPr>
                <w:rFonts w:hAnsi="宋体"/>
              </w:rPr>
            </w:pPr>
            <w:r w:rsidRPr="008558CE">
              <w:rPr>
                <w:rFonts w:hAnsi="宋体" w:hint="eastAsia"/>
              </w:rPr>
              <w:t>人</w:t>
            </w:r>
          </w:p>
        </w:tc>
        <w:tc>
          <w:tcPr>
            <w:tcW w:w="687" w:type="dxa"/>
            <w:vAlign w:val="center"/>
          </w:tcPr>
          <w:p w:rsidR="00D66802" w:rsidRPr="008558CE" w:rsidRDefault="00D66802" w:rsidP="00502909">
            <w:pPr>
              <w:jc w:val="center"/>
              <w:rPr>
                <w:rFonts w:hAnsi="宋体"/>
              </w:rPr>
            </w:pPr>
            <w:r>
              <w:rPr>
                <w:rFonts w:hAnsi="宋体" w:hint="eastAsia"/>
              </w:rPr>
              <w:t>274</w:t>
            </w:r>
          </w:p>
        </w:tc>
        <w:tc>
          <w:tcPr>
            <w:tcW w:w="1090" w:type="dxa"/>
            <w:vAlign w:val="center"/>
          </w:tcPr>
          <w:p w:rsidR="00D66802" w:rsidRPr="008558CE" w:rsidRDefault="00D66802" w:rsidP="00BB45B5">
            <w:pPr>
              <w:jc w:val="center"/>
              <w:rPr>
                <w:rFonts w:hAnsi="宋体"/>
              </w:rPr>
            </w:pPr>
          </w:p>
        </w:tc>
        <w:tc>
          <w:tcPr>
            <w:tcW w:w="993" w:type="dxa"/>
            <w:vAlign w:val="center"/>
          </w:tcPr>
          <w:p w:rsidR="00D66802" w:rsidRPr="008558CE" w:rsidRDefault="00D66802" w:rsidP="00BB45B5">
            <w:pPr>
              <w:jc w:val="center"/>
              <w:rPr>
                <w:rFonts w:hAnsi="宋体"/>
              </w:rPr>
            </w:pPr>
          </w:p>
        </w:tc>
        <w:tc>
          <w:tcPr>
            <w:tcW w:w="1909" w:type="dxa"/>
            <w:vAlign w:val="center"/>
          </w:tcPr>
          <w:p w:rsidR="00D66802" w:rsidRPr="008558CE" w:rsidRDefault="00D66802" w:rsidP="00BB45B5">
            <w:pPr>
              <w:jc w:val="left"/>
              <w:rPr>
                <w:rFonts w:hAnsi="宋体"/>
              </w:rPr>
            </w:pPr>
            <w:r w:rsidRPr="008558CE">
              <w:rPr>
                <w:rFonts w:hAnsi="宋体" w:hint="eastAsia"/>
              </w:rPr>
              <w:t>按实际发生结算</w:t>
            </w:r>
          </w:p>
        </w:tc>
      </w:tr>
      <w:tr w:rsidR="006E290A" w:rsidRPr="00224365" w:rsidTr="00C678A1">
        <w:trPr>
          <w:trHeight w:val="560"/>
          <w:jc w:val="center"/>
        </w:trPr>
        <w:tc>
          <w:tcPr>
            <w:tcW w:w="727" w:type="dxa"/>
            <w:vAlign w:val="center"/>
          </w:tcPr>
          <w:p w:rsidR="006E290A" w:rsidRPr="006A19D4" w:rsidRDefault="006E290A" w:rsidP="00BB45B5">
            <w:pPr>
              <w:jc w:val="center"/>
              <w:rPr>
                <w:rFonts w:hAnsi="宋体"/>
              </w:rPr>
            </w:pPr>
            <w:r w:rsidRPr="006A19D4">
              <w:rPr>
                <w:rFonts w:hAnsi="宋体" w:hint="eastAsia"/>
              </w:rPr>
              <w:t>3</w:t>
            </w:r>
          </w:p>
        </w:tc>
        <w:tc>
          <w:tcPr>
            <w:tcW w:w="2977" w:type="dxa"/>
            <w:vAlign w:val="center"/>
          </w:tcPr>
          <w:p w:rsidR="006E290A" w:rsidRPr="008558CE" w:rsidRDefault="006E290A" w:rsidP="00BB45B5">
            <w:pPr>
              <w:jc w:val="center"/>
              <w:rPr>
                <w:rFonts w:hAnsi="宋体"/>
              </w:rPr>
            </w:pPr>
            <w:r w:rsidRPr="008558CE">
              <w:rPr>
                <w:rFonts w:hAnsi="宋体" w:hint="eastAsia"/>
              </w:rPr>
              <w:t>交通费（往返大巴）</w:t>
            </w:r>
          </w:p>
        </w:tc>
        <w:tc>
          <w:tcPr>
            <w:tcW w:w="665" w:type="dxa"/>
            <w:vAlign w:val="center"/>
          </w:tcPr>
          <w:p w:rsidR="006E290A" w:rsidRPr="008558CE" w:rsidRDefault="006E290A" w:rsidP="004815EE">
            <w:pPr>
              <w:jc w:val="center"/>
              <w:rPr>
                <w:rFonts w:hAnsi="宋体"/>
              </w:rPr>
            </w:pPr>
            <w:r w:rsidRPr="008558CE">
              <w:rPr>
                <w:rFonts w:hAnsi="宋体" w:hint="eastAsia"/>
              </w:rPr>
              <w:t>人</w:t>
            </w:r>
          </w:p>
        </w:tc>
        <w:tc>
          <w:tcPr>
            <w:tcW w:w="687" w:type="dxa"/>
            <w:vAlign w:val="center"/>
          </w:tcPr>
          <w:p w:rsidR="006E290A" w:rsidRPr="008558CE" w:rsidRDefault="00D66802" w:rsidP="003623F0">
            <w:pPr>
              <w:jc w:val="center"/>
              <w:rPr>
                <w:rFonts w:hAnsi="宋体"/>
              </w:rPr>
            </w:pPr>
            <w:r>
              <w:rPr>
                <w:rFonts w:hAnsi="宋体" w:hint="eastAsia"/>
              </w:rPr>
              <w:t>274</w:t>
            </w:r>
          </w:p>
        </w:tc>
        <w:tc>
          <w:tcPr>
            <w:tcW w:w="1090" w:type="dxa"/>
            <w:vAlign w:val="center"/>
          </w:tcPr>
          <w:p w:rsidR="006E290A" w:rsidRPr="008558CE" w:rsidRDefault="006E290A" w:rsidP="00BB45B5">
            <w:pPr>
              <w:jc w:val="center"/>
              <w:rPr>
                <w:rFonts w:hAnsi="宋体"/>
              </w:rPr>
            </w:pPr>
          </w:p>
        </w:tc>
        <w:tc>
          <w:tcPr>
            <w:tcW w:w="993" w:type="dxa"/>
            <w:vAlign w:val="center"/>
          </w:tcPr>
          <w:p w:rsidR="006E290A" w:rsidRPr="008558CE" w:rsidRDefault="006E290A" w:rsidP="00BB45B5">
            <w:pPr>
              <w:jc w:val="center"/>
              <w:rPr>
                <w:rFonts w:hAnsi="宋体"/>
              </w:rPr>
            </w:pPr>
          </w:p>
        </w:tc>
        <w:tc>
          <w:tcPr>
            <w:tcW w:w="1909" w:type="dxa"/>
          </w:tcPr>
          <w:p w:rsidR="006E290A" w:rsidRPr="008558CE" w:rsidRDefault="006E290A" w:rsidP="00BB45B5">
            <w:r w:rsidRPr="008558CE">
              <w:rPr>
                <w:rFonts w:hAnsi="宋体" w:hint="eastAsia"/>
              </w:rPr>
              <w:t>按实际发生结算</w:t>
            </w:r>
          </w:p>
        </w:tc>
      </w:tr>
      <w:tr w:rsidR="006E290A" w:rsidRPr="00224365" w:rsidTr="00C678A1">
        <w:trPr>
          <w:trHeight w:val="412"/>
          <w:jc w:val="center"/>
        </w:trPr>
        <w:tc>
          <w:tcPr>
            <w:tcW w:w="727" w:type="dxa"/>
            <w:vAlign w:val="center"/>
          </w:tcPr>
          <w:p w:rsidR="006E290A" w:rsidRPr="006A19D4" w:rsidRDefault="006E290A" w:rsidP="00BB45B5">
            <w:pPr>
              <w:jc w:val="center"/>
              <w:rPr>
                <w:rFonts w:hAnsi="宋体"/>
              </w:rPr>
            </w:pPr>
            <w:r w:rsidRPr="006A19D4">
              <w:rPr>
                <w:rFonts w:hAnsi="宋体" w:hint="eastAsia"/>
              </w:rPr>
              <w:t>4</w:t>
            </w:r>
          </w:p>
        </w:tc>
        <w:tc>
          <w:tcPr>
            <w:tcW w:w="2977" w:type="dxa"/>
            <w:vAlign w:val="center"/>
          </w:tcPr>
          <w:p w:rsidR="006E290A" w:rsidRPr="008558CE" w:rsidRDefault="006E290A" w:rsidP="004815EE">
            <w:pPr>
              <w:jc w:val="center"/>
              <w:rPr>
                <w:rFonts w:hAnsi="宋体"/>
              </w:rPr>
            </w:pPr>
            <w:r w:rsidRPr="008558CE">
              <w:rPr>
                <w:rFonts w:hAnsi="宋体" w:hint="eastAsia"/>
              </w:rPr>
              <w:t>餐标（</w:t>
            </w:r>
            <w:r w:rsidR="004815EE">
              <w:rPr>
                <w:rFonts w:hAnsi="宋体" w:hint="eastAsia"/>
              </w:rPr>
              <w:t>共</w:t>
            </w:r>
            <w:r w:rsidRPr="008558CE">
              <w:rPr>
                <w:rFonts w:hAnsi="宋体" w:hint="eastAsia"/>
              </w:rPr>
              <w:t>3</w:t>
            </w:r>
            <w:r w:rsidRPr="008558CE">
              <w:rPr>
                <w:rFonts w:hAnsi="宋体" w:hint="eastAsia"/>
              </w:rPr>
              <w:t>个正餐</w:t>
            </w:r>
            <w:r w:rsidR="00BB45B5" w:rsidRPr="008558CE">
              <w:rPr>
                <w:rFonts w:hAnsi="宋体" w:hint="eastAsia"/>
              </w:rPr>
              <w:t>）</w:t>
            </w:r>
          </w:p>
        </w:tc>
        <w:tc>
          <w:tcPr>
            <w:tcW w:w="665" w:type="dxa"/>
            <w:vAlign w:val="center"/>
          </w:tcPr>
          <w:p w:rsidR="006E290A" w:rsidRPr="008558CE" w:rsidRDefault="00C678A1" w:rsidP="00BB45B5">
            <w:pPr>
              <w:jc w:val="center"/>
              <w:rPr>
                <w:rFonts w:hAnsi="宋体"/>
              </w:rPr>
            </w:pPr>
            <w:r w:rsidRPr="008558CE">
              <w:rPr>
                <w:rFonts w:hAnsi="宋体" w:hint="eastAsia"/>
              </w:rPr>
              <w:t>人</w:t>
            </w:r>
          </w:p>
        </w:tc>
        <w:tc>
          <w:tcPr>
            <w:tcW w:w="687" w:type="dxa"/>
            <w:vAlign w:val="center"/>
          </w:tcPr>
          <w:p w:rsidR="006E290A" w:rsidRPr="008558CE" w:rsidRDefault="00D66802" w:rsidP="003623F0">
            <w:pPr>
              <w:jc w:val="center"/>
              <w:rPr>
                <w:rFonts w:hAnsi="宋体"/>
              </w:rPr>
            </w:pPr>
            <w:r>
              <w:rPr>
                <w:rFonts w:hAnsi="宋体" w:hint="eastAsia"/>
              </w:rPr>
              <w:t>274</w:t>
            </w:r>
          </w:p>
        </w:tc>
        <w:tc>
          <w:tcPr>
            <w:tcW w:w="1090" w:type="dxa"/>
            <w:vAlign w:val="center"/>
          </w:tcPr>
          <w:p w:rsidR="006E290A" w:rsidRPr="008558CE" w:rsidRDefault="006E290A" w:rsidP="00BB45B5">
            <w:pPr>
              <w:jc w:val="center"/>
              <w:rPr>
                <w:rFonts w:hAnsi="宋体"/>
              </w:rPr>
            </w:pPr>
          </w:p>
        </w:tc>
        <w:tc>
          <w:tcPr>
            <w:tcW w:w="993" w:type="dxa"/>
            <w:vAlign w:val="center"/>
          </w:tcPr>
          <w:p w:rsidR="006E290A" w:rsidRPr="008558CE" w:rsidRDefault="006E290A" w:rsidP="00BB45B5">
            <w:pPr>
              <w:jc w:val="center"/>
              <w:rPr>
                <w:rFonts w:hAnsi="宋体"/>
              </w:rPr>
            </w:pPr>
          </w:p>
        </w:tc>
        <w:tc>
          <w:tcPr>
            <w:tcW w:w="1909" w:type="dxa"/>
          </w:tcPr>
          <w:p w:rsidR="006E290A" w:rsidRPr="008558CE" w:rsidRDefault="006E290A" w:rsidP="00BB45B5">
            <w:r w:rsidRPr="008558CE">
              <w:rPr>
                <w:rFonts w:hAnsi="宋体" w:hint="eastAsia"/>
              </w:rPr>
              <w:t>按实际发生结算</w:t>
            </w:r>
          </w:p>
        </w:tc>
      </w:tr>
      <w:tr w:rsidR="006E290A" w:rsidRPr="00224365" w:rsidTr="00C678A1">
        <w:trPr>
          <w:trHeight w:val="487"/>
          <w:jc w:val="center"/>
        </w:trPr>
        <w:tc>
          <w:tcPr>
            <w:tcW w:w="727" w:type="dxa"/>
            <w:vAlign w:val="center"/>
          </w:tcPr>
          <w:p w:rsidR="006E290A" w:rsidRPr="006A19D4" w:rsidRDefault="006E290A" w:rsidP="00BB45B5">
            <w:pPr>
              <w:jc w:val="center"/>
              <w:rPr>
                <w:rFonts w:hAnsi="宋体"/>
              </w:rPr>
            </w:pPr>
            <w:r w:rsidRPr="006A19D4">
              <w:rPr>
                <w:rFonts w:hAnsi="宋体" w:hint="eastAsia"/>
              </w:rPr>
              <w:t>5</w:t>
            </w:r>
          </w:p>
        </w:tc>
        <w:tc>
          <w:tcPr>
            <w:tcW w:w="2977" w:type="dxa"/>
            <w:vAlign w:val="center"/>
          </w:tcPr>
          <w:p w:rsidR="006E290A" w:rsidRPr="008558CE" w:rsidRDefault="006E290A" w:rsidP="00BB45B5">
            <w:pPr>
              <w:jc w:val="center"/>
              <w:rPr>
                <w:rFonts w:hAnsi="宋体"/>
              </w:rPr>
            </w:pPr>
            <w:r w:rsidRPr="008558CE">
              <w:rPr>
                <w:rFonts w:hAnsi="宋体" w:hint="eastAsia"/>
              </w:rPr>
              <w:t>保险费</w:t>
            </w:r>
          </w:p>
        </w:tc>
        <w:tc>
          <w:tcPr>
            <w:tcW w:w="665" w:type="dxa"/>
            <w:vAlign w:val="center"/>
          </w:tcPr>
          <w:p w:rsidR="006E290A" w:rsidRPr="008558CE" w:rsidRDefault="004815EE" w:rsidP="00BB45B5">
            <w:pPr>
              <w:jc w:val="center"/>
              <w:rPr>
                <w:rFonts w:hAnsi="宋体"/>
              </w:rPr>
            </w:pPr>
            <w:r w:rsidRPr="008558CE">
              <w:rPr>
                <w:rFonts w:hAnsi="宋体" w:hint="eastAsia"/>
              </w:rPr>
              <w:t>人</w:t>
            </w:r>
          </w:p>
        </w:tc>
        <w:tc>
          <w:tcPr>
            <w:tcW w:w="687" w:type="dxa"/>
            <w:vAlign w:val="center"/>
          </w:tcPr>
          <w:p w:rsidR="006E290A" w:rsidRPr="008558CE" w:rsidRDefault="00D66802" w:rsidP="00BB45B5">
            <w:pPr>
              <w:jc w:val="center"/>
              <w:rPr>
                <w:rFonts w:hAnsi="宋体"/>
              </w:rPr>
            </w:pPr>
            <w:r>
              <w:rPr>
                <w:rFonts w:hAnsi="宋体" w:hint="eastAsia"/>
              </w:rPr>
              <w:t>274</w:t>
            </w:r>
          </w:p>
        </w:tc>
        <w:tc>
          <w:tcPr>
            <w:tcW w:w="1090" w:type="dxa"/>
            <w:vAlign w:val="center"/>
          </w:tcPr>
          <w:p w:rsidR="006E290A" w:rsidRPr="008558CE" w:rsidRDefault="006E290A" w:rsidP="00BB45B5">
            <w:pPr>
              <w:jc w:val="center"/>
              <w:rPr>
                <w:rFonts w:hAnsi="宋体"/>
              </w:rPr>
            </w:pPr>
          </w:p>
        </w:tc>
        <w:tc>
          <w:tcPr>
            <w:tcW w:w="993" w:type="dxa"/>
            <w:vAlign w:val="center"/>
          </w:tcPr>
          <w:p w:rsidR="006E290A" w:rsidRPr="008558CE" w:rsidRDefault="006E290A" w:rsidP="00BB45B5">
            <w:pPr>
              <w:jc w:val="center"/>
              <w:rPr>
                <w:rFonts w:hAnsi="宋体"/>
              </w:rPr>
            </w:pPr>
          </w:p>
        </w:tc>
        <w:tc>
          <w:tcPr>
            <w:tcW w:w="1909" w:type="dxa"/>
          </w:tcPr>
          <w:p w:rsidR="006E290A" w:rsidRPr="008558CE" w:rsidRDefault="006E290A" w:rsidP="00BB45B5">
            <w:r w:rsidRPr="008558CE">
              <w:rPr>
                <w:rFonts w:hAnsi="宋体" w:hint="eastAsia"/>
              </w:rPr>
              <w:t>按实际发生结算</w:t>
            </w:r>
          </w:p>
        </w:tc>
      </w:tr>
      <w:tr w:rsidR="006E290A" w:rsidRPr="00224365" w:rsidTr="00C678A1">
        <w:trPr>
          <w:trHeight w:val="481"/>
          <w:jc w:val="center"/>
        </w:trPr>
        <w:tc>
          <w:tcPr>
            <w:tcW w:w="727" w:type="dxa"/>
            <w:vAlign w:val="center"/>
          </w:tcPr>
          <w:p w:rsidR="006E290A" w:rsidRPr="00201831" w:rsidRDefault="006E290A" w:rsidP="00BB45B5">
            <w:pPr>
              <w:jc w:val="center"/>
              <w:rPr>
                <w:rFonts w:hAnsi="宋体"/>
                <w:highlight w:val="yellow"/>
              </w:rPr>
            </w:pPr>
            <w:r w:rsidRPr="008558CE">
              <w:rPr>
                <w:rFonts w:hAnsi="宋体" w:hint="eastAsia"/>
              </w:rPr>
              <w:t>6</w:t>
            </w:r>
          </w:p>
        </w:tc>
        <w:tc>
          <w:tcPr>
            <w:tcW w:w="2977" w:type="dxa"/>
            <w:vAlign w:val="center"/>
          </w:tcPr>
          <w:p w:rsidR="006E290A" w:rsidRPr="008558CE" w:rsidRDefault="00BB45B5" w:rsidP="00BB45B5">
            <w:pPr>
              <w:jc w:val="center"/>
              <w:rPr>
                <w:rFonts w:hAnsi="宋体"/>
              </w:rPr>
            </w:pPr>
            <w:r w:rsidRPr="008558CE">
              <w:rPr>
                <w:rFonts w:hAnsi="宋体" w:hint="eastAsia"/>
              </w:rPr>
              <w:t>机动费用</w:t>
            </w:r>
          </w:p>
        </w:tc>
        <w:tc>
          <w:tcPr>
            <w:tcW w:w="665" w:type="dxa"/>
            <w:vAlign w:val="center"/>
          </w:tcPr>
          <w:p w:rsidR="006E290A" w:rsidRPr="008558CE" w:rsidRDefault="006E290A" w:rsidP="00BB45B5">
            <w:pPr>
              <w:jc w:val="center"/>
              <w:rPr>
                <w:rFonts w:hAnsi="宋体"/>
              </w:rPr>
            </w:pPr>
            <w:r w:rsidRPr="008558CE">
              <w:rPr>
                <w:rFonts w:hAnsi="宋体" w:hint="eastAsia"/>
              </w:rPr>
              <w:t>次</w:t>
            </w:r>
          </w:p>
        </w:tc>
        <w:tc>
          <w:tcPr>
            <w:tcW w:w="687" w:type="dxa"/>
            <w:vAlign w:val="center"/>
          </w:tcPr>
          <w:p w:rsidR="006E290A" w:rsidRPr="008558CE" w:rsidRDefault="006E290A" w:rsidP="00BB45B5">
            <w:pPr>
              <w:jc w:val="center"/>
              <w:rPr>
                <w:rFonts w:hAnsi="宋体"/>
              </w:rPr>
            </w:pPr>
            <w:r w:rsidRPr="008558CE">
              <w:rPr>
                <w:rFonts w:hAnsi="宋体" w:hint="eastAsia"/>
              </w:rPr>
              <w:t>2</w:t>
            </w:r>
          </w:p>
        </w:tc>
        <w:tc>
          <w:tcPr>
            <w:tcW w:w="1090" w:type="dxa"/>
            <w:vAlign w:val="center"/>
          </w:tcPr>
          <w:p w:rsidR="006E290A" w:rsidRPr="008558CE" w:rsidRDefault="006E290A" w:rsidP="00BB45B5">
            <w:pPr>
              <w:jc w:val="center"/>
              <w:rPr>
                <w:rFonts w:hAnsi="宋体"/>
              </w:rPr>
            </w:pPr>
            <w:r w:rsidRPr="008558CE">
              <w:rPr>
                <w:rFonts w:hAnsi="宋体" w:hint="eastAsia"/>
              </w:rPr>
              <w:t>10000</w:t>
            </w:r>
          </w:p>
        </w:tc>
        <w:tc>
          <w:tcPr>
            <w:tcW w:w="993" w:type="dxa"/>
            <w:vAlign w:val="center"/>
          </w:tcPr>
          <w:p w:rsidR="006E290A" w:rsidRPr="008558CE" w:rsidRDefault="006E290A" w:rsidP="00BB45B5">
            <w:pPr>
              <w:jc w:val="center"/>
              <w:rPr>
                <w:rFonts w:hAnsi="宋体"/>
              </w:rPr>
            </w:pPr>
            <w:r w:rsidRPr="008558CE">
              <w:rPr>
                <w:rFonts w:hAnsi="宋体" w:hint="eastAsia"/>
              </w:rPr>
              <w:t>20000</w:t>
            </w:r>
          </w:p>
        </w:tc>
        <w:tc>
          <w:tcPr>
            <w:tcW w:w="1909" w:type="dxa"/>
          </w:tcPr>
          <w:p w:rsidR="006E290A" w:rsidRPr="008558CE" w:rsidRDefault="006E290A" w:rsidP="00BB45B5">
            <w:r w:rsidRPr="008558CE">
              <w:rPr>
                <w:rFonts w:hAnsi="宋体" w:hint="eastAsia"/>
              </w:rPr>
              <w:t>按实际发生结算</w:t>
            </w:r>
          </w:p>
        </w:tc>
      </w:tr>
      <w:tr w:rsidR="006E290A" w:rsidRPr="00224365" w:rsidTr="00C678A1">
        <w:trPr>
          <w:trHeight w:val="422"/>
          <w:jc w:val="center"/>
        </w:trPr>
        <w:tc>
          <w:tcPr>
            <w:tcW w:w="727" w:type="dxa"/>
            <w:vAlign w:val="center"/>
          </w:tcPr>
          <w:p w:rsidR="006E290A" w:rsidRPr="006A19D4" w:rsidRDefault="006E290A" w:rsidP="00BB45B5">
            <w:pPr>
              <w:jc w:val="center"/>
              <w:rPr>
                <w:rFonts w:hAnsi="宋体"/>
              </w:rPr>
            </w:pPr>
            <w:r w:rsidRPr="006A19D4">
              <w:rPr>
                <w:rFonts w:hAnsi="宋体" w:hint="eastAsia"/>
              </w:rPr>
              <w:t>7</w:t>
            </w:r>
          </w:p>
        </w:tc>
        <w:tc>
          <w:tcPr>
            <w:tcW w:w="2977" w:type="dxa"/>
            <w:vAlign w:val="center"/>
          </w:tcPr>
          <w:p w:rsidR="006E290A" w:rsidRPr="008558CE" w:rsidRDefault="006E290A" w:rsidP="00BB45B5">
            <w:pPr>
              <w:jc w:val="center"/>
              <w:rPr>
                <w:rFonts w:hAnsi="宋体"/>
              </w:rPr>
            </w:pPr>
            <w:r w:rsidRPr="008558CE">
              <w:rPr>
                <w:rFonts w:hAnsi="宋体" w:hint="eastAsia"/>
              </w:rPr>
              <w:t>其他费用</w:t>
            </w:r>
            <w:r w:rsidR="00BB45B5" w:rsidRPr="008558CE">
              <w:rPr>
                <w:rFonts w:hAnsi="宋体" w:hint="eastAsia"/>
              </w:rPr>
              <w:t>（自报）</w:t>
            </w:r>
          </w:p>
        </w:tc>
        <w:tc>
          <w:tcPr>
            <w:tcW w:w="665" w:type="dxa"/>
            <w:vAlign w:val="center"/>
          </w:tcPr>
          <w:p w:rsidR="006E290A" w:rsidRPr="008558CE" w:rsidRDefault="006E290A" w:rsidP="00BB45B5">
            <w:pPr>
              <w:rPr>
                <w:rFonts w:hAnsi="宋体"/>
              </w:rPr>
            </w:pPr>
          </w:p>
        </w:tc>
        <w:tc>
          <w:tcPr>
            <w:tcW w:w="687" w:type="dxa"/>
          </w:tcPr>
          <w:p w:rsidR="006E290A" w:rsidRPr="008558CE" w:rsidRDefault="006E290A" w:rsidP="00BB45B5">
            <w:pPr>
              <w:rPr>
                <w:rFonts w:hAnsi="宋体"/>
              </w:rPr>
            </w:pPr>
          </w:p>
        </w:tc>
        <w:tc>
          <w:tcPr>
            <w:tcW w:w="1090" w:type="dxa"/>
            <w:vAlign w:val="center"/>
          </w:tcPr>
          <w:p w:rsidR="006E290A" w:rsidRPr="008558CE" w:rsidRDefault="006E290A" w:rsidP="00BB45B5">
            <w:pPr>
              <w:rPr>
                <w:rFonts w:hAnsi="宋体"/>
              </w:rPr>
            </w:pPr>
          </w:p>
        </w:tc>
        <w:tc>
          <w:tcPr>
            <w:tcW w:w="993" w:type="dxa"/>
          </w:tcPr>
          <w:p w:rsidR="006E290A" w:rsidRPr="008558CE" w:rsidRDefault="006E290A" w:rsidP="00BB45B5">
            <w:pPr>
              <w:rPr>
                <w:rFonts w:hAnsi="宋体"/>
              </w:rPr>
            </w:pPr>
          </w:p>
        </w:tc>
        <w:tc>
          <w:tcPr>
            <w:tcW w:w="1909" w:type="dxa"/>
            <w:vAlign w:val="center"/>
          </w:tcPr>
          <w:p w:rsidR="006E290A" w:rsidRPr="008558CE" w:rsidRDefault="006E290A" w:rsidP="00BB45B5">
            <w:pPr>
              <w:rPr>
                <w:rFonts w:hAnsi="宋体"/>
              </w:rPr>
            </w:pPr>
            <w:r w:rsidRPr="008558CE">
              <w:rPr>
                <w:rFonts w:hAnsi="宋体" w:hint="eastAsia"/>
              </w:rPr>
              <w:t>按实际发生结算</w:t>
            </w:r>
          </w:p>
        </w:tc>
      </w:tr>
      <w:tr w:rsidR="006E290A" w:rsidRPr="00224365" w:rsidTr="00C678A1">
        <w:trPr>
          <w:trHeight w:val="557"/>
          <w:jc w:val="center"/>
        </w:trPr>
        <w:tc>
          <w:tcPr>
            <w:tcW w:w="727" w:type="dxa"/>
            <w:vAlign w:val="center"/>
          </w:tcPr>
          <w:p w:rsidR="006E290A" w:rsidRPr="006A19D4" w:rsidRDefault="006E290A" w:rsidP="00BB45B5">
            <w:pPr>
              <w:jc w:val="center"/>
              <w:rPr>
                <w:rFonts w:hAnsi="宋体"/>
              </w:rPr>
            </w:pPr>
            <w:r w:rsidRPr="006A19D4">
              <w:rPr>
                <w:rFonts w:hAnsi="宋体" w:hint="eastAsia"/>
              </w:rPr>
              <w:t>……</w:t>
            </w:r>
          </w:p>
        </w:tc>
        <w:tc>
          <w:tcPr>
            <w:tcW w:w="2977" w:type="dxa"/>
            <w:vAlign w:val="center"/>
          </w:tcPr>
          <w:p w:rsidR="006E290A" w:rsidRPr="008558CE" w:rsidRDefault="006E290A" w:rsidP="00BB45B5">
            <w:pPr>
              <w:jc w:val="center"/>
              <w:rPr>
                <w:rFonts w:hAnsi="宋体"/>
              </w:rPr>
            </w:pPr>
          </w:p>
        </w:tc>
        <w:tc>
          <w:tcPr>
            <w:tcW w:w="665" w:type="dxa"/>
            <w:vAlign w:val="center"/>
          </w:tcPr>
          <w:p w:rsidR="006E290A" w:rsidRPr="008558CE" w:rsidRDefault="006E290A" w:rsidP="00BB45B5">
            <w:pPr>
              <w:jc w:val="center"/>
              <w:rPr>
                <w:rFonts w:hAnsi="宋体"/>
              </w:rPr>
            </w:pPr>
          </w:p>
        </w:tc>
        <w:tc>
          <w:tcPr>
            <w:tcW w:w="687" w:type="dxa"/>
          </w:tcPr>
          <w:p w:rsidR="006E290A" w:rsidRPr="008558CE" w:rsidRDefault="006E290A" w:rsidP="00BB45B5">
            <w:pPr>
              <w:rPr>
                <w:rFonts w:hAnsi="宋体"/>
              </w:rPr>
            </w:pPr>
          </w:p>
        </w:tc>
        <w:tc>
          <w:tcPr>
            <w:tcW w:w="1090" w:type="dxa"/>
            <w:vAlign w:val="center"/>
          </w:tcPr>
          <w:p w:rsidR="006E290A" w:rsidRPr="008558CE" w:rsidRDefault="006E290A" w:rsidP="00BB45B5">
            <w:pPr>
              <w:rPr>
                <w:rFonts w:hAnsi="宋体"/>
              </w:rPr>
            </w:pPr>
          </w:p>
        </w:tc>
        <w:tc>
          <w:tcPr>
            <w:tcW w:w="993" w:type="dxa"/>
          </w:tcPr>
          <w:p w:rsidR="006E290A" w:rsidRPr="008558CE" w:rsidRDefault="006E290A" w:rsidP="00BB45B5">
            <w:pPr>
              <w:rPr>
                <w:rFonts w:hAnsi="宋体"/>
              </w:rPr>
            </w:pPr>
          </w:p>
        </w:tc>
        <w:tc>
          <w:tcPr>
            <w:tcW w:w="1909" w:type="dxa"/>
            <w:vAlign w:val="center"/>
          </w:tcPr>
          <w:p w:rsidR="006E290A" w:rsidRPr="008558CE" w:rsidRDefault="006E290A" w:rsidP="00BB45B5">
            <w:pPr>
              <w:rPr>
                <w:rFonts w:hAnsi="宋体"/>
              </w:rPr>
            </w:pPr>
          </w:p>
        </w:tc>
      </w:tr>
      <w:tr w:rsidR="006E290A" w:rsidRPr="00224365" w:rsidTr="00C678A1">
        <w:trPr>
          <w:trHeight w:val="409"/>
          <w:jc w:val="center"/>
        </w:trPr>
        <w:tc>
          <w:tcPr>
            <w:tcW w:w="6146" w:type="dxa"/>
            <w:gridSpan w:val="5"/>
            <w:vAlign w:val="center"/>
          </w:tcPr>
          <w:p w:rsidR="006E290A" w:rsidRPr="006A19D4" w:rsidRDefault="006E290A" w:rsidP="00BB45B5">
            <w:pPr>
              <w:jc w:val="center"/>
              <w:rPr>
                <w:rFonts w:hAnsi="宋体"/>
              </w:rPr>
            </w:pPr>
            <w:r w:rsidRPr="006A19D4">
              <w:rPr>
                <w:rFonts w:hAnsi="宋体" w:hint="eastAsia"/>
              </w:rPr>
              <w:t>以上所有项合计</w:t>
            </w:r>
          </w:p>
        </w:tc>
        <w:tc>
          <w:tcPr>
            <w:tcW w:w="2902" w:type="dxa"/>
            <w:gridSpan w:val="2"/>
          </w:tcPr>
          <w:p w:rsidR="006E290A" w:rsidRPr="006A19D4" w:rsidRDefault="006E290A" w:rsidP="00BB45B5">
            <w:pPr>
              <w:rPr>
                <w:rFonts w:hAnsi="宋体"/>
              </w:rPr>
            </w:pPr>
          </w:p>
        </w:tc>
      </w:tr>
      <w:tr w:rsidR="006E290A" w:rsidRPr="00224365" w:rsidTr="00C678A1">
        <w:trPr>
          <w:trHeight w:val="557"/>
          <w:jc w:val="center"/>
        </w:trPr>
        <w:tc>
          <w:tcPr>
            <w:tcW w:w="6146" w:type="dxa"/>
            <w:gridSpan w:val="5"/>
            <w:vAlign w:val="center"/>
          </w:tcPr>
          <w:p w:rsidR="006E290A" w:rsidRPr="006A19D4" w:rsidRDefault="006E290A" w:rsidP="00D66802">
            <w:pPr>
              <w:jc w:val="center"/>
              <w:rPr>
                <w:rFonts w:hAnsi="宋体"/>
              </w:rPr>
            </w:pPr>
            <w:r w:rsidRPr="006A19D4">
              <w:rPr>
                <w:rFonts w:hAnsi="宋体" w:hint="eastAsia"/>
              </w:rPr>
              <w:t>以上所有项人均单价</w:t>
            </w:r>
            <w:r w:rsidRPr="006A19D4">
              <w:rPr>
                <w:rFonts w:hAnsi="宋体" w:hint="eastAsia"/>
              </w:rPr>
              <w:t>=</w:t>
            </w:r>
            <w:r w:rsidRPr="006A19D4">
              <w:rPr>
                <w:rFonts w:hAnsi="宋体" w:hint="eastAsia"/>
              </w:rPr>
              <w:t>以上所有项合计金额</w:t>
            </w:r>
            <w:r w:rsidRPr="006A19D4">
              <w:rPr>
                <w:rFonts w:hAnsi="宋体" w:hint="eastAsia"/>
              </w:rPr>
              <w:t>/</w:t>
            </w:r>
            <w:r w:rsidR="00D66802">
              <w:rPr>
                <w:rFonts w:hAnsi="宋体" w:hint="eastAsia"/>
              </w:rPr>
              <w:t>274</w:t>
            </w:r>
            <w:r w:rsidRPr="006A19D4">
              <w:rPr>
                <w:rFonts w:hAnsi="宋体" w:hint="eastAsia"/>
              </w:rPr>
              <w:t>人</w:t>
            </w:r>
          </w:p>
        </w:tc>
        <w:tc>
          <w:tcPr>
            <w:tcW w:w="2902" w:type="dxa"/>
            <w:gridSpan w:val="2"/>
          </w:tcPr>
          <w:p w:rsidR="006E290A" w:rsidRPr="006A19D4" w:rsidRDefault="006E290A" w:rsidP="00BB45B5">
            <w:pPr>
              <w:rPr>
                <w:rFonts w:hAnsi="宋体"/>
              </w:rPr>
            </w:pPr>
          </w:p>
        </w:tc>
      </w:tr>
    </w:tbl>
    <w:p w:rsidR="006E290A" w:rsidRDefault="006E290A" w:rsidP="006E290A">
      <w:pPr>
        <w:tabs>
          <w:tab w:val="left" w:pos="8364"/>
        </w:tabs>
        <w:spacing w:line="360" w:lineRule="auto"/>
        <w:ind w:firstLine="440"/>
        <w:rPr>
          <w:rFonts w:hAnsi="宋体"/>
        </w:rPr>
      </w:pPr>
      <w:r>
        <w:rPr>
          <w:rFonts w:hAnsi="宋体" w:hint="eastAsia"/>
        </w:rPr>
        <w:t>注：（</w:t>
      </w:r>
      <w:r>
        <w:rPr>
          <w:rFonts w:hAnsi="宋体" w:hint="eastAsia"/>
        </w:rPr>
        <w:t>1</w:t>
      </w:r>
      <w:r>
        <w:rPr>
          <w:rFonts w:hAnsi="宋体" w:hint="eastAsia"/>
        </w:rPr>
        <w:t>）表中报价均为人民币报价。</w:t>
      </w:r>
    </w:p>
    <w:p w:rsidR="006E290A" w:rsidRDefault="006E290A" w:rsidP="006E290A">
      <w:pPr>
        <w:tabs>
          <w:tab w:val="left" w:pos="8364"/>
        </w:tabs>
        <w:spacing w:line="360" w:lineRule="auto"/>
        <w:ind w:firstLine="440"/>
        <w:rPr>
          <w:rFonts w:hAnsi="宋体"/>
        </w:rPr>
      </w:pPr>
      <w:r>
        <w:rPr>
          <w:rFonts w:hAnsi="宋体" w:hint="eastAsia"/>
        </w:rPr>
        <w:t>（</w:t>
      </w:r>
      <w:r>
        <w:rPr>
          <w:rFonts w:hAnsi="宋体" w:hint="eastAsia"/>
        </w:rPr>
        <w:t>2</w:t>
      </w:r>
      <w:r>
        <w:rPr>
          <w:rFonts w:hAnsi="宋体" w:hint="eastAsia"/>
        </w:rPr>
        <w:t>）“以上所有项合计</w:t>
      </w:r>
      <w:r>
        <w:rPr>
          <w:rFonts w:hAnsi="宋体"/>
        </w:rPr>
        <w:t>”</w:t>
      </w:r>
      <w:r>
        <w:rPr>
          <w:rFonts w:hAnsi="宋体" w:hint="eastAsia"/>
        </w:rPr>
        <w:t>金额应等于投标一览表中投标总报价。</w:t>
      </w:r>
    </w:p>
    <w:p w:rsidR="006E290A" w:rsidRDefault="006E290A" w:rsidP="006E290A">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）“以上所有项人均单价“金额应等于投标一览表中投标人均单价。</w:t>
      </w:r>
    </w:p>
    <w:p w:rsidR="006E290A" w:rsidRPr="007F4703" w:rsidRDefault="006E290A" w:rsidP="006E290A">
      <w:pPr>
        <w:tabs>
          <w:tab w:val="left" w:pos="8364"/>
        </w:tabs>
        <w:spacing w:line="360" w:lineRule="auto"/>
        <w:ind w:firstLineChars="200" w:firstLine="420"/>
        <w:rPr>
          <w:rFonts w:hAnsi="宋体"/>
        </w:rPr>
      </w:pPr>
      <w:r>
        <w:rPr>
          <w:rFonts w:hAnsi="宋体" w:hint="eastAsia"/>
        </w:rPr>
        <w:t>（</w:t>
      </w:r>
      <w:r>
        <w:rPr>
          <w:rFonts w:hAnsi="宋体" w:hint="eastAsia"/>
        </w:rPr>
        <w:t>3</w:t>
      </w:r>
      <w:r>
        <w:rPr>
          <w:rFonts w:hAnsi="宋体" w:hint="eastAsia"/>
        </w:rPr>
        <w:t>）以上所有报价应包括投标人</w:t>
      </w:r>
      <w:r w:rsidRPr="007F4703">
        <w:rPr>
          <w:rFonts w:hAnsi="宋体" w:hint="eastAsia"/>
        </w:rPr>
        <w:t>完成本项目（如果中标）约定所有工作内容，提供相关服务所必须的所有成本费用和投标人应承担的一切税费，</w:t>
      </w:r>
      <w:r w:rsidRPr="00D40E69">
        <w:rPr>
          <w:rFonts w:hAnsi="宋体" w:hint="eastAsia"/>
        </w:rPr>
        <w:t>包括但不限于全部课程设计与实施费用、场地及器材使用费、培训老师及服务人员费用、训练场地服务及药品使用、往返训练场地交通费、食宿费</w:t>
      </w:r>
      <w:r w:rsidR="00C678A1">
        <w:rPr>
          <w:rFonts w:hAnsi="宋体" w:hint="eastAsia"/>
        </w:rPr>
        <w:t>（标间、</w:t>
      </w:r>
      <w:r w:rsidR="00C678A1">
        <w:rPr>
          <w:rFonts w:hAnsi="宋体" w:hint="eastAsia"/>
        </w:rPr>
        <w:t>1</w:t>
      </w:r>
      <w:r w:rsidR="00C678A1">
        <w:rPr>
          <w:rFonts w:hAnsi="宋体" w:hint="eastAsia"/>
        </w:rPr>
        <w:t>正</w:t>
      </w:r>
      <w:r w:rsidR="00C678A1">
        <w:rPr>
          <w:rFonts w:hAnsi="宋体" w:hint="eastAsia"/>
        </w:rPr>
        <w:t>3</w:t>
      </w:r>
      <w:r w:rsidR="00C678A1">
        <w:rPr>
          <w:rFonts w:hAnsi="宋体" w:hint="eastAsia"/>
        </w:rPr>
        <w:t>早）</w:t>
      </w:r>
      <w:r w:rsidRPr="00D40E69">
        <w:rPr>
          <w:rFonts w:hAnsi="宋体" w:hint="eastAsia"/>
        </w:rPr>
        <w:t>、学员培训期间饮用水、培训期间意外保险费、人工费、材料费、利润</w:t>
      </w:r>
      <w:r w:rsidRPr="00D40E69">
        <w:rPr>
          <w:rFonts w:hAnsi="宋体"/>
        </w:rPr>
        <w:t>及税费</w:t>
      </w:r>
      <w:r w:rsidRPr="00D40E69">
        <w:rPr>
          <w:rFonts w:hAnsi="宋体" w:hint="eastAsia"/>
        </w:rPr>
        <w:t>等中标人完成项目内容全部报酬和所需的全部费用，投标人认为需要发生的其他相关服务等等</w:t>
      </w:r>
      <w:r w:rsidRPr="007F4703">
        <w:rPr>
          <w:rFonts w:hAnsi="宋体" w:hint="eastAsia"/>
        </w:rPr>
        <w:t>。</w:t>
      </w:r>
      <w:r>
        <w:rPr>
          <w:rFonts w:hAnsi="宋体" w:hint="eastAsia"/>
        </w:rPr>
        <w:t>采购人无需就本项目项下委托事项向中标人支付上述费用之外的任何其他费用。</w:t>
      </w:r>
    </w:p>
    <w:p w:rsidR="006E290A" w:rsidRDefault="006E290A" w:rsidP="006E290A">
      <w:pPr>
        <w:tabs>
          <w:tab w:val="left" w:pos="8364"/>
        </w:tabs>
        <w:spacing w:line="360" w:lineRule="auto"/>
        <w:ind w:firstLineChars="200" w:firstLine="420"/>
        <w:rPr>
          <w:rFonts w:hAnsi="宋体"/>
          <w:bCs/>
        </w:rPr>
      </w:pPr>
      <w:r>
        <w:rPr>
          <w:rFonts w:hAnsi="宋体" w:hint="eastAsia"/>
        </w:rPr>
        <w:t>（</w:t>
      </w:r>
      <w:r>
        <w:rPr>
          <w:rFonts w:hAnsi="宋体" w:hint="eastAsia"/>
        </w:rPr>
        <w:t>4</w:t>
      </w:r>
      <w:r>
        <w:rPr>
          <w:rFonts w:hAnsi="宋体" w:hint="eastAsia"/>
        </w:rPr>
        <w:t>）若用小写表示的金额和用大写表示的金额不一致，以大写表示的金额为准。</w:t>
      </w:r>
    </w:p>
    <w:p w:rsidR="006E290A" w:rsidRDefault="006E290A" w:rsidP="000F395D">
      <w:pPr>
        <w:spacing w:beforeLines="30" w:before="93" w:line="400" w:lineRule="exact"/>
        <w:ind w:firstLine="440"/>
        <w:rPr>
          <w:rFonts w:hAnsi="宋体"/>
          <w:szCs w:val="21"/>
        </w:rPr>
      </w:pPr>
      <w:r>
        <w:rPr>
          <w:rFonts w:hAnsi="宋体" w:hint="eastAsia"/>
          <w:szCs w:val="21"/>
        </w:rPr>
        <w:t>投标人名称（加盖公章）：</w:t>
      </w:r>
    </w:p>
    <w:p w:rsidR="006E290A" w:rsidRDefault="006E290A" w:rsidP="006E290A">
      <w:pPr>
        <w:rPr>
          <w:rFonts w:hAnsi="宋体"/>
          <w:szCs w:val="21"/>
        </w:rPr>
      </w:pPr>
    </w:p>
    <w:p w:rsidR="006E290A" w:rsidRDefault="006E290A" w:rsidP="006E290A">
      <w:pPr>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C678A1" w:rsidRDefault="00C678A1" w:rsidP="00BB45B5">
      <w:pPr>
        <w:spacing w:line="360" w:lineRule="auto"/>
        <w:ind w:right="420" w:firstLineChars="200" w:firstLine="600"/>
        <w:jc w:val="left"/>
        <w:rPr>
          <w:rFonts w:ascii="宋体" w:hAnsi="宋体" w:cs="黑体"/>
          <w:color w:val="000000"/>
          <w:sz w:val="30"/>
          <w:szCs w:val="30"/>
        </w:rPr>
      </w:pPr>
    </w:p>
    <w:p w:rsidR="00D66802" w:rsidRDefault="00D66802" w:rsidP="00BB45B5">
      <w:pPr>
        <w:spacing w:line="360" w:lineRule="auto"/>
        <w:ind w:right="420" w:firstLineChars="200" w:firstLine="600"/>
        <w:jc w:val="left"/>
        <w:rPr>
          <w:rFonts w:ascii="宋体" w:hAnsi="宋体" w:cs="黑体"/>
          <w:color w:val="000000"/>
          <w:sz w:val="30"/>
          <w:szCs w:val="30"/>
        </w:rPr>
      </w:pPr>
      <w:r>
        <w:rPr>
          <w:rFonts w:ascii="宋体" w:hAnsi="宋体" w:cs="黑体"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95"/>
        <w:gridCol w:w="1490"/>
        <w:gridCol w:w="1060"/>
        <w:gridCol w:w="568"/>
        <w:gridCol w:w="172"/>
        <w:gridCol w:w="1180"/>
        <w:gridCol w:w="66"/>
        <w:gridCol w:w="374"/>
        <w:gridCol w:w="236"/>
        <w:gridCol w:w="723"/>
        <w:gridCol w:w="1785"/>
      </w:tblGrid>
      <w:tr w:rsidR="00D66802" w:rsidTr="00502909">
        <w:trPr>
          <w:trHeight w:val="444"/>
        </w:trPr>
        <w:tc>
          <w:tcPr>
            <w:tcW w:w="9356" w:type="dxa"/>
            <w:gridSpan w:val="15"/>
            <w:tcBorders>
              <w:top w:val="nil"/>
              <w:left w:val="nil"/>
              <w:bottom w:val="nil"/>
              <w:right w:val="nil"/>
            </w:tcBorders>
            <w:shd w:val="clear" w:color="auto" w:fill="auto"/>
            <w:vAlign w:val="center"/>
          </w:tcPr>
          <w:p w:rsidR="00D66802" w:rsidRDefault="00D66802" w:rsidP="00502909">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D66802" w:rsidTr="00502909">
        <w:trPr>
          <w:trHeight w:val="399"/>
        </w:trPr>
        <w:tc>
          <w:tcPr>
            <w:tcW w:w="9356" w:type="dxa"/>
            <w:gridSpan w:val="15"/>
            <w:tcBorders>
              <w:top w:val="nil"/>
              <w:left w:val="nil"/>
              <w:bottom w:val="single" w:sz="8" w:space="0" w:color="auto"/>
              <w:right w:val="nil"/>
            </w:tcBorders>
            <w:shd w:val="clear" w:color="auto" w:fill="auto"/>
            <w:vAlign w:val="center"/>
          </w:tcPr>
          <w:p w:rsidR="00D66802" w:rsidRDefault="00D66802" w:rsidP="00D66802">
            <w:pPr>
              <w:widowControl/>
              <w:ind w:firstLine="200"/>
              <w:rPr>
                <w:rFonts w:ascii="宋体" w:hAnsi="宋体" w:cs="宋体"/>
                <w:kern w:val="0"/>
                <w:sz w:val="28"/>
                <w:szCs w:val="28"/>
              </w:rPr>
            </w:pPr>
            <w:r>
              <w:rPr>
                <w:rFonts w:ascii="宋体" w:hAnsi="宋体" w:cs="宋体" w:hint="eastAsia"/>
                <w:kern w:val="0"/>
                <w:sz w:val="28"/>
                <w:szCs w:val="28"/>
              </w:rPr>
              <w:t>项目名称：2019年度拓展培训服务</w:t>
            </w:r>
          </w:p>
        </w:tc>
      </w:tr>
      <w:tr w:rsidR="00D66802" w:rsidTr="0017350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 xml:space="preserve">供应商名称 </w:t>
            </w:r>
          </w:p>
        </w:tc>
        <w:tc>
          <w:tcPr>
            <w:tcW w:w="482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3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ind w:firstLine="200"/>
              <w:jc w:val="center"/>
              <w:rPr>
                <w:rFonts w:ascii="宋体" w:hAnsi="宋体" w:cs="宋体"/>
                <w:kern w:val="0"/>
                <w:sz w:val="24"/>
              </w:rPr>
            </w:pPr>
          </w:p>
        </w:tc>
      </w:tr>
      <w:tr w:rsidR="00D66802" w:rsidTr="0017350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详细地址</w:t>
            </w:r>
          </w:p>
        </w:tc>
        <w:tc>
          <w:tcPr>
            <w:tcW w:w="482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3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ind w:firstLine="200"/>
              <w:jc w:val="center"/>
              <w:rPr>
                <w:rFonts w:ascii="宋体" w:hAnsi="宋体" w:cs="宋体"/>
                <w:kern w:val="0"/>
                <w:sz w:val="24"/>
              </w:rPr>
            </w:pPr>
          </w:p>
        </w:tc>
      </w:tr>
      <w:tr w:rsidR="00D66802" w:rsidTr="0017350B">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营业执照号码</w:t>
            </w:r>
          </w:p>
        </w:tc>
        <w:tc>
          <w:tcPr>
            <w:tcW w:w="198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3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ind w:firstLine="200"/>
              <w:jc w:val="center"/>
              <w:rPr>
                <w:rFonts w:ascii="宋体" w:hAnsi="宋体" w:cs="宋体"/>
                <w:kern w:val="0"/>
                <w:sz w:val="24"/>
              </w:rPr>
            </w:pPr>
          </w:p>
        </w:tc>
      </w:tr>
      <w:tr w:rsidR="00D66802" w:rsidTr="0017350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传真号码</w:t>
            </w:r>
          </w:p>
        </w:tc>
        <w:tc>
          <w:tcPr>
            <w:tcW w:w="198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3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ind w:firstLine="200"/>
              <w:jc w:val="center"/>
              <w:rPr>
                <w:rFonts w:ascii="宋体" w:hAnsi="宋体" w:cs="宋体"/>
                <w:kern w:val="0"/>
                <w:sz w:val="24"/>
              </w:rPr>
            </w:pPr>
          </w:p>
        </w:tc>
      </w:tr>
      <w:tr w:rsidR="00D66802" w:rsidTr="0017350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公司类型</w:t>
            </w:r>
          </w:p>
        </w:tc>
        <w:tc>
          <w:tcPr>
            <w:tcW w:w="340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left"/>
              <w:rPr>
                <w:rFonts w:ascii="宋体" w:hAnsi="宋体" w:cs="宋体"/>
                <w:b/>
                <w:bCs/>
                <w:kern w:val="0"/>
                <w:sz w:val="24"/>
              </w:rPr>
            </w:pPr>
          </w:p>
        </w:tc>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机构性质</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left"/>
              <w:rPr>
                <w:rFonts w:ascii="宋体" w:hAnsi="宋体" w:cs="宋体"/>
                <w:b/>
                <w:bCs/>
                <w:kern w:val="0"/>
                <w:sz w:val="24"/>
              </w:rPr>
            </w:pPr>
          </w:p>
        </w:tc>
      </w:tr>
      <w:tr w:rsidR="00D66802" w:rsidTr="0017350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项目联系人</w:t>
            </w:r>
          </w:p>
        </w:tc>
        <w:tc>
          <w:tcPr>
            <w:tcW w:w="340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left"/>
              <w:rPr>
                <w:rFonts w:ascii="宋体" w:hAnsi="宋体" w:cs="宋体"/>
                <w:b/>
                <w:bCs/>
                <w:kern w:val="0"/>
                <w:sz w:val="24"/>
              </w:rPr>
            </w:pPr>
          </w:p>
        </w:tc>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联系电话</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left"/>
              <w:rPr>
                <w:rFonts w:ascii="宋体" w:hAnsi="宋体" w:cs="宋体"/>
                <w:b/>
                <w:bCs/>
                <w:kern w:val="0"/>
                <w:sz w:val="24"/>
              </w:rPr>
            </w:pPr>
          </w:p>
        </w:tc>
      </w:tr>
      <w:tr w:rsidR="00D66802" w:rsidTr="0017350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经营范围</w:t>
            </w:r>
          </w:p>
        </w:tc>
        <w:tc>
          <w:tcPr>
            <w:tcW w:w="79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rPr>
                <w:rFonts w:ascii="宋体" w:hAnsi="宋体" w:cs="宋体"/>
                <w:b/>
                <w:bCs/>
                <w:kern w:val="0"/>
                <w:sz w:val="24"/>
              </w:rPr>
            </w:pPr>
          </w:p>
          <w:p w:rsidR="00D66802" w:rsidRDefault="00D66802" w:rsidP="00502909">
            <w:pPr>
              <w:widowControl/>
              <w:rPr>
                <w:rFonts w:ascii="宋体" w:hAnsi="宋体" w:cs="宋体"/>
                <w:b/>
                <w:bCs/>
                <w:kern w:val="0"/>
                <w:sz w:val="24"/>
              </w:rPr>
            </w:pPr>
          </w:p>
          <w:p w:rsidR="00D66802" w:rsidRDefault="00D66802" w:rsidP="00502909">
            <w:pPr>
              <w:widowControl/>
              <w:rPr>
                <w:rFonts w:ascii="宋体" w:hAnsi="宋体" w:cs="宋体"/>
                <w:b/>
                <w:bCs/>
                <w:kern w:val="0"/>
                <w:sz w:val="24"/>
              </w:rPr>
            </w:pPr>
          </w:p>
          <w:p w:rsidR="00D66802" w:rsidRDefault="00D66802" w:rsidP="00502909">
            <w:pPr>
              <w:widowControl/>
              <w:rPr>
                <w:rFonts w:ascii="宋体" w:hAnsi="宋体" w:cs="宋体"/>
                <w:b/>
                <w:bCs/>
                <w:kern w:val="0"/>
                <w:sz w:val="24"/>
              </w:rPr>
            </w:pPr>
          </w:p>
        </w:tc>
      </w:tr>
      <w:tr w:rsidR="00D66802" w:rsidTr="0017350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序号</w:t>
            </w:r>
          </w:p>
        </w:tc>
        <w:tc>
          <w:tcPr>
            <w:tcW w:w="5257"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资质证书（认证项目）名称</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发证机关</w:t>
            </w:r>
          </w:p>
        </w:tc>
      </w:tr>
      <w:tr w:rsidR="00D66802" w:rsidTr="0017350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1</w:t>
            </w:r>
          </w:p>
        </w:tc>
        <w:tc>
          <w:tcPr>
            <w:tcW w:w="5257"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17350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2</w:t>
            </w:r>
          </w:p>
        </w:tc>
        <w:tc>
          <w:tcPr>
            <w:tcW w:w="5257"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17350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3</w:t>
            </w:r>
          </w:p>
        </w:tc>
        <w:tc>
          <w:tcPr>
            <w:tcW w:w="5257"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17350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5257"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17350B">
        <w:trPr>
          <w:trHeight w:val="397"/>
        </w:trPr>
        <w:tc>
          <w:tcPr>
            <w:tcW w:w="170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198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主要客户</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502909">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近三年类似业绩</w:t>
            </w:r>
          </w:p>
        </w:tc>
      </w:tr>
      <w:tr w:rsidR="00D66802" w:rsidTr="0050290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项目内容</w:t>
            </w:r>
          </w:p>
        </w:tc>
      </w:tr>
      <w:tr w:rsidR="00D66802" w:rsidTr="0050290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50290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r>
      <w:tr w:rsidR="00D66802" w:rsidTr="0050290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D66802" w:rsidRDefault="00D66802" w:rsidP="00502909">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D66802" w:rsidRDefault="00D66802" w:rsidP="00502909">
            <w:pPr>
              <w:widowControl/>
              <w:jc w:val="center"/>
              <w:rPr>
                <w:b/>
                <w:bCs/>
                <w:kern w:val="0"/>
                <w:sz w:val="24"/>
              </w:rPr>
            </w:pPr>
          </w:p>
        </w:tc>
      </w:tr>
      <w:tr w:rsidR="00D66802" w:rsidTr="00502909">
        <w:trPr>
          <w:trHeight w:val="399"/>
        </w:trPr>
        <w:tc>
          <w:tcPr>
            <w:tcW w:w="1072" w:type="dxa"/>
            <w:gridSpan w:val="2"/>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1585" w:type="dxa"/>
            <w:gridSpan w:val="2"/>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D66802" w:rsidRDefault="00D66802" w:rsidP="00502909">
            <w:pPr>
              <w:widowControl/>
              <w:ind w:firstLine="200"/>
              <w:jc w:val="left"/>
              <w:rPr>
                <w:rFonts w:ascii="Calibri" w:hAnsi="Calibri" w:cs="宋体"/>
                <w:kern w:val="0"/>
                <w:szCs w:val="21"/>
              </w:rPr>
            </w:pPr>
          </w:p>
        </w:tc>
      </w:tr>
      <w:tr w:rsidR="00D66802" w:rsidTr="00502909">
        <w:trPr>
          <w:trHeight w:val="399"/>
        </w:trPr>
        <w:tc>
          <w:tcPr>
            <w:tcW w:w="9356" w:type="dxa"/>
            <w:gridSpan w:val="15"/>
            <w:tcBorders>
              <w:top w:val="nil"/>
              <w:left w:val="nil"/>
              <w:bottom w:val="nil"/>
              <w:right w:val="nil"/>
            </w:tcBorders>
            <w:shd w:val="clear" w:color="auto" w:fill="auto"/>
            <w:vAlign w:val="center"/>
          </w:tcPr>
          <w:p w:rsidR="00D66802" w:rsidRDefault="00D66802" w:rsidP="00502909">
            <w:pPr>
              <w:spacing w:line="400" w:lineRule="exact"/>
              <w:ind w:firstLine="200"/>
              <w:rPr>
                <w:sz w:val="28"/>
                <w:szCs w:val="28"/>
              </w:rPr>
            </w:pPr>
          </w:p>
          <w:p w:rsidR="00D66802" w:rsidRDefault="00D66802" w:rsidP="00502909">
            <w:pPr>
              <w:spacing w:line="400" w:lineRule="exact"/>
              <w:rPr>
                <w:sz w:val="28"/>
                <w:szCs w:val="28"/>
              </w:rPr>
            </w:pPr>
            <w:r>
              <w:rPr>
                <w:rFonts w:hint="eastAsia"/>
                <w:sz w:val="28"/>
                <w:szCs w:val="28"/>
              </w:rPr>
              <w:t>报名单位（盖章）：</w:t>
            </w:r>
          </w:p>
        </w:tc>
      </w:tr>
    </w:tbl>
    <w:p w:rsidR="00D66802" w:rsidRDefault="00D66802" w:rsidP="00D66802">
      <w:pPr>
        <w:spacing w:line="400" w:lineRule="exact"/>
        <w:ind w:left="560" w:hangingChars="200" w:hanging="560"/>
        <w:rPr>
          <w:sz w:val="28"/>
          <w:szCs w:val="28"/>
        </w:rPr>
      </w:pPr>
    </w:p>
    <w:p w:rsidR="00D66802" w:rsidRDefault="00D66802" w:rsidP="00D66802">
      <w:pPr>
        <w:spacing w:line="400" w:lineRule="exact"/>
        <w:ind w:left="560" w:hangingChars="200" w:hanging="560"/>
        <w:rPr>
          <w:sz w:val="28"/>
          <w:szCs w:val="28"/>
        </w:rPr>
      </w:pPr>
      <w:r>
        <w:rPr>
          <w:rFonts w:hint="eastAsia"/>
          <w:sz w:val="28"/>
          <w:szCs w:val="28"/>
        </w:rPr>
        <w:t>日期：</w:t>
      </w:r>
      <w:r>
        <w:rPr>
          <w:rFonts w:hint="eastAsia"/>
          <w:sz w:val="28"/>
          <w:szCs w:val="28"/>
        </w:rPr>
        <w:t>20</w:t>
      </w:r>
      <w:r>
        <w:rPr>
          <w:sz w:val="28"/>
          <w:szCs w:val="28"/>
        </w:rPr>
        <w:t>19</w:t>
      </w:r>
      <w:r>
        <w:rPr>
          <w:rFonts w:hint="eastAsia"/>
          <w:sz w:val="28"/>
          <w:szCs w:val="28"/>
        </w:rPr>
        <w:t>年</w:t>
      </w:r>
      <w:r w:rsidR="0017350B">
        <w:rPr>
          <w:rFonts w:hint="eastAsia"/>
          <w:sz w:val="28"/>
          <w:szCs w:val="28"/>
        </w:rPr>
        <w:t xml:space="preserve">  </w:t>
      </w:r>
      <w:r>
        <w:rPr>
          <w:rFonts w:hint="eastAsia"/>
          <w:sz w:val="28"/>
          <w:szCs w:val="28"/>
        </w:rPr>
        <w:t>月</w:t>
      </w:r>
      <w:r w:rsidR="0017350B">
        <w:rPr>
          <w:rFonts w:hint="eastAsia"/>
          <w:sz w:val="28"/>
          <w:szCs w:val="28"/>
        </w:rPr>
        <w:t xml:space="preserve">  </w:t>
      </w:r>
      <w:r>
        <w:rPr>
          <w:rFonts w:hint="eastAsia"/>
          <w:sz w:val="28"/>
          <w:szCs w:val="28"/>
        </w:rPr>
        <w:t>日</w:t>
      </w:r>
    </w:p>
    <w:p w:rsidR="00D66802" w:rsidRDefault="00D66802" w:rsidP="00BB45B5">
      <w:pPr>
        <w:spacing w:line="360" w:lineRule="auto"/>
        <w:ind w:right="420" w:firstLineChars="200" w:firstLine="600"/>
        <w:jc w:val="left"/>
        <w:rPr>
          <w:rFonts w:ascii="宋体" w:hAnsi="宋体" w:cs="黑体"/>
          <w:color w:val="000000"/>
          <w:sz w:val="30"/>
          <w:szCs w:val="30"/>
        </w:rPr>
      </w:pPr>
    </w:p>
    <w:p w:rsidR="00BB45B5" w:rsidRDefault="00BB45B5" w:rsidP="00BB45B5">
      <w:pPr>
        <w:spacing w:line="360" w:lineRule="auto"/>
        <w:ind w:right="420" w:firstLineChars="200" w:firstLine="600"/>
        <w:jc w:val="left"/>
        <w:rPr>
          <w:rFonts w:ascii="宋体" w:hAnsi="宋体" w:cs="黑体"/>
          <w:color w:val="000000"/>
          <w:sz w:val="30"/>
          <w:szCs w:val="30"/>
        </w:rPr>
      </w:pPr>
      <w:r>
        <w:rPr>
          <w:rFonts w:ascii="宋体" w:hAnsi="宋体" w:cs="黑体" w:hint="eastAsia"/>
          <w:color w:val="000000"/>
          <w:sz w:val="30"/>
          <w:szCs w:val="30"/>
        </w:rPr>
        <w:lastRenderedPageBreak/>
        <w:t>附件3：</w:t>
      </w:r>
    </w:p>
    <w:p w:rsidR="00BB45B5" w:rsidRDefault="00BB45B5" w:rsidP="00BB45B5">
      <w:pPr>
        <w:spacing w:line="500" w:lineRule="exact"/>
        <w:jc w:val="center"/>
        <w:rPr>
          <w:rFonts w:eastAsia="黑体"/>
          <w:b/>
          <w:bCs/>
          <w:sz w:val="36"/>
        </w:rPr>
      </w:pPr>
      <w:r>
        <w:rPr>
          <w:rFonts w:eastAsia="黑体" w:hint="eastAsia"/>
          <w:b/>
          <w:bCs/>
          <w:sz w:val="36"/>
        </w:rPr>
        <w:t>法定代表人证明书</w:t>
      </w:r>
    </w:p>
    <w:p w:rsidR="00BB45B5" w:rsidRDefault="00BB45B5" w:rsidP="00BB45B5">
      <w:pPr>
        <w:spacing w:line="500" w:lineRule="exact"/>
        <w:jc w:val="center"/>
        <w:rPr>
          <w:b/>
          <w:bCs/>
          <w:szCs w:val="21"/>
        </w:rPr>
      </w:pPr>
    </w:p>
    <w:p w:rsidR="00BB45B5" w:rsidRDefault="00BB45B5" w:rsidP="00BB45B5">
      <w:pPr>
        <w:spacing w:line="500" w:lineRule="exact"/>
        <w:ind w:firstLineChars="200" w:firstLine="560"/>
        <w:rPr>
          <w:rFonts w:ascii="宋体" w:hAnsi="宋体" w:cs="宋体"/>
          <w:sz w:val="28"/>
        </w:rPr>
      </w:pPr>
      <w:r>
        <w:rPr>
          <w:rFonts w:ascii="宋体" w:hAnsi="宋体" w:cs="宋体" w:hint="eastAsia"/>
          <w:sz w:val="28"/>
          <w:u w:val="single"/>
        </w:rPr>
        <w:t xml:space="preserve">        </w:t>
      </w:r>
      <w:r>
        <w:rPr>
          <w:rFonts w:ascii="宋体" w:hAnsi="宋体" w:cs="宋体" w:hint="eastAsia"/>
          <w:sz w:val="28"/>
        </w:rPr>
        <w:t>在我单位任</w:t>
      </w:r>
      <w:r>
        <w:rPr>
          <w:rFonts w:ascii="宋体" w:hAnsi="宋体" w:cs="宋体" w:hint="eastAsia"/>
          <w:sz w:val="28"/>
          <w:u w:val="single"/>
        </w:rPr>
        <w:t xml:space="preserve">        </w:t>
      </w:r>
      <w:r>
        <w:rPr>
          <w:rFonts w:ascii="宋体" w:hAnsi="宋体" w:cs="宋体" w:hint="eastAsia"/>
          <w:sz w:val="28"/>
        </w:rPr>
        <w:t>职务，是我单位法定代表人，身份证号为，特此证明。</w:t>
      </w:r>
    </w:p>
    <w:p w:rsidR="00BB45B5" w:rsidRDefault="00BB45B5" w:rsidP="00BB45B5">
      <w:pPr>
        <w:spacing w:line="500" w:lineRule="exact"/>
        <w:ind w:firstLineChars="224" w:firstLine="627"/>
        <w:rPr>
          <w:rFonts w:ascii="宋体" w:hAnsi="宋体" w:cs="宋体"/>
          <w:sz w:val="28"/>
        </w:rPr>
      </w:pPr>
      <w:r>
        <w:rPr>
          <w:rFonts w:ascii="宋体" w:hAnsi="宋体" w:cs="宋体" w:hint="eastAsia"/>
          <w:sz w:val="28"/>
        </w:rPr>
        <w:t>本证明书有效日期:自签发之日起至    年   月   日.</w:t>
      </w:r>
    </w:p>
    <w:p w:rsidR="00BB45B5" w:rsidRDefault="00BB45B5" w:rsidP="00BB45B5">
      <w:pPr>
        <w:spacing w:line="500" w:lineRule="exact"/>
        <w:ind w:firstLineChars="224" w:firstLine="627"/>
        <w:rPr>
          <w:rFonts w:ascii="宋体" w:hAnsi="宋体" w:cs="宋体"/>
          <w:sz w:val="28"/>
        </w:rPr>
      </w:pPr>
    </w:p>
    <w:p w:rsidR="00BB45B5" w:rsidRDefault="00BB45B5" w:rsidP="000F395D">
      <w:pPr>
        <w:spacing w:afterLines="50" w:after="156" w:line="480" w:lineRule="auto"/>
        <w:jc w:val="left"/>
        <w:rPr>
          <w:rFonts w:ascii="宋体" w:hAnsi="宋体" w:cs="宋体"/>
          <w:sz w:val="28"/>
        </w:rPr>
      </w:pPr>
      <w:r>
        <w:rPr>
          <w:rFonts w:ascii="宋体" w:hAnsi="宋体" w:cs="宋体" w:hint="eastAsia"/>
          <w:sz w:val="28"/>
        </w:rPr>
        <w:t>投标人名称（加盖公章）</w:t>
      </w:r>
    </w:p>
    <w:p w:rsidR="00BB45B5" w:rsidRDefault="00BB45B5" w:rsidP="000F395D">
      <w:pPr>
        <w:spacing w:afterLines="50" w:after="156" w:line="480" w:lineRule="auto"/>
        <w:rPr>
          <w:rFonts w:hAnsi="宋体" w:cs="宋体"/>
          <w:sz w:val="28"/>
          <w:szCs w:val="28"/>
        </w:rPr>
        <w:pPrChange w:id="2" w:author="吴伯章" w:date="2019-10-09T18:56:00Z">
          <w:pPr>
            <w:spacing w:afterLines="50" w:after="156" w:line="480" w:lineRule="auto"/>
          </w:pPr>
        </w:pPrChange>
      </w:pPr>
      <w:r>
        <w:rPr>
          <w:rFonts w:hAnsi="宋体" w:cs="宋体" w:hint="eastAsia"/>
          <w:sz w:val="28"/>
          <w:szCs w:val="28"/>
        </w:rPr>
        <w:t>签发日期：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BB45B5" w:rsidRDefault="00BB45B5" w:rsidP="000F395D">
      <w:pPr>
        <w:spacing w:afterLines="50" w:after="156" w:line="480" w:lineRule="auto"/>
        <w:rPr>
          <w:rFonts w:hAnsi="宋体" w:cs="宋体"/>
          <w:sz w:val="28"/>
          <w:szCs w:val="28"/>
        </w:rPr>
        <w:pPrChange w:id="3" w:author="吴伯章" w:date="2019-10-09T18:56:00Z">
          <w:pPr>
            <w:spacing w:afterLines="50" w:after="156" w:line="480" w:lineRule="auto"/>
          </w:pPr>
        </w:pPrChange>
      </w:pPr>
      <w:r>
        <w:rPr>
          <w:rFonts w:hAnsi="宋体" w:cs="宋体" w:hint="eastAsia"/>
          <w:sz w:val="28"/>
          <w:szCs w:val="28"/>
        </w:rPr>
        <w:t>法定代表人</w:t>
      </w:r>
      <w:r>
        <w:rPr>
          <w:rFonts w:hAnsi="宋体" w:cs="宋体" w:hint="eastAsia"/>
          <w:sz w:val="28"/>
          <w:szCs w:val="28"/>
        </w:rPr>
        <w:t>(</w:t>
      </w:r>
      <w:r>
        <w:rPr>
          <w:rFonts w:hAnsi="宋体" w:cs="宋体" w:hint="eastAsia"/>
          <w:sz w:val="28"/>
          <w:szCs w:val="28"/>
        </w:rPr>
        <w:t>签字或签章</w:t>
      </w:r>
      <w:r>
        <w:rPr>
          <w:rFonts w:hAnsi="宋体" w:cs="宋体" w:hint="eastAsia"/>
          <w:sz w:val="28"/>
          <w:szCs w:val="28"/>
        </w:rPr>
        <w:t>):</w:t>
      </w:r>
    </w:p>
    <w:p w:rsidR="00BB45B5" w:rsidRDefault="00BB45B5" w:rsidP="000F395D">
      <w:pPr>
        <w:spacing w:afterLines="50" w:after="156" w:line="480" w:lineRule="auto"/>
        <w:rPr>
          <w:rFonts w:ascii="宋体" w:hAnsi="宋体" w:cs="宋体"/>
          <w:sz w:val="28"/>
        </w:rPr>
        <w:pPrChange w:id="4" w:author="吴伯章" w:date="2019-10-09T18:56:00Z">
          <w:pPr>
            <w:spacing w:afterLines="50" w:after="156" w:line="480" w:lineRule="auto"/>
          </w:pPr>
        </w:pPrChange>
      </w:pPr>
      <w:r>
        <w:rPr>
          <w:rFonts w:ascii="宋体" w:hAnsi="宋体" w:cs="宋体" w:hint="eastAsia"/>
          <w:sz w:val="28"/>
        </w:rPr>
        <w:t xml:space="preserve">单位通信地址：                                </w:t>
      </w:r>
    </w:p>
    <w:p w:rsidR="00BB45B5" w:rsidRDefault="00BB45B5" w:rsidP="000F395D">
      <w:pPr>
        <w:spacing w:afterLines="50" w:after="156" w:line="480" w:lineRule="auto"/>
        <w:rPr>
          <w:rFonts w:ascii="宋体" w:hAnsi="宋体" w:cs="宋体"/>
          <w:sz w:val="28"/>
        </w:rPr>
        <w:pPrChange w:id="5" w:author="吴伯章" w:date="2019-10-09T18:56:00Z">
          <w:pPr>
            <w:spacing w:afterLines="50" w:after="156" w:line="480" w:lineRule="auto"/>
          </w:pPr>
        </w:pPrChange>
      </w:pPr>
      <w:r>
        <w:rPr>
          <w:rFonts w:ascii="宋体" w:hAnsi="宋体" w:cs="宋体" w:hint="eastAsia"/>
          <w:sz w:val="28"/>
        </w:rPr>
        <w:t xml:space="preserve">邮政编码：                 单位联系电话：   </w:t>
      </w:r>
    </w:p>
    <w:p w:rsidR="00BB45B5" w:rsidRDefault="00BB45B5" w:rsidP="00BB45B5">
      <w:pPr>
        <w:spacing w:line="360" w:lineRule="auto"/>
      </w:pPr>
    </w:p>
    <w:p w:rsidR="00BB45B5" w:rsidRDefault="00BB45B5" w:rsidP="00BB45B5">
      <w:pPr>
        <w:spacing w:line="360" w:lineRule="auto"/>
        <w:ind w:right="420"/>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附：法人代表身份证正反面或其他身份证明材料复印件(加盖公章)</w:t>
      </w:r>
    </w:p>
    <w:p w:rsidR="00BB45B5" w:rsidRDefault="00BB45B5" w:rsidP="00BB45B5">
      <w:pPr>
        <w:spacing w:line="360" w:lineRule="auto"/>
        <w:ind w:right="420"/>
        <w:rPr>
          <w:rFonts w:ascii="宋体" w:hAnsi="宋体" w:cs="Arial"/>
          <w:color w:val="000000"/>
          <w:sz w:val="28"/>
          <w:szCs w:val="28"/>
        </w:rPr>
      </w:pPr>
    </w:p>
    <w:p w:rsidR="00BB45B5" w:rsidRDefault="00BB45B5" w:rsidP="00BB45B5">
      <w:pPr>
        <w:spacing w:line="360" w:lineRule="auto"/>
        <w:ind w:right="420"/>
        <w:rPr>
          <w:rFonts w:ascii="宋体" w:hAnsi="宋体" w:cs="Arial"/>
          <w:color w:val="000000"/>
          <w:sz w:val="28"/>
          <w:szCs w:val="28"/>
        </w:rPr>
      </w:pPr>
      <w:r>
        <w:rPr>
          <w:rFonts w:ascii="宋体" w:hAnsi="宋体" w:cs="Arial" w:hint="eastAsia"/>
          <w:color w:val="000000"/>
          <w:sz w:val="28"/>
          <w:szCs w:val="28"/>
        </w:rPr>
        <w:br w:type="page"/>
      </w:r>
    </w:p>
    <w:p w:rsidR="00BB45B5" w:rsidRDefault="00BB45B5" w:rsidP="00BB45B5">
      <w:pPr>
        <w:spacing w:line="500" w:lineRule="exact"/>
        <w:ind w:firstLine="723"/>
        <w:jc w:val="left"/>
        <w:rPr>
          <w:rFonts w:ascii="宋体" w:hAnsi="宋体" w:cs="黑体"/>
          <w:color w:val="000000"/>
          <w:sz w:val="30"/>
          <w:szCs w:val="30"/>
        </w:rPr>
      </w:pPr>
      <w:r>
        <w:rPr>
          <w:rFonts w:ascii="宋体" w:hAnsi="宋体" w:cs="黑体" w:hint="eastAsia"/>
          <w:color w:val="000000"/>
          <w:sz w:val="30"/>
          <w:szCs w:val="30"/>
        </w:rPr>
        <w:lastRenderedPageBreak/>
        <w:t>附件4</w:t>
      </w:r>
    </w:p>
    <w:p w:rsidR="00BB45B5" w:rsidRDefault="00BB45B5" w:rsidP="00BB45B5">
      <w:pPr>
        <w:spacing w:line="500" w:lineRule="exact"/>
        <w:ind w:firstLine="723"/>
        <w:jc w:val="center"/>
        <w:rPr>
          <w:rFonts w:eastAsia="黑体"/>
          <w:b/>
          <w:bCs/>
          <w:sz w:val="36"/>
        </w:rPr>
      </w:pPr>
      <w:r>
        <w:rPr>
          <w:rFonts w:eastAsia="黑体" w:hint="eastAsia"/>
          <w:b/>
          <w:bCs/>
          <w:sz w:val="36"/>
        </w:rPr>
        <w:t>法定代表人授权委托证明书</w:t>
      </w:r>
    </w:p>
    <w:p w:rsidR="00BB45B5" w:rsidRDefault="00BB45B5" w:rsidP="00BB45B5">
      <w:pPr>
        <w:pStyle w:val="100"/>
        <w:spacing w:line="360" w:lineRule="auto"/>
        <w:ind w:firstLineChars="177" w:firstLine="425"/>
        <w:rPr>
          <w:rFonts w:hAnsi="宋体"/>
          <w:bCs/>
          <w:sz w:val="24"/>
          <w:szCs w:val="24"/>
        </w:rPr>
      </w:pPr>
    </w:p>
    <w:p w:rsidR="00BB45B5" w:rsidRDefault="00BB45B5" w:rsidP="00BB45B5">
      <w:pPr>
        <w:pStyle w:val="100"/>
        <w:spacing w:line="360" w:lineRule="auto"/>
        <w:ind w:firstLineChars="200" w:firstLine="480"/>
        <w:rPr>
          <w:rFonts w:hAnsi="宋体"/>
          <w:sz w:val="24"/>
          <w:szCs w:val="24"/>
        </w:rPr>
      </w:pPr>
      <w:r>
        <w:rPr>
          <w:rFonts w:hAnsi="宋体" w:hint="eastAsia"/>
          <w:bCs/>
          <w:sz w:val="24"/>
          <w:szCs w:val="24"/>
        </w:rPr>
        <w:t>兹授权      （委托代理人姓名）为我方委托代理人，其权限是：</w:t>
      </w:r>
      <w:r>
        <w:rPr>
          <w:rFonts w:hAnsi="宋体" w:hint="eastAsia"/>
          <w:sz w:val="24"/>
          <w:szCs w:val="24"/>
        </w:rPr>
        <w:t>办理                       （采购单位名称）组织的</w:t>
      </w:r>
      <w:r>
        <w:rPr>
          <w:rFonts w:hAnsi="宋体" w:hint="eastAsia"/>
          <w:sz w:val="24"/>
          <w:szCs w:val="24"/>
          <w:u w:val="single"/>
        </w:rPr>
        <w:t xml:space="preserve">“                </w:t>
      </w:r>
      <w:r>
        <w:rPr>
          <w:rFonts w:hAnsi="宋体" w:hint="eastAsia"/>
          <w:sz w:val="24"/>
          <w:szCs w:val="24"/>
        </w:rPr>
        <w:t>”项目的投标和合同执行，以我方的名义处理一切与之有关的事宜。</w:t>
      </w:r>
    </w:p>
    <w:p w:rsidR="00BB45B5" w:rsidRDefault="00BB45B5" w:rsidP="00BB45B5">
      <w:pPr>
        <w:pStyle w:val="100"/>
        <w:spacing w:line="360" w:lineRule="auto"/>
        <w:ind w:firstLineChars="200" w:firstLine="480"/>
        <w:rPr>
          <w:rFonts w:hAnsi="宋体"/>
          <w:sz w:val="24"/>
          <w:szCs w:val="24"/>
        </w:rPr>
      </w:pPr>
      <w:r>
        <w:rPr>
          <w:rFonts w:hAnsi="宋体" w:hint="eastAsia"/>
          <w:sz w:val="24"/>
          <w:szCs w:val="24"/>
          <w:lang w:val="en-GB"/>
        </w:rPr>
        <w:t>本</w:t>
      </w:r>
      <w:r>
        <w:rPr>
          <w:rFonts w:hAnsi="宋体" w:hint="eastAsia"/>
          <w:sz w:val="24"/>
          <w:szCs w:val="24"/>
        </w:rPr>
        <w:t>授权证明书有效日期:</w:t>
      </w:r>
      <w:r>
        <w:rPr>
          <w:rFonts w:hAnsi="宋体" w:hint="eastAsia"/>
          <w:sz w:val="24"/>
          <w:szCs w:val="24"/>
          <w:lang w:val="en-GB"/>
        </w:rPr>
        <w:t xml:space="preserve">自签发之日起至 </w:t>
      </w:r>
      <w:r>
        <w:rPr>
          <w:rFonts w:hAnsi="宋体" w:hint="eastAsia"/>
          <w:sz w:val="24"/>
          <w:szCs w:val="24"/>
        </w:rPr>
        <w:t xml:space="preserve"> </w:t>
      </w:r>
      <w:r>
        <w:rPr>
          <w:rFonts w:hAnsi="宋体" w:hint="eastAsia"/>
          <w:sz w:val="24"/>
          <w:szCs w:val="24"/>
          <w:lang w:val="en-GB"/>
        </w:rPr>
        <w:t xml:space="preserve">  </w:t>
      </w:r>
      <w:r>
        <w:rPr>
          <w:rFonts w:hAnsi="宋体" w:hint="eastAsia"/>
          <w:sz w:val="24"/>
          <w:szCs w:val="24"/>
        </w:rPr>
        <w:t>年   月   日.</w:t>
      </w:r>
    </w:p>
    <w:p w:rsidR="00BB45B5" w:rsidRDefault="00BB45B5" w:rsidP="00BB45B5">
      <w:pPr>
        <w:pStyle w:val="100"/>
        <w:spacing w:line="360" w:lineRule="auto"/>
        <w:ind w:firstLineChars="200" w:firstLine="480"/>
        <w:rPr>
          <w:rFonts w:hAnsi="宋体"/>
          <w:bCs/>
          <w:sz w:val="24"/>
          <w:szCs w:val="24"/>
        </w:rPr>
      </w:pPr>
      <w:r>
        <w:rPr>
          <w:rFonts w:hAnsi="宋体" w:hint="eastAsia"/>
          <w:sz w:val="24"/>
          <w:szCs w:val="24"/>
          <w:lang w:val="en-GB"/>
        </w:rPr>
        <w:t>特此证明。</w:t>
      </w:r>
    </w:p>
    <w:p w:rsidR="00BB45B5" w:rsidRDefault="00BB45B5" w:rsidP="00BB45B5">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BB45B5" w:rsidRDefault="00BB45B5" w:rsidP="00BB45B5">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BB45B5" w:rsidRDefault="00BB45B5" w:rsidP="00BB45B5">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BB45B5" w:rsidRDefault="00BB45B5" w:rsidP="00BB45B5">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BB45B5" w:rsidRDefault="00BB45B5" w:rsidP="00BB45B5">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BB45B5" w:rsidRDefault="00BB45B5" w:rsidP="00BB45B5">
      <w:pPr>
        <w:pStyle w:val="11"/>
        <w:spacing w:line="360" w:lineRule="auto"/>
        <w:rPr>
          <w:rFonts w:eastAsia="宋体" w:hAnsi="宋体" w:cs="宋体"/>
          <w:sz w:val="28"/>
        </w:rPr>
      </w:pPr>
    </w:p>
    <w:p w:rsidR="00BB45B5" w:rsidRDefault="00BB45B5" w:rsidP="000F395D">
      <w:pPr>
        <w:pStyle w:val="11"/>
        <w:spacing w:afterLines="50" w:after="156" w:line="480" w:lineRule="auto"/>
        <w:rPr>
          <w:rFonts w:eastAsia="宋体" w:hAnsi="宋体" w:cs="宋体"/>
          <w:sz w:val="24"/>
          <w:szCs w:val="24"/>
        </w:rPr>
      </w:pPr>
      <w:r>
        <w:rPr>
          <w:rFonts w:eastAsia="宋体" w:hAnsi="宋体" w:cs="宋体" w:hint="eastAsia"/>
          <w:sz w:val="24"/>
          <w:szCs w:val="24"/>
        </w:rPr>
        <w:t>投标人名称（加盖公章）：</w:t>
      </w:r>
    </w:p>
    <w:p w:rsidR="00BB45B5" w:rsidRDefault="00BB45B5" w:rsidP="000F395D">
      <w:pPr>
        <w:pStyle w:val="11"/>
        <w:spacing w:afterLines="50" w:after="156" w:line="480" w:lineRule="auto"/>
        <w:rPr>
          <w:rFonts w:eastAsia="宋体" w:hAnsi="宋体" w:cs="宋体"/>
          <w:sz w:val="24"/>
          <w:szCs w:val="24"/>
        </w:rPr>
        <w:pPrChange w:id="6" w:author="吴伯章" w:date="2019-10-09T18:56:00Z">
          <w:pPr>
            <w:pStyle w:val="11"/>
            <w:spacing w:afterLines="50" w:after="156" w:line="480" w:lineRule="auto"/>
          </w:pPr>
        </w:pPrChange>
      </w:pPr>
      <w:r>
        <w:rPr>
          <w:rFonts w:eastAsia="宋体" w:hAnsi="宋体" w:cs="宋体" w:hint="eastAsia"/>
          <w:sz w:val="24"/>
          <w:szCs w:val="24"/>
        </w:rPr>
        <w:t>法定代表人（签字或盖章）：</w:t>
      </w:r>
    </w:p>
    <w:p w:rsidR="00BB45B5" w:rsidRDefault="00BB45B5" w:rsidP="000F395D">
      <w:pPr>
        <w:pStyle w:val="11"/>
        <w:spacing w:afterLines="50" w:after="156" w:line="480" w:lineRule="auto"/>
        <w:rPr>
          <w:rFonts w:eastAsia="宋体" w:hAnsi="宋体" w:cs="宋体"/>
          <w:sz w:val="24"/>
          <w:szCs w:val="24"/>
        </w:rPr>
        <w:pPrChange w:id="7" w:author="吴伯章" w:date="2019-10-09T18:56:00Z">
          <w:pPr>
            <w:pStyle w:val="11"/>
            <w:spacing w:afterLines="50" w:after="156" w:line="480" w:lineRule="auto"/>
          </w:pPr>
        </w:pPrChange>
      </w:pPr>
      <w:r>
        <w:rPr>
          <w:rFonts w:eastAsia="宋体" w:hAnsi="宋体" w:cs="宋体" w:hint="eastAsia"/>
          <w:sz w:val="24"/>
          <w:szCs w:val="24"/>
        </w:rPr>
        <w:t>被授权人（签字或盖章）：</w:t>
      </w:r>
    </w:p>
    <w:p w:rsidR="00BB45B5" w:rsidRDefault="00BB45B5" w:rsidP="000F395D">
      <w:pPr>
        <w:pStyle w:val="11"/>
        <w:spacing w:afterLines="50" w:after="156" w:line="480" w:lineRule="auto"/>
        <w:rPr>
          <w:rFonts w:eastAsia="宋体" w:hAnsi="宋体" w:cs="宋体"/>
          <w:sz w:val="24"/>
          <w:szCs w:val="24"/>
        </w:rPr>
        <w:pPrChange w:id="8" w:author="吴伯章" w:date="2019-10-09T18:56:00Z">
          <w:pPr>
            <w:pStyle w:val="11"/>
            <w:spacing w:afterLines="50" w:after="156" w:line="480" w:lineRule="auto"/>
          </w:pPr>
        </w:pPrChange>
      </w:pPr>
      <w:r>
        <w:rPr>
          <w:rFonts w:eastAsia="宋体" w:hAnsi="宋体" w:cs="宋体" w:hint="eastAsia"/>
          <w:sz w:val="24"/>
          <w:szCs w:val="24"/>
        </w:rPr>
        <w:t>签发日期： 20  年   月   日</w:t>
      </w:r>
    </w:p>
    <w:p w:rsidR="00BB45B5" w:rsidRDefault="00BB45B5" w:rsidP="00BB45B5">
      <w:pPr>
        <w:pStyle w:val="100"/>
        <w:spacing w:line="360" w:lineRule="auto"/>
        <w:rPr>
          <w:rFonts w:hAnsi="宋体"/>
          <w:sz w:val="24"/>
          <w:szCs w:val="24"/>
        </w:rPr>
      </w:pPr>
      <w:r>
        <w:rPr>
          <w:rFonts w:hAnsi="宋体" w:hint="eastAsia"/>
          <w:sz w:val="24"/>
          <w:szCs w:val="24"/>
        </w:rPr>
        <w:t>附：授权代理人有效身份证正反面或其他身份证明材料复印(加盖公章)</w:t>
      </w:r>
    </w:p>
    <w:p w:rsidR="00BB45B5" w:rsidRDefault="00BB45B5" w:rsidP="00BB45B5">
      <w:pPr>
        <w:pStyle w:val="11"/>
        <w:spacing w:line="360" w:lineRule="auto"/>
        <w:rPr>
          <w:rFonts w:hAnsi="宋体"/>
          <w:sz w:val="24"/>
          <w:szCs w:val="24"/>
        </w:rPr>
      </w:pPr>
    </w:p>
    <w:p w:rsidR="00BB45B5" w:rsidRDefault="00BB45B5" w:rsidP="00BB45B5">
      <w:pPr>
        <w:ind w:firstLine="200"/>
        <w:rPr>
          <w:rFonts w:hAnsi="宋体" w:cs="宋体"/>
          <w:sz w:val="24"/>
          <w:lang w:val="zh-CN"/>
        </w:rPr>
      </w:pPr>
    </w:p>
    <w:p w:rsidR="00BB45B5" w:rsidRDefault="00BB45B5" w:rsidP="00BB45B5">
      <w:pPr>
        <w:ind w:firstLine="200"/>
        <w:rPr>
          <w:rFonts w:hAnsi="宋体" w:cs="宋体"/>
          <w:sz w:val="24"/>
          <w:lang w:val="zh-CN"/>
        </w:rPr>
      </w:pPr>
    </w:p>
    <w:p w:rsidR="00BB45B5" w:rsidRDefault="00BB45B5" w:rsidP="00BB45B5">
      <w:pPr>
        <w:ind w:firstLine="200"/>
        <w:rPr>
          <w:rFonts w:hAnsi="宋体" w:cs="宋体"/>
          <w:sz w:val="24"/>
          <w:lang w:val="zh-CN"/>
        </w:rPr>
      </w:pPr>
    </w:p>
    <w:p w:rsidR="00BB45B5" w:rsidRDefault="00BB45B5" w:rsidP="00BB45B5">
      <w:pPr>
        <w:ind w:firstLine="200"/>
        <w:rPr>
          <w:sz w:val="24"/>
        </w:rPr>
      </w:pPr>
      <w:r>
        <w:rPr>
          <w:rFonts w:hAnsi="宋体" w:cs="宋体" w:hint="eastAsia"/>
          <w:sz w:val="24"/>
          <w:lang w:val="zh-CN"/>
        </w:rPr>
        <w:t>说明：法定代表人亲自办理投标事宜的，无需提交本证明书。</w:t>
      </w:r>
    </w:p>
    <w:p w:rsidR="00BB45B5" w:rsidRDefault="00BB45B5">
      <w:pPr>
        <w:widowControl/>
        <w:jc w:val="left"/>
        <w:rPr>
          <w:rFonts w:ascii="宋体" w:hAnsi="宋体"/>
          <w:sz w:val="32"/>
          <w:szCs w:val="32"/>
        </w:rPr>
      </w:pPr>
    </w:p>
    <w:p w:rsidR="00BB45B5" w:rsidRDefault="00BB45B5">
      <w:pPr>
        <w:widowControl/>
        <w:jc w:val="left"/>
        <w:rPr>
          <w:rFonts w:ascii="宋体" w:hAnsi="宋体"/>
          <w:sz w:val="32"/>
          <w:szCs w:val="32"/>
        </w:rPr>
      </w:pPr>
    </w:p>
    <w:p w:rsidR="00BB45B5" w:rsidRDefault="00BB45B5">
      <w:pPr>
        <w:widowControl/>
        <w:jc w:val="left"/>
        <w:rPr>
          <w:rFonts w:ascii="宋体" w:hAnsi="宋体"/>
          <w:sz w:val="32"/>
          <w:szCs w:val="32"/>
        </w:rPr>
      </w:pPr>
    </w:p>
    <w:p w:rsidR="00913F58" w:rsidRDefault="00055CA6">
      <w:pPr>
        <w:widowControl/>
        <w:jc w:val="left"/>
        <w:rPr>
          <w:rFonts w:ascii="宋体" w:hAnsi="宋体"/>
          <w:sz w:val="32"/>
          <w:szCs w:val="32"/>
        </w:rPr>
      </w:pPr>
      <w:r>
        <w:rPr>
          <w:rFonts w:ascii="宋体" w:hAnsi="宋体" w:hint="eastAsia"/>
          <w:sz w:val="32"/>
          <w:szCs w:val="32"/>
        </w:rPr>
        <w:lastRenderedPageBreak/>
        <w:t>附件</w:t>
      </w:r>
      <w:r w:rsidR="00BB45B5">
        <w:rPr>
          <w:rFonts w:ascii="宋体" w:hAnsi="宋体" w:hint="eastAsia"/>
          <w:sz w:val="32"/>
          <w:szCs w:val="32"/>
        </w:rPr>
        <w:t>5</w:t>
      </w:r>
    </w:p>
    <w:p w:rsidR="00913F58" w:rsidRDefault="00055CA6">
      <w:pPr>
        <w:pStyle w:val="a3"/>
        <w:spacing w:line="360" w:lineRule="auto"/>
        <w:jc w:val="center"/>
        <w:rPr>
          <w:rFonts w:ascii="宋体" w:hAnsi="宋体"/>
          <w:b/>
          <w:bCs/>
          <w:sz w:val="30"/>
          <w:szCs w:val="30"/>
        </w:rPr>
      </w:pPr>
      <w:r>
        <w:rPr>
          <w:rFonts w:ascii="宋体" w:hAnsi="宋体" w:hint="eastAsia"/>
          <w:b/>
          <w:bCs/>
          <w:sz w:val="30"/>
          <w:szCs w:val="30"/>
        </w:rPr>
        <w:t>★实质性要求响应表</w:t>
      </w:r>
    </w:p>
    <w:p w:rsidR="00913F58" w:rsidRDefault="00055CA6">
      <w:pPr>
        <w:spacing w:line="360" w:lineRule="auto"/>
        <w:rPr>
          <w:rFonts w:ascii="宋体" w:hAnsi="宋体"/>
          <w:szCs w:val="21"/>
        </w:rPr>
      </w:pPr>
      <w:r>
        <w:rPr>
          <w:rFonts w:ascii="宋体" w:hAnsi="宋体" w:hint="eastAsia"/>
          <w:szCs w:val="21"/>
        </w:rPr>
        <w:t>项目名称：</w:t>
      </w:r>
      <w:r w:rsidR="00D66802" w:rsidRPr="00D66802">
        <w:rPr>
          <w:rFonts w:ascii="宋体" w:hAnsi="宋体" w:hint="eastAsia"/>
          <w:szCs w:val="21"/>
        </w:rPr>
        <w:t>2019年度拓展培训服务</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913F58">
        <w:trPr>
          <w:trHeight w:val="978"/>
          <w:jc w:val="center"/>
        </w:trPr>
        <w:tc>
          <w:tcPr>
            <w:tcW w:w="472" w:type="dxa"/>
            <w:tcBorders>
              <w:top w:val="single" w:sz="12" w:space="0" w:color="auto"/>
              <w:bottom w:val="single" w:sz="2" w:space="0" w:color="auto"/>
            </w:tcBorders>
            <w:vAlign w:val="center"/>
          </w:tcPr>
          <w:p w:rsidR="00913F58" w:rsidRDefault="00055CA6">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913F58" w:rsidRDefault="00055CA6">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913F58" w:rsidRDefault="00055CA6">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913F58" w:rsidRDefault="00055CA6">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913F58" w:rsidRDefault="00055CA6">
            <w:pPr>
              <w:spacing w:line="360" w:lineRule="auto"/>
              <w:jc w:val="center"/>
              <w:rPr>
                <w:rFonts w:ascii="宋体" w:hAnsi="宋体" w:cs="Arial"/>
                <w:szCs w:val="21"/>
              </w:rPr>
            </w:pPr>
            <w:r>
              <w:rPr>
                <w:rFonts w:ascii="宋体" w:hAnsi="宋体" w:cs="Arial" w:hint="eastAsia"/>
                <w:szCs w:val="21"/>
              </w:rPr>
              <w:t>偏离说明</w:t>
            </w:r>
          </w:p>
        </w:tc>
      </w:tr>
      <w:tr w:rsidR="00BB45B5" w:rsidTr="008D059A">
        <w:trPr>
          <w:trHeight w:val="522"/>
          <w:jc w:val="center"/>
        </w:trPr>
        <w:tc>
          <w:tcPr>
            <w:tcW w:w="472" w:type="dxa"/>
            <w:tcBorders>
              <w:top w:val="single" w:sz="2" w:space="0" w:color="auto"/>
            </w:tcBorders>
            <w:vAlign w:val="center"/>
          </w:tcPr>
          <w:p w:rsidR="00BB45B5" w:rsidRPr="00BB45B5" w:rsidRDefault="00BB45B5" w:rsidP="00BB45B5">
            <w:pPr>
              <w:jc w:val="center"/>
              <w:rPr>
                <w:rFonts w:ascii="宋体" w:hAnsi="宋体"/>
                <w:sz w:val="18"/>
                <w:szCs w:val="21"/>
              </w:rPr>
            </w:pPr>
            <w:r w:rsidRPr="00BB45B5">
              <w:rPr>
                <w:rFonts w:ascii="宋体" w:hAnsi="宋体" w:hint="eastAsia"/>
                <w:sz w:val="18"/>
                <w:szCs w:val="21"/>
              </w:rPr>
              <w:t>1</w:t>
            </w:r>
          </w:p>
        </w:tc>
        <w:tc>
          <w:tcPr>
            <w:tcW w:w="3385" w:type="dxa"/>
            <w:tcBorders>
              <w:top w:val="single" w:sz="2" w:space="0" w:color="auto"/>
            </w:tcBorders>
          </w:tcPr>
          <w:p w:rsidR="00BB45B5" w:rsidRPr="00BB45B5" w:rsidRDefault="00BB45B5" w:rsidP="00D66802">
            <w:pPr>
              <w:pStyle w:val="1"/>
              <w:ind w:firstLineChars="0" w:firstLine="0"/>
              <w:rPr>
                <w:rFonts w:asciiTheme="minorEastAsia" w:hAnsiTheme="minorEastAsia" w:cs="宋体"/>
                <w:sz w:val="18"/>
                <w:szCs w:val="24"/>
              </w:rPr>
            </w:pPr>
            <w:r w:rsidRPr="00BB45B5">
              <w:rPr>
                <w:rFonts w:asciiTheme="minorEastAsia" w:hAnsiTheme="minorEastAsia" w:cs="宋体" w:hint="eastAsia"/>
                <w:sz w:val="18"/>
                <w:szCs w:val="24"/>
              </w:rPr>
              <w:t>培训时间：201</w:t>
            </w:r>
            <w:r w:rsidR="001F4165">
              <w:rPr>
                <w:rFonts w:asciiTheme="minorEastAsia" w:hAnsiTheme="minorEastAsia" w:cs="宋体" w:hint="eastAsia"/>
                <w:sz w:val="18"/>
                <w:szCs w:val="24"/>
              </w:rPr>
              <w:t>9</w:t>
            </w:r>
            <w:r w:rsidRPr="00BB45B5">
              <w:rPr>
                <w:rFonts w:asciiTheme="minorEastAsia" w:hAnsiTheme="minorEastAsia" w:cs="宋体" w:hint="eastAsia"/>
                <w:sz w:val="18"/>
                <w:szCs w:val="24"/>
              </w:rPr>
              <w:t>年11月，培训安排在周五、周六两天，分两批进行（具体时间以采购人通知为准）</w:t>
            </w:r>
            <w:r w:rsidR="00D13BCA">
              <w:rPr>
                <w:rFonts w:asciiTheme="minorEastAsia" w:hAnsiTheme="minorEastAsia" w:cs="宋体" w:hint="eastAsia"/>
                <w:sz w:val="18"/>
                <w:szCs w:val="24"/>
              </w:rPr>
              <w:t>。</w:t>
            </w:r>
          </w:p>
        </w:tc>
        <w:tc>
          <w:tcPr>
            <w:tcW w:w="3386" w:type="dxa"/>
            <w:tcBorders>
              <w:top w:val="single" w:sz="2" w:space="0" w:color="auto"/>
            </w:tcBorders>
            <w:vAlign w:val="center"/>
          </w:tcPr>
          <w:p w:rsidR="00BB45B5" w:rsidRDefault="00BB45B5">
            <w:pPr>
              <w:rPr>
                <w:rFonts w:ascii="宋体" w:hAnsi="宋体"/>
                <w:szCs w:val="21"/>
              </w:rPr>
            </w:pPr>
          </w:p>
          <w:p w:rsidR="00BB45B5" w:rsidRDefault="00BB45B5">
            <w:pPr>
              <w:spacing w:line="360" w:lineRule="auto"/>
              <w:jc w:val="center"/>
              <w:rPr>
                <w:rFonts w:ascii="宋体" w:hAnsi="宋体"/>
                <w:szCs w:val="21"/>
              </w:rPr>
            </w:pPr>
          </w:p>
        </w:tc>
        <w:tc>
          <w:tcPr>
            <w:tcW w:w="1157" w:type="dxa"/>
            <w:tcBorders>
              <w:top w:val="single" w:sz="2" w:space="0" w:color="auto"/>
            </w:tcBorders>
          </w:tcPr>
          <w:p w:rsidR="00BB45B5" w:rsidRDefault="00BB45B5">
            <w:pPr>
              <w:spacing w:line="360" w:lineRule="auto"/>
              <w:jc w:val="center"/>
              <w:rPr>
                <w:rFonts w:ascii="宋体" w:hAnsi="宋体"/>
                <w:szCs w:val="21"/>
              </w:rPr>
            </w:pPr>
          </w:p>
        </w:tc>
        <w:tc>
          <w:tcPr>
            <w:tcW w:w="1111" w:type="dxa"/>
            <w:tcBorders>
              <w:top w:val="single" w:sz="2" w:space="0" w:color="auto"/>
            </w:tcBorders>
          </w:tcPr>
          <w:p w:rsidR="00BB45B5" w:rsidRDefault="00BB45B5">
            <w:pPr>
              <w:spacing w:line="360" w:lineRule="auto"/>
              <w:jc w:val="center"/>
              <w:rPr>
                <w:rFonts w:ascii="宋体" w:hAnsi="宋体"/>
                <w:szCs w:val="21"/>
              </w:rPr>
            </w:pPr>
          </w:p>
        </w:tc>
      </w:tr>
      <w:tr w:rsidR="00BB45B5" w:rsidTr="008D059A">
        <w:trPr>
          <w:trHeight w:val="540"/>
          <w:jc w:val="center"/>
        </w:trPr>
        <w:tc>
          <w:tcPr>
            <w:tcW w:w="472" w:type="dxa"/>
            <w:vAlign w:val="center"/>
          </w:tcPr>
          <w:p w:rsidR="00BB45B5" w:rsidRPr="00BB45B5" w:rsidRDefault="00BB45B5" w:rsidP="00BB45B5">
            <w:pPr>
              <w:jc w:val="center"/>
              <w:rPr>
                <w:rFonts w:ascii="宋体" w:hAnsi="宋体"/>
                <w:sz w:val="18"/>
                <w:szCs w:val="21"/>
              </w:rPr>
            </w:pPr>
            <w:r w:rsidRPr="00BB45B5">
              <w:rPr>
                <w:rFonts w:ascii="宋体" w:hAnsi="宋体" w:hint="eastAsia"/>
                <w:sz w:val="18"/>
                <w:szCs w:val="21"/>
              </w:rPr>
              <w:t>2</w:t>
            </w:r>
          </w:p>
        </w:tc>
        <w:tc>
          <w:tcPr>
            <w:tcW w:w="3385" w:type="dxa"/>
          </w:tcPr>
          <w:p w:rsidR="00BB45B5" w:rsidRPr="00BB45B5" w:rsidRDefault="00BB45B5" w:rsidP="00BB45B5">
            <w:pPr>
              <w:pStyle w:val="1"/>
              <w:ind w:firstLineChars="0" w:firstLine="0"/>
              <w:rPr>
                <w:rFonts w:asciiTheme="minorEastAsia" w:hAnsiTheme="minorEastAsia" w:cs="宋体"/>
                <w:sz w:val="18"/>
                <w:szCs w:val="24"/>
              </w:rPr>
            </w:pPr>
            <w:r w:rsidRPr="00BB45B5">
              <w:rPr>
                <w:rFonts w:asciiTheme="minorEastAsia" w:hAnsiTheme="minorEastAsia" w:cs="宋体" w:hint="eastAsia"/>
                <w:sz w:val="18"/>
                <w:szCs w:val="24"/>
              </w:rPr>
              <w:t>培训地点：拓展培训活动范围应在广东省内，车程在3.5个小时以内。</w:t>
            </w:r>
          </w:p>
        </w:tc>
        <w:tc>
          <w:tcPr>
            <w:tcW w:w="3386" w:type="dxa"/>
            <w:vAlign w:val="center"/>
          </w:tcPr>
          <w:p w:rsidR="00BB45B5" w:rsidRDefault="00BB45B5">
            <w:pPr>
              <w:spacing w:line="360" w:lineRule="auto"/>
              <w:jc w:val="center"/>
              <w:rPr>
                <w:rFonts w:ascii="宋体" w:hAnsi="宋体"/>
                <w:szCs w:val="21"/>
              </w:rPr>
            </w:pPr>
          </w:p>
        </w:tc>
        <w:tc>
          <w:tcPr>
            <w:tcW w:w="1157" w:type="dxa"/>
          </w:tcPr>
          <w:p w:rsidR="00BB45B5" w:rsidRDefault="00BB45B5">
            <w:pPr>
              <w:spacing w:line="360" w:lineRule="auto"/>
              <w:jc w:val="center"/>
              <w:rPr>
                <w:rFonts w:ascii="宋体" w:hAnsi="宋体"/>
                <w:szCs w:val="21"/>
              </w:rPr>
            </w:pPr>
          </w:p>
        </w:tc>
        <w:tc>
          <w:tcPr>
            <w:tcW w:w="1111" w:type="dxa"/>
          </w:tcPr>
          <w:p w:rsidR="00BB45B5" w:rsidRDefault="00BB45B5">
            <w:pPr>
              <w:spacing w:line="360" w:lineRule="auto"/>
              <w:jc w:val="center"/>
              <w:rPr>
                <w:rFonts w:ascii="宋体" w:hAnsi="宋体"/>
                <w:szCs w:val="21"/>
              </w:rPr>
            </w:pPr>
          </w:p>
        </w:tc>
      </w:tr>
      <w:tr w:rsidR="00A55E63" w:rsidTr="008D059A">
        <w:trPr>
          <w:trHeight w:val="540"/>
          <w:jc w:val="center"/>
        </w:trPr>
        <w:tc>
          <w:tcPr>
            <w:tcW w:w="472" w:type="dxa"/>
            <w:vAlign w:val="center"/>
          </w:tcPr>
          <w:p w:rsidR="00A55E63" w:rsidRPr="00BB45B5" w:rsidRDefault="00A55E63" w:rsidP="00BB45B5">
            <w:pPr>
              <w:jc w:val="center"/>
              <w:rPr>
                <w:rFonts w:ascii="宋体" w:hAnsi="宋体"/>
                <w:kern w:val="15"/>
                <w:sz w:val="18"/>
                <w:szCs w:val="21"/>
              </w:rPr>
            </w:pPr>
            <w:r w:rsidRPr="00BB45B5">
              <w:rPr>
                <w:rFonts w:ascii="宋体" w:hAnsi="宋体" w:hint="eastAsia"/>
                <w:kern w:val="15"/>
                <w:sz w:val="18"/>
                <w:szCs w:val="21"/>
              </w:rPr>
              <w:t>3</w:t>
            </w:r>
          </w:p>
        </w:tc>
        <w:tc>
          <w:tcPr>
            <w:tcW w:w="3385" w:type="dxa"/>
          </w:tcPr>
          <w:p w:rsidR="00A55E63" w:rsidRPr="00BB45B5" w:rsidRDefault="00A55E63" w:rsidP="00D66802">
            <w:pPr>
              <w:pStyle w:val="1"/>
              <w:ind w:firstLineChars="0" w:firstLine="0"/>
              <w:rPr>
                <w:rFonts w:asciiTheme="minorEastAsia" w:hAnsiTheme="minorEastAsia" w:cs="宋体"/>
                <w:sz w:val="18"/>
                <w:szCs w:val="24"/>
              </w:rPr>
            </w:pPr>
            <w:r w:rsidRPr="00BB45B5">
              <w:rPr>
                <w:rFonts w:asciiTheme="minorEastAsia" w:hAnsiTheme="minorEastAsia" w:cs="宋体" w:hint="eastAsia"/>
                <w:sz w:val="18"/>
                <w:szCs w:val="24"/>
              </w:rPr>
              <w:t>培训内容：</w:t>
            </w:r>
            <w:r w:rsidR="00D66802" w:rsidRPr="00D66802">
              <w:rPr>
                <w:rFonts w:asciiTheme="minorEastAsia" w:hAnsiTheme="minorEastAsia" w:cs="宋体" w:hint="eastAsia"/>
                <w:sz w:val="18"/>
                <w:szCs w:val="24"/>
              </w:rPr>
              <w:t>要达到培养团队精神，增强企业凝聚力的效果。</w:t>
            </w:r>
          </w:p>
        </w:tc>
        <w:tc>
          <w:tcPr>
            <w:tcW w:w="3386" w:type="dxa"/>
            <w:vAlign w:val="center"/>
          </w:tcPr>
          <w:p w:rsidR="00A55E63" w:rsidRDefault="00A55E63">
            <w:pPr>
              <w:spacing w:line="360" w:lineRule="auto"/>
              <w:jc w:val="center"/>
              <w:rPr>
                <w:rFonts w:ascii="宋体" w:hAnsi="宋体"/>
                <w:szCs w:val="21"/>
              </w:rPr>
            </w:pPr>
          </w:p>
        </w:tc>
        <w:tc>
          <w:tcPr>
            <w:tcW w:w="1157" w:type="dxa"/>
          </w:tcPr>
          <w:p w:rsidR="00A55E63" w:rsidRDefault="00A55E63">
            <w:pPr>
              <w:spacing w:line="360" w:lineRule="auto"/>
              <w:jc w:val="center"/>
              <w:rPr>
                <w:rFonts w:ascii="宋体" w:hAnsi="宋体"/>
                <w:szCs w:val="21"/>
              </w:rPr>
            </w:pPr>
          </w:p>
        </w:tc>
        <w:tc>
          <w:tcPr>
            <w:tcW w:w="1111" w:type="dxa"/>
          </w:tcPr>
          <w:p w:rsidR="00A55E63" w:rsidRDefault="00A55E63">
            <w:pPr>
              <w:spacing w:line="360" w:lineRule="auto"/>
              <w:jc w:val="center"/>
              <w:rPr>
                <w:rFonts w:ascii="宋体" w:hAnsi="宋体"/>
                <w:szCs w:val="21"/>
              </w:rPr>
            </w:pPr>
          </w:p>
        </w:tc>
      </w:tr>
      <w:tr w:rsidR="00A55E63" w:rsidTr="008D059A">
        <w:trPr>
          <w:trHeight w:val="540"/>
          <w:jc w:val="center"/>
        </w:trPr>
        <w:tc>
          <w:tcPr>
            <w:tcW w:w="472" w:type="dxa"/>
            <w:vAlign w:val="center"/>
          </w:tcPr>
          <w:p w:rsidR="00A55E63" w:rsidRPr="00BB45B5" w:rsidRDefault="00A55E63" w:rsidP="00BB45B5">
            <w:pPr>
              <w:jc w:val="center"/>
              <w:rPr>
                <w:rFonts w:ascii="宋体" w:hAnsi="宋体"/>
                <w:kern w:val="15"/>
                <w:sz w:val="18"/>
                <w:szCs w:val="21"/>
              </w:rPr>
            </w:pPr>
            <w:r w:rsidRPr="00BB45B5">
              <w:rPr>
                <w:rFonts w:ascii="宋体" w:hAnsi="宋体" w:hint="eastAsia"/>
                <w:kern w:val="15"/>
                <w:sz w:val="18"/>
                <w:szCs w:val="21"/>
              </w:rPr>
              <w:t>4</w:t>
            </w:r>
          </w:p>
        </w:tc>
        <w:tc>
          <w:tcPr>
            <w:tcW w:w="3385" w:type="dxa"/>
          </w:tcPr>
          <w:p w:rsidR="00A55E63" w:rsidRPr="00BB45B5" w:rsidRDefault="00A55E63" w:rsidP="00D66802">
            <w:pPr>
              <w:pStyle w:val="1"/>
              <w:ind w:firstLineChars="0" w:firstLine="0"/>
              <w:rPr>
                <w:rFonts w:asciiTheme="minorEastAsia" w:hAnsiTheme="minorEastAsia" w:cs="宋体"/>
                <w:sz w:val="18"/>
                <w:szCs w:val="24"/>
              </w:rPr>
            </w:pPr>
            <w:r w:rsidRPr="00BB45B5">
              <w:rPr>
                <w:rFonts w:asciiTheme="minorEastAsia" w:hAnsiTheme="minorEastAsia" w:cs="宋体" w:hint="eastAsia"/>
                <w:sz w:val="18"/>
                <w:szCs w:val="24"/>
              </w:rPr>
              <w:t>培训形式：采取“徒步拓展+团建培训”方式</w:t>
            </w:r>
            <w:r w:rsidR="00D66802">
              <w:rPr>
                <w:rFonts w:asciiTheme="minorEastAsia" w:hAnsiTheme="minorEastAsia" w:cs="宋体" w:hint="eastAsia"/>
                <w:sz w:val="18"/>
                <w:szCs w:val="24"/>
              </w:rPr>
              <w:t>。</w:t>
            </w:r>
          </w:p>
        </w:tc>
        <w:tc>
          <w:tcPr>
            <w:tcW w:w="3386" w:type="dxa"/>
            <w:vAlign w:val="center"/>
          </w:tcPr>
          <w:p w:rsidR="00A55E63" w:rsidRDefault="00A55E63">
            <w:pPr>
              <w:spacing w:line="360" w:lineRule="auto"/>
              <w:jc w:val="center"/>
              <w:rPr>
                <w:rFonts w:ascii="宋体" w:hAnsi="宋体"/>
                <w:szCs w:val="21"/>
              </w:rPr>
            </w:pPr>
          </w:p>
        </w:tc>
        <w:tc>
          <w:tcPr>
            <w:tcW w:w="1157" w:type="dxa"/>
          </w:tcPr>
          <w:p w:rsidR="00A55E63" w:rsidRDefault="00A55E63">
            <w:pPr>
              <w:spacing w:line="360" w:lineRule="auto"/>
              <w:jc w:val="center"/>
              <w:rPr>
                <w:rFonts w:ascii="宋体" w:hAnsi="宋体"/>
                <w:szCs w:val="21"/>
              </w:rPr>
            </w:pPr>
          </w:p>
        </w:tc>
        <w:tc>
          <w:tcPr>
            <w:tcW w:w="1111" w:type="dxa"/>
          </w:tcPr>
          <w:p w:rsidR="00A55E63" w:rsidRDefault="00A55E63">
            <w:pPr>
              <w:spacing w:line="360" w:lineRule="auto"/>
              <w:jc w:val="center"/>
              <w:rPr>
                <w:rFonts w:ascii="宋体" w:hAnsi="宋体"/>
                <w:szCs w:val="21"/>
              </w:rPr>
            </w:pPr>
          </w:p>
        </w:tc>
      </w:tr>
      <w:tr w:rsidR="00CC0D59" w:rsidTr="008D059A">
        <w:trPr>
          <w:trHeight w:val="540"/>
          <w:jc w:val="center"/>
        </w:trPr>
        <w:tc>
          <w:tcPr>
            <w:tcW w:w="472" w:type="dxa"/>
            <w:vAlign w:val="center"/>
          </w:tcPr>
          <w:p w:rsidR="00CC0D59" w:rsidRPr="00BB45B5" w:rsidRDefault="00CC0D59" w:rsidP="00BB45B5">
            <w:pPr>
              <w:jc w:val="center"/>
              <w:rPr>
                <w:rFonts w:ascii="宋体" w:hAnsi="宋体"/>
                <w:kern w:val="15"/>
                <w:sz w:val="18"/>
                <w:szCs w:val="21"/>
              </w:rPr>
            </w:pPr>
            <w:r w:rsidRPr="00BB45B5">
              <w:rPr>
                <w:rFonts w:ascii="宋体" w:hAnsi="宋体" w:hint="eastAsia"/>
                <w:kern w:val="15"/>
                <w:sz w:val="18"/>
                <w:szCs w:val="21"/>
              </w:rPr>
              <w:t>5</w:t>
            </w:r>
          </w:p>
        </w:tc>
        <w:tc>
          <w:tcPr>
            <w:tcW w:w="3385" w:type="dxa"/>
          </w:tcPr>
          <w:p w:rsidR="00CC0D59" w:rsidRPr="00BB45B5" w:rsidRDefault="00CC0D59" w:rsidP="00502909">
            <w:pPr>
              <w:pStyle w:val="1"/>
              <w:ind w:firstLineChars="0" w:firstLine="0"/>
              <w:rPr>
                <w:rFonts w:asciiTheme="minorEastAsia" w:hAnsiTheme="minorEastAsia" w:cs="宋体"/>
                <w:sz w:val="18"/>
                <w:szCs w:val="24"/>
              </w:rPr>
            </w:pPr>
            <w:r w:rsidRPr="00CC0D59">
              <w:rPr>
                <w:rFonts w:asciiTheme="minorEastAsia" w:hAnsiTheme="minorEastAsia" w:cs="宋体" w:hint="eastAsia"/>
                <w:sz w:val="18"/>
                <w:szCs w:val="24"/>
              </w:rPr>
              <w:t>用车：空调旅游大巴，保证每人一正座。车辆车况良好，近三个月内在有资质的汽车维修单位进行过车辆保养，车龄不超过5年</w:t>
            </w:r>
          </w:p>
        </w:tc>
        <w:tc>
          <w:tcPr>
            <w:tcW w:w="3386" w:type="dxa"/>
            <w:vAlign w:val="center"/>
          </w:tcPr>
          <w:p w:rsidR="00CC0D59" w:rsidRDefault="00CC0D59">
            <w:pPr>
              <w:spacing w:line="360" w:lineRule="auto"/>
              <w:jc w:val="center"/>
              <w:rPr>
                <w:rFonts w:ascii="宋体" w:hAnsi="宋体"/>
                <w:szCs w:val="21"/>
              </w:rPr>
            </w:pPr>
          </w:p>
        </w:tc>
        <w:tc>
          <w:tcPr>
            <w:tcW w:w="1157" w:type="dxa"/>
          </w:tcPr>
          <w:p w:rsidR="00CC0D59" w:rsidRDefault="00CC0D59">
            <w:pPr>
              <w:spacing w:line="360" w:lineRule="auto"/>
              <w:jc w:val="center"/>
              <w:rPr>
                <w:rFonts w:ascii="宋体" w:hAnsi="宋体"/>
                <w:szCs w:val="21"/>
              </w:rPr>
            </w:pPr>
          </w:p>
        </w:tc>
        <w:tc>
          <w:tcPr>
            <w:tcW w:w="1111" w:type="dxa"/>
          </w:tcPr>
          <w:p w:rsidR="00CC0D59" w:rsidRDefault="00CC0D59">
            <w:pPr>
              <w:spacing w:line="360" w:lineRule="auto"/>
              <w:jc w:val="center"/>
              <w:rPr>
                <w:rFonts w:ascii="宋体" w:hAnsi="宋体"/>
                <w:szCs w:val="21"/>
              </w:rPr>
            </w:pPr>
          </w:p>
        </w:tc>
      </w:tr>
      <w:tr w:rsidR="00CC0D59" w:rsidTr="008D059A">
        <w:trPr>
          <w:trHeight w:val="540"/>
          <w:jc w:val="center"/>
        </w:trPr>
        <w:tc>
          <w:tcPr>
            <w:tcW w:w="472" w:type="dxa"/>
            <w:vAlign w:val="center"/>
          </w:tcPr>
          <w:p w:rsidR="00CC0D59" w:rsidRPr="00BB45B5" w:rsidRDefault="00CC0D59" w:rsidP="00BB45B5">
            <w:pPr>
              <w:jc w:val="center"/>
              <w:rPr>
                <w:rFonts w:ascii="宋体" w:hAnsi="宋体"/>
                <w:kern w:val="15"/>
                <w:sz w:val="18"/>
                <w:szCs w:val="21"/>
              </w:rPr>
            </w:pPr>
            <w:r w:rsidRPr="00BB45B5">
              <w:rPr>
                <w:rFonts w:ascii="宋体" w:hAnsi="宋体"/>
                <w:kern w:val="15"/>
                <w:sz w:val="18"/>
                <w:szCs w:val="21"/>
              </w:rPr>
              <w:t>6</w:t>
            </w:r>
          </w:p>
        </w:tc>
        <w:tc>
          <w:tcPr>
            <w:tcW w:w="3385" w:type="dxa"/>
          </w:tcPr>
          <w:p w:rsidR="00CC0D59" w:rsidRPr="00BB45B5" w:rsidRDefault="00CC0D59" w:rsidP="00502909">
            <w:pPr>
              <w:pStyle w:val="1"/>
              <w:ind w:firstLineChars="0" w:firstLine="0"/>
              <w:rPr>
                <w:rFonts w:asciiTheme="minorEastAsia" w:hAnsiTheme="minorEastAsia" w:cs="宋体"/>
                <w:sz w:val="18"/>
                <w:szCs w:val="24"/>
              </w:rPr>
            </w:pPr>
            <w:r w:rsidRPr="00BB45B5">
              <w:rPr>
                <w:rFonts w:asciiTheme="minorEastAsia" w:hAnsiTheme="minorEastAsia" w:cs="宋体" w:hint="eastAsia"/>
                <w:sz w:val="18"/>
                <w:szCs w:val="24"/>
              </w:rPr>
              <w:t>其他要求：发票项目内容必须是拓展培训费。</w:t>
            </w:r>
          </w:p>
        </w:tc>
        <w:tc>
          <w:tcPr>
            <w:tcW w:w="3386" w:type="dxa"/>
            <w:vAlign w:val="center"/>
          </w:tcPr>
          <w:p w:rsidR="00CC0D59" w:rsidRDefault="00CC0D59">
            <w:pPr>
              <w:spacing w:line="360" w:lineRule="auto"/>
              <w:jc w:val="center"/>
              <w:rPr>
                <w:rFonts w:ascii="宋体" w:hAnsi="宋体"/>
                <w:szCs w:val="21"/>
              </w:rPr>
            </w:pPr>
          </w:p>
        </w:tc>
        <w:tc>
          <w:tcPr>
            <w:tcW w:w="1157" w:type="dxa"/>
          </w:tcPr>
          <w:p w:rsidR="00CC0D59" w:rsidRDefault="00CC0D59">
            <w:pPr>
              <w:spacing w:line="360" w:lineRule="auto"/>
              <w:jc w:val="center"/>
              <w:rPr>
                <w:rFonts w:ascii="宋体" w:hAnsi="宋体"/>
                <w:szCs w:val="21"/>
              </w:rPr>
            </w:pPr>
          </w:p>
        </w:tc>
        <w:tc>
          <w:tcPr>
            <w:tcW w:w="1111" w:type="dxa"/>
          </w:tcPr>
          <w:p w:rsidR="00CC0D59" w:rsidRDefault="00CC0D59">
            <w:pPr>
              <w:spacing w:line="360" w:lineRule="auto"/>
              <w:jc w:val="center"/>
              <w:rPr>
                <w:rFonts w:ascii="宋体" w:hAnsi="宋体"/>
                <w:szCs w:val="21"/>
              </w:rPr>
            </w:pPr>
          </w:p>
        </w:tc>
      </w:tr>
      <w:tr w:rsidR="00CC0D59" w:rsidTr="008D059A">
        <w:trPr>
          <w:trHeight w:val="540"/>
          <w:jc w:val="center"/>
        </w:trPr>
        <w:tc>
          <w:tcPr>
            <w:tcW w:w="472" w:type="dxa"/>
            <w:vAlign w:val="center"/>
          </w:tcPr>
          <w:p w:rsidR="00CC0D59" w:rsidRPr="00BB45B5" w:rsidRDefault="00CC0D59" w:rsidP="00BB45B5">
            <w:pPr>
              <w:jc w:val="center"/>
              <w:rPr>
                <w:rFonts w:ascii="宋体" w:hAnsi="宋体"/>
                <w:kern w:val="15"/>
                <w:sz w:val="18"/>
                <w:szCs w:val="21"/>
              </w:rPr>
            </w:pPr>
            <w:r w:rsidRPr="00BB45B5">
              <w:rPr>
                <w:rFonts w:ascii="宋体" w:hAnsi="宋体"/>
                <w:kern w:val="15"/>
                <w:sz w:val="18"/>
                <w:szCs w:val="21"/>
              </w:rPr>
              <w:t>7</w:t>
            </w:r>
          </w:p>
        </w:tc>
        <w:tc>
          <w:tcPr>
            <w:tcW w:w="3385" w:type="dxa"/>
          </w:tcPr>
          <w:p w:rsidR="00CC0D59" w:rsidRPr="00BB45B5" w:rsidRDefault="00CC0D59" w:rsidP="00BB45B5">
            <w:pPr>
              <w:pStyle w:val="1"/>
              <w:ind w:firstLineChars="0" w:firstLine="0"/>
              <w:rPr>
                <w:rFonts w:asciiTheme="minorEastAsia" w:hAnsiTheme="minorEastAsia" w:cs="宋体"/>
                <w:sz w:val="18"/>
                <w:szCs w:val="24"/>
              </w:rPr>
            </w:pPr>
          </w:p>
        </w:tc>
        <w:tc>
          <w:tcPr>
            <w:tcW w:w="3386" w:type="dxa"/>
            <w:vAlign w:val="center"/>
          </w:tcPr>
          <w:p w:rsidR="00CC0D59" w:rsidRDefault="00CC0D59">
            <w:pPr>
              <w:spacing w:line="360" w:lineRule="auto"/>
              <w:jc w:val="center"/>
              <w:rPr>
                <w:rFonts w:ascii="宋体" w:hAnsi="宋体"/>
                <w:szCs w:val="21"/>
              </w:rPr>
            </w:pPr>
          </w:p>
        </w:tc>
        <w:tc>
          <w:tcPr>
            <w:tcW w:w="1157" w:type="dxa"/>
          </w:tcPr>
          <w:p w:rsidR="00CC0D59" w:rsidRDefault="00CC0D59">
            <w:pPr>
              <w:spacing w:line="360" w:lineRule="auto"/>
              <w:jc w:val="center"/>
              <w:rPr>
                <w:rFonts w:ascii="宋体" w:hAnsi="宋体"/>
                <w:szCs w:val="21"/>
              </w:rPr>
            </w:pPr>
          </w:p>
        </w:tc>
        <w:tc>
          <w:tcPr>
            <w:tcW w:w="1111" w:type="dxa"/>
          </w:tcPr>
          <w:p w:rsidR="00CC0D59" w:rsidRDefault="00CC0D59">
            <w:pPr>
              <w:spacing w:line="360" w:lineRule="auto"/>
              <w:jc w:val="center"/>
              <w:rPr>
                <w:rFonts w:ascii="宋体" w:hAnsi="宋体"/>
                <w:szCs w:val="21"/>
              </w:rPr>
            </w:pPr>
          </w:p>
        </w:tc>
      </w:tr>
      <w:tr w:rsidR="00CC0D59">
        <w:trPr>
          <w:trHeight w:val="540"/>
          <w:jc w:val="center"/>
        </w:trPr>
        <w:tc>
          <w:tcPr>
            <w:tcW w:w="472" w:type="dxa"/>
            <w:vAlign w:val="center"/>
          </w:tcPr>
          <w:p w:rsidR="00CC0D59" w:rsidRDefault="00CC0D59">
            <w:pPr>
              <w:spacing w:line="360" w:lineRule="auto"/>
              <w:jc w:val="center"/>
              <w:rPr>
                <w:rFonts w:ascii="宋体" w:hAnsi="宋体"/>
                <w:kern w:val="15"/>
                <w:szCs w:val="21"/>
              </w:rPr>
            </w:pPr>
            <w:r>
              <w:rPr>
                <w:rFonts w:ascii="宋体" w:hAnsi="宋体"/>
                <w:kern w:val="15"/>
                <w:szCs w:val="21"/>
              </w:rPr>
              <w:t>8</w:t>
            </w:r>
          </w:p>
        </w:tc>
        <w:tc>
          <w:tcPr>
            <w:tcW w:w="3385" w:type="dxa"/>
            <w:vAlign w:val="center"/>
          </w:tcPr>
          <w:p w:rsidR="00CC0D59" w:rsidRDefault="00CC0D59">
            <w:pPr>
              <w:spacing w:line="360" w:lineRule="auto"/>
              <w:rPr>
                <w:rFonts w:ascii="宋体" w:hAnsi="宋体"/>
                <w:kern w:val="15"/>
                <w:szCs w:val="21"/>
              </w:rPr>
            </w:pPr>
          </w:p>
        </w:tc>
        <w:tc>
          <w:tcPr>
            <w:tcW w:w="3386" w:type="dxa"/>
            <w:vAlign w:val="center"/>
          </w:tcPr>
          <w:p w:rsidR="00CC0D59" w:rsidRDefault="00CC0D59">
            <w:pPr>
              <w:spacing w:line="360" w:lineRule="auto"/>
              <w:jc w:val="center"/>
              <w:rPr>
                <w:rFonts w:ascii="宋体" w:hAnsi="宋体"/>
                <w:szCs w:val="21"/>
              </w:rPr>
            </w:pPr>
          </w:p>
        </w:tc>
        <w:tc>
          <w:tcPr>
            <w:tcW w:w="1157" w:type="dxa"/>
          </w:tcPr>
          <w:p w:rsidR="00CC0D59" w:rsidRDefault="00CC0D59">
            <w:pPr>
              <w:spacing w:line="360" w:lineRule="auto"/>
              <w:jc w:val="center"/>
              <w:rPr>
                <w:rFonts w:ascii="宋体" w:hAnsi="宋体"/>
                <w:szCs w:val="21"/>
              </w:rPr>
            </w:pPr>
          </w:p>
        </w:tc>
        <w:tc>
          <w:tcPr>
            <w:tcW w:w="1111" w:type="dxa"/>
          </w:tcPr>
          <w:p w:rsidR="00CC0D59" w:rsidRDefault="00CC0D59">
            <w:pPr>
              <w:spacing w:line="360" w:lineRule="auto"/>
              <w:jc w:val="center"/>
              <w:rPr>
                <w:rFonts w:ascii="宋体" w:hAnsi="宋体"/>
                <w:szCs w:val="21"/>
              </w:rPr>
            </w:pPr>
          </w:p>
        </w:tc>
      </w:tr>
    </w:tbl>
    <w:p w:rsidR="00913F58" w:rsidRDefault="00055CA6">
      <w:pPr>
        <w:spacing w:line="360" w:lineRule="auto"/>
        <w:rPr>
          <w:rFonts w:ascii="宋体" w:hAnsi="宋体" w:cs="Arial"/>
          <w:b/>
          <w:szCs w:val="21"/>
        </w:rPr>
      </w:pPr>
      <w:r>
        <w:rPr>
          <w:rFonts w:ascii="宋体" w:hAnsi="宋体" w:cs="Arial" w:hint="eastAsia"/>
          <w:b/>
          <w:szCs w:val="21"/>
        </w:rPr>
        <w:t>投标人必须将对</w:t>
      </w:r>
      <w:r w:rsidR="00A55E63">
        <w:rPr>
          <w:rFonts w:ascii="宋体" w:hAnsi="宋体" w:cs="Arial" w:hint="eastAsia"/>
          <w:b/>
          <w:szCs w:val="21"/>
        </w:rPr>
        <w:t>竞选</w:t>
      </w:r>
      <w:r>
        <w:rPr>
          <w:rFonts w:ascii="宋体" w:hAnsi="宋体" w:cs="Arial" w:hint="eastAsia"/>
          <w:b/>
          <w:szCs w:val="21"/>
        </w:rPr>
        <w:t>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502909" w:rsidRDefault="00055CA6">
      <w:pPr>
        <w:spacing w:line="360" w:lineRule="auto"/>
        <w:rPr>
          <w:rFonts w:ascii="宋体" w:hAnsi="宋体" w:cs="Arial"/>
          <w:szCs w:val="21"/>
        </w:rPr>
      </w:pPr>
      <w:r>
        <w:rPr>
          <w:rFonts w:ascii="宋体" w:hAnsi="宋体" w:cs="Arial" w:hint="eastAsia"/>
          <w:szCs w:val="21"/>
        </w:rPr>
        <w:t>备注：</w:t>
      </w:r>
    </w:p>
    <w:p w:rsidR="008150A4" w:rsidRDefault="00055CA6">
      <w:pPr>
        <w:spacing w:line="360" w:lineRule="auto"/>
        <w:ind w:firstLineChars="200" w:firstLine="420"/>
        <w:rPr>
          <w:rFonts w:ascii="宋体" w:hAnsi="宋体" w:cs="Arial"/>
          <w:szCs w:val="21"/>
        </w:rPr>
      </w:pPr>
      <w:r>
        <w:rPr>
          <w:rFonts w:ascii="宋体" w:hAnsi="宋体" w:cs="Arial" w:hint="eastAsia"/>
          <w:szCs w:val="21"/>
        </w:rPr>
        <w:t>1、</w:t>
      </w:r>
      <w:r w:rsidR="00A55E63">
        <w:rPr>
          <w:rFonts w:ascii="宋体" w:hAnsi="宋体" w:cs="Arial" w:hint="eastAsia"/>
          <w:szCs w:val="21"/>
        </w:rPr>
        <w:t>竞选</w:t>
      </w:r>
      <w:r>
        <w:rPr>
          <w:rFonts w:ascii="宋体" w:hAnsi="宋体" w:cs="Arial" w:hint="eastAsia"/>
          <w:szCs w:val="21"/>
        </w:rPr>
        <w:t>文件中标有“★”的指标均被视为实质性响应指标，投标人如有一项带“★”的指标未响应或不满足，将按无效投标处理。</w:t>
      </w:r>
    </w:p>
    <w:p w:rsidR="008150A4" w:rsidRDefault="00055CA6">
      <w:pPr>
        <w:spacing w:line="360" w:lineRule="auto"/>
        <w:ind w:firstLineChars="200" w:firstLine="420"/>
        <w:rPr>
          <w:rFonts w:ascii="宋体" w:hAnsi="宋体" w:cs="Arial"/>
          <w:szCs w:val="21"/>
        </w:rPr>
      </w:pPr>
      <w:r>
        <w:rPr>
          <w:rFonts w:ascii="宋体" w:hAnsi="宋体" w:cs="Arial" w:hint="eastAsia"/>
          <w:szCs w:val="21"/>
        </w:rPr>
        <w:t>2、如</w:t>
      </w:r>
      <w:r w:rsidR="00A55E63">
        <w:rPr>
          <w:rFonts w:ascii="宋体" w:hAnsi="宋体" w:cs="Arial" w:hint="eastAsia"/>
          <w:szCs w:val="21"/>
        </w:rPr>
        <w:t>竞选</w:t>
      </w:r>
      <w:r>
        <w:rPr>
          <w:rFonts w:ascii="宋体" w:hAnsi="宋体" w:cs="Arial" w:hint="eastAsia"/>
          <w:szCs w:val="21"/>
        </w:rPr>
        <w:t>文件上无标有“★”实质性响应指标的，请在表格上填写“无”。</w:t>
      </w:r>
    </w:p>
    <w:p w:rsidR="00913F58" w:rsidRDefault="00913F58">
      <w:pPr>
        <w:spacing w:line="360" w:lineRule="auto"/>
        <w:ind w:firstLineChars="300" w:firstLine="630"/>
        <w:rPr>
          <w:rFonts w:ascii="宋体" w:hAnsi="宋体" w:cs="Arial"/>
          <w:szCs w:val="21"/>
        </w:rPr>
      </w:pPr>
    </w:p>
    <w:p w:rsidR="00913F58" w:rsidRDefault="00055CA6">
      <w:pPr>
        <w:spacing w:line="360" w:lineRule="auto"/>
        <w:ind w:firstLineChars="50" w:firstLine="105"/>
        <w:rPr>
          <w:rFonts w:ascii="宋体" w:hAnsi="宋体"/>
          <w:u w:val="single"/>
        </w:rPr>
      </w:pPr>
      <w:r>
        <w:rPr>
          <w:rFonts w:ascii="宋体" w:hAnsi="宋体" w:hint="eastAsia"/>
        </w:rPr>
        <w:t xml:space="preserve">                                              供应商名称（盖公章）：</w:t>
      </w:r>
    </w:p>
    <w:p w:rsidR="00913F58" w:rsidRDefault="00913F58">
      <w:pPr>
        <w:spacing w:line="360" w:lineRule="auto"/>
        <w:ind w:firstLineChars="2350" w:firstLine="4935"/>
        <w:rPr>
          <w:rFonts w:ascii="宋体" w:hAnsi="宋体"/>
          <w:u w:val="single"/>
        </w:rPr>
      </w:pPr>
    </w:p>
    <w:p w:rsidR="00913F58" w:rsidRDefault="00055CA6">
      <w:pPr>
        <w:spacing w:line="360" w:lineRule="auto"/>
        <w:ind w:firstLineChars="2350" w:firstLine="4935"/>
        <w:rPr>
          <w:rFonts w:ascii="宋体" w:hAnsi="宋体"/>
          <w:sz w:val="32"/>
          <w:szCs w:val="32"/>
        </w:rPr>
      </w:pPr>
      <w:r>
        <w:rPr>
          <w:rFonts w:ascii="宋体" w:hAnsi="宋体" w:hint="eastAsia"/>
        </w:rPr>
        <w:t>日    期：201</w:t>
      </w:r>
      <w:r w:rsidR="00D66802">
        <w:rPr>
          <w:rFonts w:ascii="宋体" w:hAnsi="宋体" w:hint="eastAsia"/>
        </w:rPr>
        <w:t>9</w:t>
      </w:r>
      <w:r>
        <w:rPr>
          <w:rFonts w:ascii="宋体" w:hAnsi="宋体" w:hint="eastAsia"/>
        </w:rPr>
        <w:t>年  月 日</w:t>
      </w:r>
    </w:p>
    <w:p w:rsidR="00913F58" w:rsidRDefault="00055CA6">
      <w:pPr>
        <w:widowControl/>
        <w:jc w:val="left"/>
        <w:rPr>
          <w:rFonts w:ascii="宋体" w:hAnsi="宋体"/>
          <w:sz w:val="32"/>
          <w:szCs w:val="32"/>
        </w:rPr>
      </w:pPr>
      <w:r>
        <w:rPr>
          <w:rFonts w:ascii="宋体" w:hAnsi="宋体"/>
          <w:sz w:val="32"/>
          <w:szCs w:val="32"/>
        </w:rPr>
        <w:br w:type="page"/>
      </w:r>
    </w:p>
    <w:p w:rsidR="00913F58" w:rsidRDefault="00055CA6">
      <w:pPr>
        <w:adjustRightInd w:val="0"/>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lastRenderedPageBreak/>
        <w:t>附件</w:t>
      </w:r>
      <w:r w:rsidR="00BB45B5">
        <w:rPr>
          <w:rFonts w:ascii="宋体" w:eastAsia="宋体" w:hAnsi="宋体" w:cs="Times New Roman" w:hint="eastAsia"/>
          <w:b/>
          <w:sz w:val="32"/>
          <w:szCs w:val="32"/>
        </w:rPr>
        <w:t>6</w:t>
      </w:r>
      <w:r>
        <w:rPr>
          <w:rFonts w:ascii="宋体" w:eastAsia="宋体" w:hAnsi="宋体" w:cs="Times New Roman" w:hint="eastAsia"/>
          <w:b/>
          <w:sz w:val="32"/>
          <w:szCs w:val="32"/>
        </w:rPr>
        <w:t>：</w:t>
      </w:r>
    </w:p>
    <w:p w:rsidR="00913F58" w:rsidRDefault="00055CA6">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rsidR="00913F58" w:rsidRDefault="00913F58">
      <w:pPr>
        <w:ind w:firstLineChars="200" w:firstLine="420"/>
        <w:rPr>
          <w:rFonts w:ascii="宋体" w:eastAsia="宋体" w:hAnsi="宋体" w:cs="Times New Roman"/>
          <w:bCs/>
          <w:szCs w:val="21"/>
        </w:rPr>
      </w:pPr>
    </w:p>
    <w:p w:rsidR="00913F58" w:rsidRDefault="00055CA6" w:rsidP="0017350B">
      <w:pPr>
        <w:spacing w:line="360" w:lineRule="auto"/>
        <w:rPr>
          <w:rFonts w:ascii="宋体" w:eastAsia="宋体" w:hAnsi="宋体" w:cs="Times New Roman"/>
          <w:bCs/>
          <w:szCs w:val="21"/>
        </w:rPr>
      </w:pPr>
      <w:r>
        <w:rPr>
          <w:rFonts w:ascii="宋体" w:eastAsia="宋体" w:hAnsi="宋体" w:cs="Times New Roman" w:hint="eastAsia"/>
          <w:bCs/>
          <w:szCs w:val="21"/>
        </w:rPr>
        <w:t>项目名称：</w:t>
      </w:r>
      <w:r w:rsidR="00D66802" w:rsidRPr="00D66802">
        <w:rPr>
          <w:rFonts w:ascii="宋体" w:eastAsia="宋体" w:hAnsi="宋体" w:cs="Times New Roman" w:hint="eastAsia"/>
          <w:bCs/>
          <w:szCs w:val="21"/>
        </w:rPr>
        <w:t>2019年度拓展培训服务</w:t>
      </w:r>
    </w:p>
    <w:tbl>
      <w:tblPr>
        <w:tblW w:w="8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7007"/>
        <w:gridCol w:w="958"/>
      </w:tblGrid>
      <w:tr w:rsidR="00913F58" w:rsidTr="00D13BCA">
        <w:trPr>
          <w:trHeight w:val="544"/>
          <w:jc w:val="center"/>
        </w:trPr>
        <w:tc>
          <w:tcPr>
            <w:tcW w:w="652" w:type="dxa"/>
            <w:vAlign w:val="center"/>
          </w:tcPr>
          <w:p w:rsidR="00913F58" w:rsidRPr="00D94CCB" w:rsidRDefault="00055CA6" w:rsidP="00D94CCB">
            <w:pPr>
              <w:adjustRightInd w:val="0"/>
              <w:snapToGrid w:val="0"/>
              <w:jc w:val="center"/>
              <w:rPr>
                <w:rFonts w:ascii="宋体" w:eastAsia="宋体" w:hAnsi="宋体" w:cs="Times New Roman"/>
                <w:b/>
                <w:sz w:val="20"/>
                <w:szCs w:val="21"/>
              </w:rPr>
            </w:pPr>
            <w:r w:rsidRPr="00D94CCB">
              <w:rPr>
                <w:rFonts w:ascii="宋体" w:eastAsia="宋体" w:hAnsi="宋体" w:cs="宋体" w:hint="eastAsia"/>
                <w:b/>
                <w:bCs/>
                <w:sz w:val="20"/>
                <w:szCs w:val="21"/>
              </w:rPr>
              <w:t>序号</w:t>
            </w:r>
          </w:p>
        </w:tc>
        <w:tc>
          <w:tcPr>
            <w:tcW w:w="7007" w:type="dxa"/>
            <w:vAlign w:val="center"/>
          </w:tcPr>
          <w:p w:rsidR="00913F58" w:rsidRPr="00D94CCB" w:rsidRDefault="00055CA6" w:rsidP="00D94CCB">
            <w:pPr>
              <w:adjustRightInd w:val="0"/>
              <w:snapToGrid w:val="0"/>
              <w:jc w:val="center"/>
              <w:rPr>
                <w:rFonts w:ascii="宋体" w:eastAsia="宋体" w:hAnsi="宋体" w:cs="Times New Roman"/>
                <w:b/>
                <w:sz w:val="20"/>
                <w:szCs w:val="21"/>
              </w:rPr>
            </w:pPr>
            <w:r w:rsidRPr="00D94CCB">
              <w:rPr>
                <w:rFonts w:ascii="宋体" w:eastAsia="宋体" w:hAnsi="宋体" w:cs="宋体" w:hint="eastAsia"/>
                <w:b/>
                <w:bCs/>
                <w:sz w:val="20"/>
                <w:szCs w:val="21"/>
              </w:rPr>
              <w:t>评审内容</w:t>
            </w:r>
          </w:p>
        </w:tc>
        <w:tc>
          <w:tcPr>
            <w:tcW w:w="958" w:type="dxa"/>
            <w:vAlign w:val="center"/>
          </w:tcPr>
          <w:p w:rsidR="00913F58" w:rsidRDefault="00055CA6">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17350B" w:rsidTr="00D13BCA">
        <w:trPr>
          <w:trHeight w:val="544"/>
          <w:jc w:val="center"/>
        </w:trPr>
        <w:tc>
          <w:tcPr>
            <w:tcW w:w="652" w:type="dxa"/>
            <w:shd w:val="clear" w:color="auto" w:fill="auto"/>
            <w:vAlign w:val="center"/>
          </w:tcPr>
          <w:p w:rsidR="0017350B" w:rsidRPr="00D94CCB" w:rsidRDefault="0017350B" w:rsidP="00D94CCB">
            <w:pPr>
              <w:widowControl/>
              <w:jc w:val="center"/>
              <w:rPr>
                <w:rFonts w:ascii="宋体" w:eastAsia="宋体" w:hAnsi="宋体" w:cs="Times New Roman"/>
                <w:bCs/>
                <w:sz w:val="20"/>
                <w:szCs w:val="21"/>
              </w:rPr>
            </w:pPr>
            <w:r w:rsidRPr="00D94CCB">
              <w:rPr>
                <w:rFonts w:ascii="宋体" w:eastAsia="宋体" w:hAnsi="宋体" w:cs="宋体" w:hint="eastAsia"/>
                <w:kern w:val="0"/>
                <w:sz w:val="20"/>
                <w:szCs w:val="21"/>
              </w:rPr>
              <w:t>1</w:t>
            </w:r>
          </w:p>
        </w:tc>
        <w:tc>
          <w:tcPr>
            <w:tcW w:w="7007" w:type="dxa"/>
            <w:shd w:val="clear" w:color="auto" w:fill="auto"/>
            <w:vAlign w:val="center"/>
          </w:tcPr>
          <w:p w:rsidR="0017350B" w:rsidRPr="00D94CCB" w:rsidRDefault="0017350B" w:rsidP="00502909">
            <w:pPr>
              <w:widowControl/>
              <w:jc w:val="left"/>
              <w:rPr>
                <w:rFonts w:ascii="宋体" w:eastAsia="宋体" w:hAnsi="宋体" w:cs="Times New Roman"/>
                <w:sz w:val="20"/>
                <w:szCs w:val="21"/>
              </w:rPr>
            </w:pPr>
            <w:r w:rsidRPr="00D94CCB">
              <w:rPr>
                <w:rFonts w:ascii="宋体" w:hAnsi="宋体" w:hint="eastAsia"/>
                <w:sz w:val="20"/>
                <w:szCs w:val="21"/>
              </w:rPr>
              <w:t>具有独立法人资格，持有工商行政管理部门核发的法人营业执照或事业单位登记机构核发的事业单位法人证书，按国家法律经营。</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D94CCB">
            <w:pPr>
              <w:widowControl/>
              <w:jc w:val="center"/>
              <w:rPr>
                <w:rFonts w:ascii="宋体" w:eastAsia="宋体" w:hAnsi="宋体" w:cs="Times New Roman"/>
                <w:bCs/>
                <w:sz w:val="20"/>
                <w:szCs w:val="21"/>
              </w:rPr>
            </w:pPr>
            <w:r w:rsidRPr="00D94CCB">
              <w:rPr>
                <w:rFonts w:ascii="宋体" w:eastAsia="宋体" w:hAnsi="宋体" w:cs="宋体" w:hint="eastAsia"/>
                <w:kern w:val="0"/>
                <w:sz w:val="20"/>
                <w:szCs w:val="21"/>
              </w:rPr>
              <w:t>2</w:t>
            </w:r>
          </w:p>
        </w:tc>
        <w:tc>
          <w:tcPr>
            <w:tcW w:w="7007" w:type="dxa"/>
            <w:shd w:val="clear" w:color="auto" w:fill="auto"/>
            <w:vAlign w:val="center"/>
          </w:tcPr>
          <w:p w:rsidR="0017350B" w:rsidRPr="00D94CCB" w:rsidRDefault="0017350B" w:rsidP="00502909">
            <w:pPr>
              <w:pStyle w:val="1"/>
              <w:ind w:firstLineChars="0" w:firstLine="0"/>
              <w:rPr>
                <w:rFonts w:ascii="宋体" w:eastAsia="宋体" w:hAnsi="宋体" w:cs="宋体"/>
                <w:kern w:val="0"/>
                <w:sz w:val="20"/>
                <w:szCs w:val="21"/>
              </w:rPr>
            </w:pPr>
            <w:r w:rsidRPr="00D94CCB">
              <w:rPr>
                <w:rFonts w:ascii="宋体" w:eastAsia="宋体" w:hAnsi="宋体" w:cs="宋体" w:hint="eastAsia"/>
                <w:kern w:val="0"/>
                <w:sz w:val="20"/>
                <w:szCs w:val="21"/>
              </w:rPr>
              <w:t>投标人已办理合法税务登记，具有开具内容为“拓展培训费”的增值税发票能力。</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913F58" w:rsidTr="00D13BCA">
        <w:trPr>
          <w:trHeight w:val="544"/>
          <w:jc w:val="center"/>
        </w:trPr>
        <w:tc>
          <w:tcPr>
            <w:tcW w:w="652" w:type="dxa"/>
            <w:shd w:val="clear" w:color="auto" w:fill="auto"/>
            <w:vAlign w:val="center"/>
          </w:tcPr>
          <w:p w:rsidR="00913F58" w:rsidRPr="00D94CCB" w:rsidRDefault="00055CA6" w:rsidP="00D94CCB">
            <w:pPr>
              <w:widowControl/>
              <w:jc w:val="center"/>
              <w:rPr>
                <w:rFonts w:ascii="宋体" w:eastAsia="宋体" w:hAnsi="宋体" w:cs="Times New Roman"/>
                <w:bCs/>
                <w:sz w:val="20"/>
                <w:szCs w:val="21"/>
              </w:rPr>
            </w:pPr>
            <w:r w:rsidRPr="00D94CCB">
              <w:rPr>
                <w:rFonts w:ascii="宋体" w:eastAsia="宋体" w:hAnsi="宋体" w:cs="宋体" w:hint="eastAsia"/>
                <w:kern w:val="0"/>
                <w:sz w:val="20"/>
                <w:szCs w:val="21"/>
              </w:rPr>
              <w:t>3</w:t>
            </w:r>
          </w:p>
        </w:tc>
        <w:tc>
          <w:tcPr>
            <w:tcW w:w="7007" w:type="dxa"/>
            <w:shd w:val="clear" w:color="auto" w:fill="auto"/>
            <w:vAlign w:val="center"/>
          </w:tcPr>
          <w:p w:rsidR="00913F58" w:rsidRPr="00D94CCB" w:rsidRDefault="0017350B" w:rsidP="00D94CCB">
            <w:pPr>
              <w:widowControl/>
              <w:jc w:val="left"/>
              <w:rPr>
                <w:rFonts w:ascii="宋体" w:eastAsia="宋体" w:hAnsi="宋体" w:cs="Times New Roman"/>
                <w:sz w:val="20"/>
                <w:szCs w:val="21"/>
              </w:rPr>
            </w:pPr>
            <w:r w:rsidRPr="00D94CCB">
              <w:rPr>
                <w:rFonts w:ascii="宋体" w:eastAsia="宋体" w:hAnsi="宋体" w:cs="宋体" w:hint="eastAsia"/>
                <w:kern w:val="0"/>
                <w:sz w:val="20"/>
                <w:szCs w:val="21"/>
              </w:rPr>
              <w:t>投标人自</w:t>
            </w:r>
            <w:r w:rsidRPr="00D94CCB">
              <w:rPr>
                <w:rFonts w:ascii="宋体" w:eastAsia="宋体" w:hAnsi="宋体" w:cs="宋体"/>
                <w:kern w:val="0"/>
                <w:sz w:val="20"/>
                <w:szCs w:val="21"/>
              </w:rPr>
              <w:t>201</w:t>
            </w:r>
            <w:r>
              <w:rPr>
                <w:rFonts w:ascii="宋体" w:eastAsia="宋体" w:hAnsi="宋体" w:cs="宋体" w:hint="eastAsia"/>
                <w:kern w:val="0"/>
                <w:sz w:val="20"/>
                <w:szCs w:val="21"/>
              </w:rPr>
              <w:t>6</w:t>
            </w:r>
            <w:r w:rsidRPr="00D94CCB">
              <w:rPr>
                <w:rFonts w:ascii="宋体" w:eastAsia="宋体" w:hAnsi="宋体" w:cs="宋体" w:hint="eastAsia"/>
                <w:kern w:val="0"/>
                <w:sz w:val="20"/>
                <w:szCs w:val="21"/>
              </w:rPr>
              <w:t>年1月1日至今完成与类似项目。</w:t>
            </w:r>
            <w:r w:rsidRPr="00D94CCB">
              <w:rPr>
                <w:rFonts w:ascii="宋体" w:eastAsia="宋体" w:hAnsi="宋体" w:cs="宋体"/>
                <w:kern w:val="0"/>
                <w:sz w:val="20"/>
                <w:szCs w:val="21"/>
              </w:rPr>
              <w:t>（需提供合同复印件等证明材料）</w:t>
            </w:r>
            <w:r w:rsidRPr="00D94CCB">
              <w:rPr>
                <w:rFonts w:ascii="宋体" w:eastAsia="宋体" w:hAnsi="宋体" w:cs="宋体" w:hint="eastAsia"/>
                <w:kern w:val="0"/>
                <w:sz w:val="20"/>
                <w:szCs w:val="21"/>
              </w:rPr>
              <w:t>。</w:t>
            </w:r>
          </w:p>
        </w:tc>
        <w:tc>
          <w:tcPr>
            <w:tcW w:w="958" w:type="dxa"/>
            <w:vAlign w:val="center"/>
          </w:tcPr>
          <w:p w:rsidR="00913F58" w:rsidRDefault="00913F58">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D94CCB">
            <w:pPr>
              <w:widowControl/>
              <w:jc w:val="center"/>
              <w:rPr>
                <w:rFonts w:ascii="宋体" w:eastAsia="宋体" w:hAnsi="宋体" w:cs="宋体"/>
                <w:kern w:val="0"/>
                <w:sz w:val="20"/>
                <w:szCs w:val="21"/>
              </w:rPr>
            </w:pPr>
            <w:r w:rsidRPr="00D94CCB">
              <w:rPr>
                <w:rFonts w:ascii="宋体" w:eastAsia="宋体" w:hAnsi="宋体" w:cs="宋体" w:hint="eastAsia"/>
                <w:kern w:val="0"/>
                <w:sz w:val="20"/>
                <w:szCs w:val="21"/>
              </w:rPr>
              <w:t>4</w:t>
            </w:r>
          </w:p>
        </w:tc>
        <w:tc>
          <w:tcPr>
            <w:tcW w:w="7007" w:type="dxa"/>
            <w:shd w:val="clear" w:color="auto" w:fill="auto"/>
            <w:vAlign w:val="center"/>
          </w:tcPr>
          <w:p w:rsidR="0017350B" w:rsidRPr="00D94CCB" w:rsidRDefault="0017350B" w:rsidP="00502909">
            <w:pPr>
              <w:widowControl/>
              <w:jc w:val="left"/>
              <w:rPr>
                <w:rFonts w:ascii="宋体" w:eastAsia="宋体" w:hAnsi="宋体" w:cs="Times New Roman"/>
                <w:sz w:val="20"/>
                <w:szCs w:val="21"/>
              </w:rPr>
            </w:pPr>
            <w:r w:rsidRPr="00D94CCB">
              <w:rPr>
                <w:rFonts w:ascii="宋体" w:eastAsia="宋体" w:hAnsi="宋体" w:cs="宋体" w:hint="eastAsia"/>
                <w:kern w:val="0"/>
                <w:sz w:val="20"/>
                <w:szCs w:val="21"/>
              </w:rPr>
              <w:t>投标文件附有招标人不能接受的条件（</w:t>
            </w:r>
            <w:r w:rsidRPr="00D94CCB">
              <w:rPr>
                <w:rFonts w:ascii="宋体" w:hAnsi="宋体" w:hint="eastAsia"/>
                <w:sz w:val="20"/>
                <w:szCs w:val="21"/>
              </w:rPr>
              <w:t xml:space="preserve"> 不满足“★”的条款）</w:t>
            </w:r>
            <w:r w:rsidRPr="00D94CCB">
              <w:rPr>
                <w:rFonts w:ascii="宋体" w:eastAsia="宋体" w:hAnsi="宋体" w:cs="宋体" w:hint="eastAsia"/>
                <w:kern w:val="0"/>
                <w:sz w:val="20"/>
                <w:szCs w:val="21"/>
              </w:rPr>
              <w:t>。</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D94CCB">
            <w:pPr>
              <w:widowControl/>
              <w:jc w:val="center"/>
              <w:rPr>
                <w:rFonts w:ascii="宋体" w:eastAsia="宋体" w:hAnsi="宋体" w:cs="Times New Roman"/>
                <w:bCs/>
                <w:sz w:val="20"/>
                <w:szCs w:val="21"/>
              </w:rPr>
            </w:pPr>
            <w:r w:rsidRPr="00D94CCB">
              <w:rPr>
                <w:rFonts w:ascii="宋体" w:eastAsia="宋体" w:hAnsi="宋体" w:cs="宋体"/>
                <w:kern w:val="0"/>
                <w:sz w:val="20"/>
                <w:szCs w:val="21"/>
              </w:rPr>
              <w:t>5</w:t>
            </w:r>
          </w:p>
        </w:tc>
        <w:tc>
          <w:tcPr>
            <w:tcW w:w="7007" w:type="dxa"/>
            <w:shd w:val="clear" w:color="auto" w:fill="auto"/>
            <w:vAlign w:val="center"/>
          </w:tcPr>
          <w:p w:rsidR="0017350B" w:rsidRDefault="0017350B" w:rsidP="00502909">
            <w:pPr>
              <w:rPr>
                <w:rFonts w:ascii="宋体" w:hAnsi="宋体"/>
                <w:szCs w:val="21"/>
              </w:rPr>
            </w:pPr>
            <w:r>
              <w:rPr>
                <w:rFonts w:ascii="宋体" w:hAnsi="宋体" w:hint="eastAsia"/>
                <w:szCs w:val="21"/>
              </w:rPr>
              <w:t>投标文件未按竞选文件的规定密封、盖章和签署；</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D94CCB">
            <w:pPr>
              <w:widowControl/>
              <w:jc w:val="center"/>
              <w:rPr>
                <w:rFonts w:ascii="宋体" w:eastAsia="宋体" w:hAnsi="宋体" w:cs="Times New Roman"/>
                <w:bCs/>
                <w:sz w:val="20"/>
                <w:szCs w:val="21"/>
              </w:rPr>
            </w:pPr>
            <w:r w:rsidRPr="00D94CCB">
              <w:rPr>
                <w:rFonts w:ascii="宋体" w:eastAsia="宋体" w:hAnsi="宋体" w:cs="宋体"/>
                <w:kern w:val="0"/>
                <w:sz w:val="20"/>
                <w:szCs w:val="21"/>
              </w:rPr>
              <w:t>6</w:t>
            </w:r>
          </w:p>
        </w:tc>
        <w:tc>
          <w:tcPr>
            <w:tcW w:w="7007" w:type="dxa"/>
            <w:shd w:val="clear" w:color="auto" w:fill="auto"/>
            <w:vAlign w:val="center"/>
          </w:tcPr>
          <w:p w:rsidR="0017350B" w:rsidRDefault="0017350B" w:rsidP="00502909">
            <w:pPr>
              <w:rPr>
                <w:rFonts w:ascii="宋体" w:hAnsi="宋体"/>
                <w:szCs w:val="21"/>
              </w:rPr>
            </w:pPr>
            <w:r>
              <w:rPr>
                <w:rFonts w:ascii="宋体" w:hAnsi="宋体" w:hint="eastAsia"/>
                <w:szCs w:val="21"/>
              </w:rPr>
              <w:t>投标文件未按竞选文件规定的格式填写，内容不全或关键字迹模糊、无法辩认；</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D94CCB">
            <w:pPr>
              <w:widowControl/>
              <w:jc w:val="center"/>
              <w:rPr>
                <w:rFonts w:ascii="宋体" w:eastAsia="宋体" w:hAnsi="宋体" w:cs="宋体"/>
                <w:kern w:val="0"/>
                <w:sz w:val="20"/>
                <w:szCs w:val="21"/>
              </w:rPr>
            </w:pPr>
            <w:r w:rsidRPr="00D94CCB">
              <w:rPr>
                <w:rFonts w:ascii="宋体" w:eastAsia="宋体" w:hAnsi="宋体" w:cs="宋体" w:hint="eastAsia"/>
                <w:kern w:val="0"/>
                <w:sz w:val="20"/>
                <w:szCs w:val="21"/>
              </w:rPr>
              <w:t>7</w:t>
            </w:r>
          </w:p>
        </w:tc>
        <w:tc>
          <w:tcPr>
            <w:tcW w:w="7007" w:type="dxa"/>
            <w:shd w:val="clear" w:color="auto" w:fill="auto"/>
            <w:vAlign w:val="center"/>
          </w:tcPr>
          <w:p w:rsidR="0017350B" w:rsidRDefault="0017350B" w:rsidP="00502909">
            <w:pPr>
              <w:rPr>
                <w:rFonts w:ascii="宋体" w:hAnsi="宋体"/>
                <w:szCs w:val="21"/>
              </w:rPr>
            </w:pPr>
            <w:r>
              <w:rPr>
                <w:rFonts w:ascii="宋体" w:hAnsi="宋体" w:cs="宋体" w:hint="eastAsia"/>
                <w:szCs w:val="21"/>
              </w:rPr>
              <w:t>对同一竞选项目出现两个或以上的投标报价，且没声明哪个有效；</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502909">
            <w:pPr>
              <w:widowControl/>
              <w:jc w:val="center"/>
              <w:rPr>
                <w:rFonts w:ascii="宋体" w:eastAsia="宋体" w:hAnsi="宋体" w:cs="宋体"/>
                <w:kern w:val="0"/>
                <w:sz w:val="20"/>
                <w:szCs w:val="21"/>
              </w:rPr>
            </w:pPr>
            <w:r w:rsidRPr="00D94CCB">
              <w:rPr>
                <w:rFonts w:ascii="宋体" w:eastAsia="宋体" w:hAnsi="宋体" w:cs="宋体" w:hint="eastAsia"/>
                <w:kern w:val="0"/>
                <w:sz w:val="20"/>
                <w:szCs w:val="21"/>
              </w:rPr>
              <w:t>8</w:t>
            </w:r>
          </w:p>
        </w:tc>
        <w:tc>
          <w:tcPr>
            <w:tcW w:w="7007" w:type="dxa"/>
            <w:shd w:val="clear" w:color="auto" w:fill="auto"/>
            <w:vAlign w:val="center"/>
          </w:tcPr>
          <w:p w:rsidR="0017350B" w:rsidRDefault="0017350B" w:rsidP="00502909">
            <w:pPr>
              <w:rPr>
                <w:rFonts w:ascii="宋体" w:hAnsi="宋体"/>
                <w:szCs w:val="21"/>
              </w:rPr>
            </w:pPr>
            <w:r>
              <w:rPr>
                <w:rFonts w:ascii="宋体" w:hAnsi="宋体" w:cs="宋体" w:hint="eastAsia"/>
                <w:szCs w:val="21"/>
              </w:rPr>
              <w:t>投标总报价低于企业自身成本；</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502909">
            <w:pPr>
              <w:widowControl/>
              <w:jc w:val="center"/>
              <w:rPr>
                <w:rFonts w:ascii="宋体" w:eastAsia="宋体" w:hAnsi="宋体" w:cs="宋体"/>
                <w:kern w:val="0"/>
                <w:sz w:val="20"/>
                <w:szCs w:val="21"/>
              </w:rPr>
            </w:pPr>
            <w:r w:rsidRPr="00D94CCB">
              <w:rPr>
                <w:rFonts w:ascii="宋体" w:eastAsia="宋体" w:hAnsi="宋体" w:cs="宋体" w:hint="eastAsia"/>
                <w:kern w:val="0"/>
                <w:sz w:val="20"/>
                <w:szCs w:val="21"/>
              </w:rPr>
              <w:t>9</w:t>
            </w:r>
          </w:p>
        </w:tc>
        <w:tc>
          <w:tcPr>
            <w:tcW w:w="7007" w:type="dxa"/>
            <w:shd w:val="clear" w:color="auto" w:fill="auto"/>
            <w:vAlign w:val="center"/>
          </w:tcPr>
          <w:p w:rsidR="0017350B" w:rsidRDefault="0017350B" w:rsidP="00502909">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502909">
            <w:pPr>
              <w:widowControl/>
              <w:jc w:val="center"/>
              <w:rPr>
                <w:rFonts w:ascii="宋体" w:eastAsia="宋体" w:hAnsi="宋体" w:cs="宋体"/>
                <w:kern w:val="0"/>
                <w:sz w:val="20"/>
                <w:szCs w:val="21"/>
              </w:rPr>
            </w:pPr>
            <w:r w:rsidRPr="00D94CCB">
              <w:rPr>
                <w:rFonts w:ascii="宋体" w:eastAsia="宋体" w:hAnsi="宋体" w:cs="宋体" w:hint="eastAsia"/>
                <w:kern w:val="0"/>
                <w:sz w:val="20"/>
                <w:szCs w:val="21"/>
              </w:rPr>
              <w:t>10</w:t>
            </w:r>
          </w:p>
        </w:tc>
        <w:tc>
          <w:tcPr>
            <w:tcW w:w="7007" w:type="dxa"/>
            <w:shd w:val="clear" w:color="auto" w:fill="auto"/>
            <w:vAlign w:val="center"/>
          </w:tcPr>
          <w:p w:rsidR="0017350B" w:rsidRDefault="0017350B" w:rsidP="00502909">
            <w:pPr>
              <w:rPr>
                <w:szCs w:val="21"/>
              </w:rPr>
            </w:pPr>
            <w:r>
              <w:rPr>
                <w:rFonts w:ascii="宋体" w:hAnsi="宋体" w:cs="宋体" w:hint="eastAsia"/>
                <w:szCs w:val="21"/>
              </w:rPr>
              <w:t>方案未响应竞选文件中已明确必须要作实质性响应的内容；</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502909">
            <w:pPr>
              <w:widowControl/>
              <w:jc w:val="center"/>
              <w:rPr>
                <w:rFonts w:ascii="宋体" w:eastAsia="宋体" w:hAnsi="宋体" w:cs="宋体"/>
                <w:kern w:val="0"/>
                <w:sz w:val="20"/>
                <w:szCs w:val="21"/>
              </w:rPr>
            </w:pPr>
            <w:r>
              <w:rPr>
                <w:rFonts w:ascii="宋体" w:eastAsia="宋体" w:hAnsi="宋体" w:cs="宋体" w:hint="eastAsia"/>
                <w:kern w:val="0"/>
                <w:sz w:val="20"/>
                <w:szCs w:val="21"/>
              </w:rPr>
              <w:t>11</w:t>
            </w:r>
          </w:p>
        </w:tc>
        <w:tc>
          <w:tcPr>
            <w:tcW w:w="7007" w:type="dxa"/>
            <w:shd w:val="clear" w:color="auto" w:fill="auto"/>
            <w:vAlign w:val="center"/>
          </w:tcPr>
          <w:p w:rsidR="0017350B" w:rsidRDefault="0017350B" w:rsidP="00502909">
            <w:pPr>
              <w:rPr>
                <w:szCs w:val="21"/>
              </w:rPr>
            </w:pPr>
            <w:r>
              <w:rPr>
                <w:rFonts w:ascii="宋体" w:hAnsi="宋体" w:cs="宋体" w:hint="eastAsia"/>
                <w:szCs w:val="21"/>
              </w:rPr>
              <w:t>投标文件附有采购人不能接受的条件；</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shd w:val="clear" w:color="auto" w:fill="auto"/>
            <w:vAlign w:val="center"/>
          </w:tcPr>
          <w:p w:rsidR="0017350B" w:rsidRPr="00D94CCB" w:rsidRDefault="0017350B" w:rsidP="00502909">
            <w:pPr>
              <w:widowControl/>
              <w:jc w:val="center"/>
              <w:rPr>
                <w:rFonts w:ascii="宋体" w:eastAsia="宋体" w:hAnsi="宋体" w:cs="宋体"/>
                <w:kern w:val="0"/>
                <w:sz w:val="20"/>
                <w:szCs w:val="21"/>
              </w:rPr>
            </w:pPr>
            <w:r>
              <w:rPr>
                <w:rFonts w:ascii="宋体" w:eastAsia="宋体" w:hAnsi="宋体" w:cs="宋体" w:hint="eastAsia"/>
                <w:kern w:val="0"/>
                <w:sz w:val="20"/>
                <w:szCs w:val="21"/>
              </w:rPr>
              <w:t>12</w:t>
            </w:r>
          </w:p>
        </w:tc>
        <w:tc>
          <w:tcPr>
            <w:tcW w:w="7007" w:type="dxa"/>
            <w:shd w:val="clear" w:color="auto" w:fill="auto"/>
            <w:vAlign w:val="center"/>
          </w:tcPr>
          <w:p w:rsidR="0017350B" w:rsidRDefault="0017350B" w:rsidP="00502909">
            <w:pPr>
              <w:rPr>
                <w:szCs w:val="21"/>
              </w:rPr>
            </w:pPr>
            <w:r>
              <w:rPr>
                <w:rFonts w:ascii="宋体" w:hAnsi="宋体" w:cs="宋体" w:hint="eastAsia"/>
                <w:szCs w:val="21"/>
              </w:rPr>
              <w:t>不符合竞选文件中规定的其他实质性要求。</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r w:rsidR="0017350B" w:rsidTr="00D13BCA">
        <w:trPr>
          <w:trHeight w:val="544"/>
          <w:jc w:val="center"/>
        </w:trPr>
        <w:tc>
          <w:tcPr>
            <w:tcW w:w="652" w:type="dxa"/>
            <w:vAlign w:val="center"/>
          </w:tcPr>
          <w:p w:rsidR="0017350B" w:rsidRPr="00D94CCB" w:rsidRDefault="0017350B" w:rsidP="00D94CCB">
            <w:pPr>
              <w:adjustRightInd w:val="0"/>
              <w:snapToGrid w:val="0"/>
              <w:jc w:val="center"/>
              <w:rPr>
                <w:rFonts w:ascii="宋体" w:eastAsia="宋体" w:hAnsi="宋体" w:cs="Times New Roman"/>
                <w:bCs/>
                <w:sz w:val="20"/>
                <w:szCs w:val="21"/>
              </w:rPr>
            </w:pPr>
          </w:p>
        </w:tc>
        <w:tc>
          <w:tcPr>
            <w:tcW w:w="7007" w:type="dxa"/>
            <w:vAlign w:val="center"/>
          </w:tcPr>
          <w:p w:rsidR="0017350B" w:rsidRPr="00D94CCB" w:rsidRDefault="0017350B" w:rsidP="00D94CCB">
            <w:pPr>
              <w:jc w:val="center"/>
              <w:rPr>
                <w:rFonts w:ascii="宋体" w:eastAsia="宋体" w:hAnsi="宋体" w:cs="Times New Roman"/>
                <w:sz w:val="20"/>
                <w:szCs w:val="21"/>
              </w:rPr>
            </w:pPr>
            <w:r w:rsidRPr="00D94CCB">
              <w:rPr>
                <w:rFonts w:ascii="宋体" w:eastAsia="宋体" w:hAnsi="宋体" w:cs="宋体" w:hint="eastAsia"/>
                <w:b/>
                <w:bCs/>
                <w:sz w:val="20"/>
                <w:szCs w:val="21"/>
              </w:rPr>
              <w:t>评审结论（</w:t>
            </w:r>
            <w:r w:rsidRPr="00D94CCB">
              <w:rPr>
                <w:rFonts w:ascii="宋体" w:eastAsia="宋体" w:hAnsi="宋体" w:cs="Times New Roman" w:hint="eastAsia"/>
                <w:sz w:val="20"/>
                <w:szCs w:val="21"/>
              </w:rPr>
              <w:t>通过/不通过</w:t>
            </w:r>
            <w:r w:rsidRPr="00D94CCB">
              <w:rPr>
                <w:rFonts w:ascii="宋体" w:eastAsia="宋体" w:hAnsi="宋体" w:cs="宋体" w:hint="eastAsia"/>
                <w:b/>
                <w:bCs/>
                <w:sz w:val="20"/>
                <w:szCs w:val="21"/>
              </w:rPr>
              <w:t>）</w:t>
            </w:r>
          </w:p>
        </w:tc>
        <w:tc>
          <w:tcPr>
            <w:tcW w:w="958" w:type="dxa"/>
            <w:vAlign w:val="center"/>
          </w:tcPr>
          <w:p w:rsidR="0017350B" w:rsidRDefault="0017350B">
            <w:pPr>
              <w:adjustRightInd w:val="0"/>
              <w:snapToGrid w:val="0"/>
              <w:spacing w:line="360" w:lineRule="auto"/>
              <w:jc w:val="center"/>
              <w:rPr>
                <w:rFonts w:ascii="宋体" w:eastAsia="宋体" w:hAnsi="宋体" w:cs="Times New Roman"/>
                <w:b/>
                <w:szCs w:val="21"/>
              </w:rPr>
            </w:pPr>
          </w:p>
        </w:tc>
      </w:tr>
    </w:tbl>
    <w:p w:rsidR="00913F58" w:rsidRDefault="00055CA6">
      <w:pPr>
        <w:spacing w:line="400" w:lineRule="exact"/>
        <w:ind w:firstLine="440"/>
        <w:rPr>
          <w:rFonts w:ascii="宋体" w:hAnsi="宋体"/>
          <w:szCs w:val="21"/>
        </w:rPr>
      </w:pPr>
      <w:r>
        <w:rPr>
          <w:rFonts w:ascii="宋体" w:hAnsi="宋体" w:hint="eastAsia"/>
          <w:szCs w:val="21"/>
        </w:rPr>
        <w:t>注：</w:t>
      </w:r>
    </w:p>
    <w:p w:rsidR="00913F58" w:rsidRDefault="00055CA6">
      <w:pPr>
        <w:numPr>
          <w:ilvl w:val="0"/>
          <w:numId w:val="9"/>
        </w:numPr>
        <w:adjustRightInd w:val="0"/>
        <w:snapToGrid w:val="0"/>
        <w:spacing w:line="400" w:lineRule="exact"/>
        <w:rPr>
          <w:rFonts w:ascii="宋体" w:hAnsi="宋体"/>
          <w:szCs w:val="21"/>
        </w:rPr>
      </w:pPr>
      <w:r>
        <w:rPr>
          <w:rFonts w:ascii="宋体" w:hAnsi="宋体" w:hint="eastAsia"/>
          <w:szCs w:val="21"/>
        </w:rPr>
        <w:t>投标人分栏中填写“√”表示该项符合</w:t>
      </w:r>
      <w:r w:rsidR="00A55E63">
        <w:rPr>
          <w:rFonts w:ascii="宋体" w:hAnsi="宋体" w:hint="eastAsia"/>
          <w:szCs w:val="21"/>
        </w:rPr>
        <w:t>竞选</w:t>
      </w:r>
      <w:r>
        <w:rPr>
          <w:rFonts w:ascii="宋体" w:hAnsi="宋体" w:hint="eastAsia"/>
          <w:szCs w:val="21"/>
        </w:rPr>
        <w:t>文件要求，“×”表示该项不符合</w:t>
      </w:r>
      <w:r w:rsidR="00A55E63">
        <w:rPr>
          <w:rFonts w:ascii="宋体" w:hAnsi="宋体" w:hint="eastAsia"/>
          <w:szCs w:val="21"/>
        </w:rPr>
        <w:t>竞选</w:t>
      </w:r>
      <w:r>
        <w:rPr>
          <w:rFonts w:ascii="宋体" w:hAnsi="宋体" w:hint="eastAsia"/>
          <w:szCs w:val="21"/>
        </w:rPr>
        <w:t>文件要求，“○”表示无该项内容</w:t>
      </w:r>
      <w:r w:rsidR="00B734CE">
        <w:rPr>
          <w:rFonts w:ascii="宋体" w:hAnsi="宋体" w:hint="eastAsia"/>
          <w:szCs w:val="21"/>
        </w:rPr>
        <w:t>。</w:t>
      </w:r>
    </w:p>
    <w:p w:rsidR="00913F58" w:rsidRDefault="00055CA6">
      <w:pPr>
        <w:numPr>
          <w:ilvl w:val="0"/>
          <w:numId w:val="9"/>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913F58" w:rsidRDefault="00055CA6">
      <w:pPr>
        <w:numPr>
          <w:ilvl w:val="0"/>
          <w:numId w:val="9"/>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913F58" w:rsidRDefault="00055CA6">
      <w:pPr>
        <w:numPr>
          <w:ilvl w:val="0"/>
          <w:numId w:val="9"/>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913F58" w:rsidRDefault="00055CA6" w:rsidP="000F395D">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913F58" w:rsidRDefault="00055CA6">
      <w:pPr>
        <w:spacing w:line="360" w:lineRule="auto"/>
      </w:pPr>
      <w:r>
        <w:rPr>
          <w:rFonts w:ascii="宋体" w:hAnsi="宋体" w:hint="eastAsia"/>
          <w:bCs/>
          <w:szCs w:val="21"/>
        </w:rPr>
        <w:t>日 期：</w:t>
      </w:r>
      <w:r>
        <w:rPr>
          <w:rFonts w:ascii="宋体" w:hAnsi="宋体" w:hint="eastAsia"/>
          <w:szCs w:val="21"/>
        </w:rPr>
        <w:t xml:space="preserve">    年   月   日</w:t>
      </w:r>
    </w:p>
    <w:p w:rsidR="00913F58" w:rsidRDefault="00055CA6">
      <w:pPr>
        <w:spacing w:line="360" w:lineRule="auto"/>
        <w:rPr>
          <w:rFonts w:asciiTheme="minorEastAsia" w:hAnsiTheme="minorEastAsia" w:cs="宋体"/>
          <w:sz w:val="24"/>
          <w:szCs w:val="24"/>
        </w:rPr>
      </w:pPr>
      <w:r>
        <w:rPr>
          <w:rFonts w:ascii="宋体" w:hAnsi="宋体" w:hint="eastAsia"/>
          <w:sz w:val="32"/>
          <w:szCs w:val="32"/>
        </w:rPr>
        <w:lastRenderedPageBreak/>
        <w:t>附件</w:t>
      </w:r>
      <w:r w:rsidR="00B47BB3">
        <w:rPr>
          <w:rFonts w:ascii="宋体" w:hAnsi="宋体" w:hint="eastAsia"/>
          <w:sz w:val="32"/>
          <w:szCs w:val="32"/>
        </w:rPr>
        <w:t>7</w:t>
      </w:r>
    </w:p>
    <w:p w:rsidR="00913F58" w:rsidRDefault="00055CA6">
      <w:pPr>
        <w:spacing w:line="360" w:lineRule="auto"/>
        <w:jc w:val="center"/>
        <w:rPr>
          <w:rFonts w:asciiTheme="minorEastAsia" w:hAnsiTheme="minorEastAsia" w:cs="宋体"/>
          <w:b/>
          <w:sz w:val="30"/>
          <w:szCs w:val="30"/>
        </w:rPr>
      </w:pPr>
      <w:r>
        <w:rPr>
          <w:rFonts w:asciiTheme="minorEastAsia" w:hAnsiTheme="minorEastAsia" w:cs="宋体" w:hint="eastAsia"/>
          <w:b/>
          <w:sz w:val="30"/>
          <w:szCs w:val="30"/>
        </w:rPr>
        <w:t>网上公开</w:t>
      </w:r>
      <w:r w:rsidR="00A55E63">
        <w:rPr>
          <w:rFonts w:asciiTheme="minorEastAsia" w:hAnsiTheme="minorEastAsia" w:cs="宋体" w:hint="eastAsia"/>
          <w:b/>
          <w:sz w:val="30"/>
          <w:szCs w:val="30"/>
        </w:rPr>
        <w:t>竞选</w:t>
      </w:r>
      <w:r>
        <w:rPr>
          <w:rFonts w:asciiTheme="minorEastAsia" w:hAnsiTheme="minorEastAsia" w:cs="宋体" w:hint="eastAsia"/>
          <w:b/>
          <w:sz w:val="30"/>
          <w:szCs w:val="30"/>
        </w:rPr>
        <w:t>供应商信用评价</w:t>
      </w:r>
    </w:p>
    <w:p w:rsidR="00913F58" w:rsidRDefault="00913F58">
      <w:pPr>
        <w:spacing w:line="360" w:lineRule="auto"/>
        <w:rPr>
          <w:rFonts w:asciiTheme="minorEastAsia" w:hAnsiTheme="minorEastAsia" w:cs="宋体"/>
          <w:sz w:val="24"/>
          <w:szCs w:val="24"/>
        </w:rPr>
      </w:pPr>
    </w:p>
    <w:p w:rsidR="00913F58" w:rsidRDefault="006A5B4F"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sidR="00055CA6">
        <w:rPr>
          <w:rFonts w:asciiTheme="minorEastAsia" w:hAnsiTheme="minorEastAsia" w:cs="宋体" w:hint="eastAsia"/>
          <w:b/>
          <w:sz w:val="24"/>
          <w:szCs w:val="24"/>
        </w:rPr>
        <w:t>信用评价</w:t>
      </w:r>
      <w:r w:rsidR="00055CA6">
        <w:rPr>
          <w:rFonts w:asciiTheme="minorEastAsia" w:hAnsiTheme="minorEastAsia" w:cs="宋体" w:hint="eastAsia"/>
          <w:sz w:val="24"/>
          <w:szCs w:val="24"/>
        </w:rPr>
        <w:t>，是指</w:t>
      </w:r>
      <w:r w:rsidR="006453A6">
        <w:rPr>
          <w:rFonts w:asciiTheme="minorEastAsia" w:hAnsiTheme="minorEastAsia" w:cs="宋体" w:hint="eastAsia"/>
          <w:sz w:val="24"/>
          <w:szCs w:val="24"/>
        </w:rPr>
        <w:t>采购人</w:t>
      </w:r>
      <w:r w:rsidR="00055CA6">
        <w:rPr>
          <w:rFonts w:asciiTheme="minorEastAsia" w:hAnsiTheme="minorEastAsia" w:cs="宋体" w:hint="eastAsia"/>
          <w:sz w:val="24"/>
          <w:szCs w:val="24"/>
        </w:rPr>
        <w:t>对参加网上</w:t>
      </w:r>
      <w:r w:rsidR="00A55E63">
        <w:rPr>
          <w:rFonts w:asciiTheme="minorEastAsia" w:hAnsiTheme="minorEastAsia" w:cs="宋体" w:hint="eastAsia"/>
          <w:sz w:val="24"/>
          <w:szCs w:val="24"/>
        </w:rPr>
        <w:t>竞选</w:t>
      </w:r>
      <w:r w:rsidR="00055CA6">
        <w:rPr>
          <w:rFonts w:asciiTheme="minorEastAsia" w:hAnsiTheme="minorEastAsia" w:cs="宋体" w:hint="eastAsia"/>
          <w:sz w:val="24"/>
          <w:szCs w:val="24"/>
        </w:rPr>
        <w:t>采购的供应商的诚信度和履约进行鉴别和打分。</w:t>
      </w:r>
    </w:p>
    <w:p w:rsidR="00913F58" w:rsidRDefault="006A5B4F"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w:t>
      </w:r>
      <w:r w:rsidR="00055CA6">
        <w:rPr>
          <w:rFonts w:asciiTheme="minorEastAsia" w:hAnsiTheme="minorEastAsia" w:cs="宋体" w:hint="eastAsia"/>
          <w:b/>
          <w:sz w:val="24"/>
          <w:szCs w:val="24"/>
        </w:rPr>
        <w:t>供应商信用评价内容</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供应商信用综合评价根据《供应商信用指标和评价标准》（附件6）进行评价。信用综合评价内容为评价年度周期内供应商的信用表现，包括良好行为和不良行为两个方面。</w:t>
      </w:r>
    </w:p>
    <w:p w:rsidR="00913F58" w:rsidRDefault="006A5B4F" w:rsidP="006A5B4F">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三、</w:t>
      </w:r>
      <w:r w:rsidR="00055CA6">
        <w:rPr>
          <w:rFonts w:asciiTheme="minorEastAsia" w:hAnsiTheme="minorEastAsia" w:cs="宋体" w:hint="eastAsia"/>
          <w:b/>
          <w:sz w:val="24"/>
          <w:szCs w:val="24"/>
        </w:rPr>
        <w:t>评价结果应用</w:t>
      </w:r>
    </w:p>
    <w:p w:rsidR="00913F58" w:rsidRPr="006A5B4F" w:rsidRDefault="006A5B4F" w:rsidP="006A5B4F">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（一）</w:t>
      </w:r>
      <w:r w:rsidR="00055CA6" w:rsidRPr="006A5B4F">
        <w:rPr>
          <w:rFonts w:asciiTheme="minorEastAsia" w:hAnsiTheme="minorEastAsia" w:cs="宋体" w:hint="eastAsia"/>
          <w:bCs/>
          <w:sz w:val="24"/>
          <w:szCs w:val="24"/>
        </w:rPr>
        <w:t>网上</w:t>
      </w:r>
      <w:r w:rsidR="00A55E63">
        <w:rPr>
          <w:rFonts w:asciiTheme="minorEastAsia" w:hAnsiTheme="minorEastAsia" w:cs="宋体" w:hint="eastAsia"/>
          <w:bCs/>
          <w:sz w:val="24"/>
          <w:szCs w:val="24"/>
        </w:rPr>
        <w:t>竞选</w:t>
      </w:r>
      <w:r w:rsidR="00055CA6" w:rsidRPr="006A5B4F">
        <w:rPr>
          <w:rFonts w:asciiTheme="minorEastAsia" w:hAnsiTheme="minorEastAsia" w:cs="宋体" w:hint="eastAsia"/>
          <w:bCs/>
          <w:sz w:val="24"/>
          <w:szCs w:val="24"/>
        </w:rPr>
        <w:t>采购项目可在各评标办法中应用供应商信用评价评标。</w:t>
      </w:r>
    </w:p>
    <w:p w:rsidR="00913F58" w:rsidRPr="006A5B4F" w:rsidRDefault="006A5B4F" w:rsidP="006A5B4F">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（二）</w:t>
      </w:r>
      <w:r w:rsidR="00055CA6" w:rsidRPr="006A5B4F">
        <w:rPr>
          <w:rFonts w:asciiTheme="minorEastAsia" w:hAnsiTheme="minorEastAsia" w:cs="宋体" w:hint="eastAsia"/>
          <w:bCs/>
          <w:sz w:val="24"/>
          <w:szCs w:val="24"/>
        </w:rPr>
        <w:t>采用经评审的最低价中标法评标的，在推荐中标候选人时，应对通过资格和有效性评审的投标人按照评标价进行排序，即：评标价＝有效报价×(1－信用系数），信用系数计取方法见附件1，供应商第一次参与投标的，信用系数按0计算。当出现二个或二个以上投标人的评标价的取值相同时，由评委会随机抽取确定。</w:t>
      </w:r>
    </w:p>
    <w:p w:rsidR="00913F58" w:rsidRDefault="006A5B4F" w:rsidP="006A5B4F">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（三）</w:t>
      </w:r>
      <w:r w:rsidR="00055CA6">
        <w:rPr>
          <w:rFonts w:asciiTheme="minorEastAsia" w:hAnsiTheme="minorEastAsia" w:cs="宋体" w:hint="eastAsia"/>
          <w:bCs/>
          <w:sz w:val="24"/>
          <w:szCs w:val="24"/>
        </w:rPr>
        <w:t>综合评分法</w:t>
      </w:r>
    </w:p>
    <w:p w:rsidR="00913F58" w:rsidRDefault="00055CA6" w:rsidP="006A5B4F">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913F58" w:rsidRDefault="00055CA6" w:rsidP="006A5B4F">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2、当出现二个或二个以上投标人的总得分相同时，由评委会随机抽取确定。</w:t>
      </w:r>
    </w:p>
    <w:p w:rsidR="00913F58" w:rsidRDefault="006A5B4F" w:rsidP="006A5B4F">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四、</w:t>
      </w:r>
      <w:r w:rsidR="00055CA6">
        <w:rPr>
          <w:rFonts w:asciiTheme="minorEastAsia" w:hAnsiTheme="minorEastAsia" w:cs="宋体" w:hint="eastAsia"/>
          <w:b/>
          <w:sz w:val="24"/>
          <w:szCs w:val="24"/>
        </w:rPr>
        <w:t>违约处理</w:t>
      </w:r>
    </w:p>
    <w:p w:rsidR="00913F58" w:rsidRDefault="006A5B4F"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sidR="00055CA6">
        <w:rPr>
          <w:rFonts w:asciiTheme="minorEastAsia" w:hAnsiTheme="minorEastAsia" w:cs="宋体" w:hint="eastAsia"/>
          <w:sz w:val="24"/>
          <w:szCs w:val="24"/>
        </w:rPr>
        <w:tab/>
        <w:t>排序第1位的供应商出现以下情形之一的，将暂停其网上</w:t>
      </w:r>
      <w:r w:rsidR="00A55E63">
        <w:rPr>
          <w:rFonts w:asciiTheme="minorEastAsia" w:hAnsiTheme="minorEastAsia" w:cs="宋体" w:hint="eastAsia"/>
          <w:sz w:val="24"/>
          <w:szCs w:val="24"/>
        </w:rPr>
        <w:t>竞选</w:t>
      </w:r>
      <w:r w:rsidR="00055CA6">
        <w:rPr>
          <w:rFonts w:asciiTheme="minorEastAsia" w:hAnsiTheme="minorEastAsia" w:cs="宋体" w:hint="eastAsia"/>
          <w:sz w:val="24"/>
          <w:szCs w:val="24"/>
        </w:rPr>
        <w:t>资格1个月：</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1、实际提供的有关产品性能指标或技术服务能力或施工质量明显低于报价响应时承诺的</w:t>
      </w:r>
      <w:r w:rsidR="00B734CE">
        <w:rPr>
          <w:rFonts w:asciiTheme="minorEastAsia" w:hAnsiTheme="minorEastAsia" w:cs="宋体" w:hint="eastAsia"/>
          <w:sz w:val="24"/>
          <w:szCs w:val="24"/>
        </w:rPr>
        <w:t>。</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2、中标、确定为合同供方/承包人后，无正当理由拒绝履行合同和有关承诺的，或擅自变更、中止（终止）合同的。</w:t>
      </w:r>
    </w:p>
    <w:p w:rsidR="00913F58" w:rsidRDefault="006A5B4F"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（二）</w:t>
      </w:r>
      <w:r w:rsidR="00055CA6">
        <w:rPr>
          <w:rFonts w:asciiTheme="minorEastAsia" w:hAnsiTheme="minorEastAsia" w:cs="宋体" w:hint="eastAsia"/>
          <w:sz w:val="24"/>
          <w:szCs w:val="24"/>
        </w:rPr>
        <w:t>供应商出现下列情形之一的，采购人有权暂停其网上</w:t>
      </w:r>
      <w:r w:rsidR="00A55E63">
        <w:rPr>
          <w:rFonts w:asciiTheme="minorEastAsia" w:hAnsiTheme="minorEastAsia" w:cs="宋体" w:hint="eastAsia"/>
          <w:sz w:val="24"/>
          <w:szCs w:val="24"/>
        </w:rPr>
        <w:t>竞选</w:t>
      </w:r>
      <w:r w:rsidR="00055CA6">
        <w:rPr>
          <w:rFonts w:asciiTheme="minorEastAsia" w:hAnsiTheme="minorEastAsia" w:cs="宋体" w:hint="eastAsia"/>
          <w:sz w:val="24"/>
          <w:szCs w:val="24"/>
        </w:rPr>
        <w:t>资格：</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1、一年内供应商在采购项目中累计履约评价为不合格2次的</w:t>
      </w:r>
      <w:r w:rsidR="00B734CE">
        <w:rPr>
          <w:rFonts w:asciiTheme="minorEastAsia" w:hAnsiTheme="minorEastAsia" w:cs="宋体" w:hint="eastAsia"/>
          <w:sz w:val="24"/>
          <w:szCs w:val="24"/>
        </w:rPr>
        <w:t>。</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2、供应商提供虚假材料或与其它供应商恶意串通谋取成交的</w:t>
      </w:r>
      <w:r w:rsidR="00B734CE">
        <w:rPr>
          <w:rFonts w:asciiTheme="minorEastAsia" w:hAnsiTheme="minorEastAsia" w:cs="宋体" w:hint="eastAsia"/>
          <w:sz w:val="24"/>
          <w:szCs w:val="24"/>
        </w:rPr>
        <w:t>。</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3、发生其他违规或违约情况，造成严重损害的</w:t>
      </w:r>
      <w:r w:rsidR="00B734CE">
        <w:rPr>
          <w:rFonts w:asciiTheme="minorEastAsia" w:hAnsiTheme="minorEastAsia" w:cs="宋体" w:hint="eastAsia"/>
          <w:sz w:val="24"/>
          <w:szCs w:val="24"/>
        </w:rPr>
        <w:t>。</w:t>
      </w:r>
    </w:p>
    <w:p w:rsidR="00913F58" w:rsidRDefault="00055CA6" w:rsidP="006A5B4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4、其它经采购人认定的。</w:t>
      </w:r>
    </w:p>
    <w:p w:rsidR="00913F58" w:rsidRDefault="00055CA6">
      <w:pPr>
        <w:spacing w:line="360" w:lineRule="auto"/>
        <w:rPr>
          <w:rFonts w:asciiTheme="minorEastAsia" w:hAnsiTheme="minorEastAsia" w:cs="宋体"/>
          <w:sz w:val="24"/>
          <w:szCs w:val="24"/>
        </w:rPr>
      </w:pPr>
      <w:r>
        <w:rPr>
          <w:rFonts w:asciiTheme="minorEastAsia" w:hAnsiTheme="minorEastAsia" w:cs="宋体"/>
          <w:sz w:val="24"/>
          <w:szCs w:val="24"/>
        </w:rPr>
        <w:br w:type="page"/>
      </w:r>
    </w:p>
    <w:p w:rsidR="00913F58" w:rsidRDefault="00055CA6">
      <w:pPr>
        <w:spacing w:line="360" w:lineRule="auto"/>
        <w:rPr>
          <w:rFonts w:ascii="宋体" w:hAnsi="宋体"/>
          <w:sz w:val="32"/>
          <w:szCs w:val="32"/>
        </w:rPr>
      </w:pPr>
      <w:r>
        <w:rPr>
          <w:rFonts w:ascii="宋体" w:hAnsi="宋体" w:hint="eastAsia"/>
          <w:sz w:val="32"/>
          <w:szCs w:val="32"/>
        </w:rPr>
        <w:lastRenderedPageBreak/>
        <w:t>附件</w:t>
      </w:r>
      <w:r w:rsidR="00B47BB3">
        <w:rPr>
          <w:rFonts w:ascii="宋体" w:hAnsi="宋体" w:hint="eastAsia"/>
          <w:sz w:val="32"/>
          <w:szCs w:val="32"/>
        </w:rPr>
        <w:t>8</w:t>
      </w:r>
    </w:p>
    <w:p w:rsidR="00913F58" w:rsidRDefault="00055CA6">
      <w:pPr>
        <w:jc w:val="center"/>
        <w:rPr>
          <w:rFonts w:ascii="宋体" w:eastAsia="宋体" w:hAnsi="宋体" w:cs="宋体"/>
          <w:b/>
          <w:bCs/>
          <w:sz w:val="30"/>
          <w:szCs w:val="30"/>
        </w:rPr>
      </w:pPr>
      <w:r>
        <w:rPr>
          <w:rFonts w:ascii="宋体" w:eastAsia="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913F58">
        <w:trPr>
          <w:trHeight w:val="450"/>
          <w:jc w:val="center"/>
        </w:trPr>
        <w:tc>
          <w:tcPr>
            <w:tcW w:w="1246" w:type="dxa"/>
            <w:vAlign w:val="center"/>
          </w:tcPr>
          <w:p w:rsidR="00913F58" w:rsidRDefault="00055CA6">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w:t>
            </w:r>
          </w:p>
        </w:tc>
        <w:tc>
          <w:tcPr>
            <w:tcW w:w="4175" w:type="dxa"/>
            <w:vAlign w:val="center"/>
          </w:tcPr>
          <w:p w:rsidR="00913F58" w:rsidRDefault="00055CA6">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子项</w:t>
            </w:r>
          </w:p>
        </w:tc>
        <w:tc>
          <w:tcPr>
            <w:tcW w:w="3812" w:type="dxa"/>
            <w:vAlign w:val="center"/>
          </w:tcPr>
          <w:p w:rsidR="00913F58" w:rsidRDefault="00055CA6">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评价标准</w:t>
            </w:r>
          </w:p>
        </w:tc>
      </w:tr>
      <w:tr w:rsidR="00913F58">
        <w:trPr>
          <w:trHeight w:val="428"/>
          <w:jc w:val="center"/>
        </w:trPr>
        <w:tc>
          <w:tcPr>
            <w:tcW w:w="1246"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良好行为</w:t>
            </w:r>
          </w:p>
        </w:tc>
        <w:tc>
          <w:tcPr>
            <w:tcW w:w="4175" w:type="dxa"/>
            <w:shd w:val="clear" w:color="auto" w:fill="auto"/>
            <w:vAlign w:val="center"/>
          </w:tcPr>
          <w:p w:rsidR="00913F58" w:rsidRDefault="00055CA6">
            <w:pPr>
              <w:widowControl/>
              <w:spacing w:line="260" w:lineRule="exact"/>
              <w:rPr>
                <w:rFonts w:eastAsia="宋体"/>
                <w:szCs w:val="21"/>
              </w:rPr>
            </w:pPr>
            <w:r>
              <w:rPr>
                <w:rFonts w:eastAsia="宋体"/>
                <w:szCs w:val="21"/>
              </w:rPr>
              <w:t>供应商按约定履行合同受到奖励的</w:t>
            </w:r>
            <w:r w:rsidR="00D94CCB">
              <w:rPr>
                <w:rFonts w:eastAsia="宋体" w:hint="eastAsia"/>
                <w:szCs w:val="21"/>
              </w:rPr>
              <w:t>。</w:t>
            </w:r>
          </w:p>
        </w:tc>
        <w:tc>
          <w:tcPr>
            <w:tcW w:w="3812" w:type="dxa"/>
            <w:shd w:val="clear" w:color="auto" w:fill="auto"/>
            <w:vAlign w:val="center"/>
          </w:tcPr>
          <w:p w:rsidR="00913F58" w:rsidRDefault="00055CA6">
            <w:pPr>
              <w:widowControl/>
              <w:spacing w:line="260" w:lineRule="exact"/>
              <w:rPr>
                <w:rFonts w:ascii="宋体" w:eastAsia="宋体" w:hAnsi="宋体" w:cs="宋体"/>
                <w:color w:val="000000" w:themeColor="text1"/>
                <w:szCs w:val="21"/>
              </w:rPr>
            </w:pPr>
            <w:r>
              <w:rPr>
                <w:rFonts w:ascii="宋体" w:eastAsia="宋体" w:hAnsi="宋体" w:cs="宋体"/>
                <w:color w:val="000000" w:themeColor="text1"/>
                <w:szCs w:val="21"/>
              </w:rPr>
              <w:t>每发生1次，自认定之日起一年内信用系数加2%</w:t>
            </w:r>
            <w:r w:rsidR="00D94CCB">
              <w:rPr>
                <w:rFonts w:ascii="宋体" w:eastAsia="宋体" w:hAnsi="宋体" w:cs="宋体" w:hint="eastAsia"/>
                <w:color w:val="000000" w:themeColor="text1"/>
                <w:szCs w:val="21"/>
              </w:rPr>
              <w:t>。</w:t>
            </w:r>
          </w:p>
        </w:tc>
      </w:tr>
      <w:tr w:rsidR="00913F58">
        <w:trPr>
          <w:trHeight w:val="133"/>
          <w:jc w:val="center"/>
        </w:trPr>
        <w:tc>
          <w:tcPr>
            <w:tcW w:w="1246" w:type="dxa"/>
            <w:vMerge w:val="restart"/>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不良行为</w:t>
            </w: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供应商提供虚假材料或与其它供应商恶意串通谋取中标、成交的</w:t>
            </w:r>
            <w:r w:rsidR="00B734CE">
              <w:rPr>
                <w:rFonts w:ascii="宋体" w:eastAsia="宋体" w:hAnsi="宋体" w:cs="宋体" w:hint="eastAsia"/>
                <w:color w:val="000000" w:themeColor="text1"/>
                <w:sz w:val="21"/>
                <w:szCs w:val="21"/>
              </w:rPr>
              <w:t>。</w:t>
            </w:r>
          </w:p>
        </w:tc>
        <w:tc>
          <w:tcPr>
            <w:tcW w:w="3812" w:type="dxa"/>
            <w:vMerge w:val="restart"/>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严重不良行为，每发生1次，自认定之日起一年内信用系数扣5%</w:t>
            </w:r>
            <w:r w:rsidR="00D94CCB">
              <w:rPr>
                <w:rFonts w:ascii="宋体" w:eastAsia="宋体" w:hAnsi="宋体" w:cs="宋体" w:hint="eastAsia"/>
                <w:color w:val="000000" w:themeColor="text1"/>
                <w:sz w:val="21"/>
                <w:szCs w:val="21"/>
              </w:rPr>
              <w:t>。</w:t>
            </w:r>
          </w:p>
        </w:tc>
      </w:tr>
      <w:tr w:rsidR="00913F58">
        <w:trPr>
          <w:trHeight w:val="133"/>
          <w:jc w:val="center"/>
        </w:trPr>
        <w:tc>
          <w:tcPr>
            <w:tcW w:w="1246" w:type="dxa"/>
            <w:vMerge/>
            <w:vAlign w:val="center"/>
          </w:tcPr>
          <w:p w:rsidR="00913F58" w:rsidRDefault="00913F58">
            <w:pPr>
              <w:pStyle w:val="10"/>
              <w:widowControl w:val="0"/>
              <w:jc w:val="both"/>
              <w:rPr>
                <w:rFonts w:ascii="宋体" w:eastAsia="宋体" w:hAnsi="宋体" w:cs="宋体"/>
                <w:color w:val="000000" w:themeColor="text1"/>
                <w:sz w:val="21"/>
                <w:szCs w:val="21"/>
              </w:rPr>
            </w:pP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中标、确定为合同供方/承包人后，无正当理由拒绝履行合同和有关承诺的，或擅自变更、中止（终止）合同的</w:t>
            </w:r>
            <w:r w:rsidR="00B734CE">
              <w:rPr>
                <w:rFonts w:ascii="宋体" w:eastAsia="宋体" w:hAnsi="宋体" w:cs="宋体" w:hint="eastAsia"/>
                <w:color w:val="000000" w:themeColor="text1"/>
                <w:sz w:val="21"/>
                <w:szCs w:val="21"/>
              </w:rPr>
              <w:t>。</w:t>
            </w:r>
          </w:p>
        </w:tc>
        <w:tc>
          <w:tcPr>
            <w:tcW w:w="3812" w:type="dxa"/>
            <w:vMerge/>
            <w:vAlign w:val="center"/>
          </w:tcPr>
          <w:p w:rsidR="00913F58" w:rsidRDefault="00913F58">
            <w:pPr>
              <w:pStyle w:val="10"/>
              <w:widowControl w:val="0"/>
              <w:jc w:val="both"/>
              <w:rPr>
                <w:rFonts w:ascii="宋体" w:eastAsia="宋体" w:hAnsi="宋体" w:cs="宋体"/>
                <w:color w:val="000000" w:themeColor="text1"/>
                <w:sz w:val="21"/>
                <w:szCs w:val="21"/>
              </w:rPr>
            </w:pPr>
          </w:p>
        </w:tc>
      </w:tr>
      <w:tr w:rsidR="00913F58">
        <w:trPr>
          <w:trHeight w:val="133"/>
          <w:jc w:val="center"/>
        </w:trPr>
        <w:tc>
          <w:tcPr>
            <w:tcW w:w="1246" w:type="dxa"/>
            <w:vMerge/>
            <w:vAlign w:val="center"/>
          </w:tcPr>
          <w:p w:rsidR="00913F58" w:rsidRDefault="00913F58">
            <w:pPr>
              <w:pStyle w:val="10"/>
              <w:widowControl w:val="0"/>
              <w:jc w:val="both"/>
              <w:rPr>
                <w:rFonts w:ascii="宋体" w:eastAsia="宋体" w:hAnsi="宋体" w:cs="宋体"/>
                <w:color w:val="000000" w:themeColor="text1"/>
                <w:sz w:val="21"/>
                <w:szCs w:val="21"/>
              </w:rPr>
            </w:pP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实际提供的有关产品性能指标和技术服务能力、施工质量明显低于采购响应文件或</w:t>
            </w:r>
            <w:r w:rsidR="00A55E63">
              <w:rPr>
                <w:rFonts w:ascii="宋体" w:eastAsia="宋体" w:hAnsi="宋体" w:cs="宋体" w:hint="eastAsia"/>
                <w:color w:val="000000" w:themeColor="text1"/>
                <w:sz w:val="21"/>
                <w:szCs w:val="21"/>
              </w:rPr>
              <w:t>竞选</w:t>
            </w:r>
            <w:r>
              <w:rPr>
                <w:rFonts w:ascii="宋体" w:eastAsia="宋体" w:hAnsi="宋体" w:cs="宋体" w:hint="eastAsia"/>
                <w:color w:val="000000" w:themeColor="text1"/>
                <w:sz w:val="21"/>
                <w:szCs w:val="21"/>
              </w:rPr>
              <w:t>时的承诺的</w:t>
            </w:r>
            <w:r w:rsidR="00B734CE">
              <w:rPr>
                <w:rFonts w:ascii="宋体" w:eastAsia="宋体" w:hAnsi="宋体" w:cs="宋体" w:hint="eastAsia"/>
                <w:color w:val="000000" w:themeColor="text1"/>
                <w:sz w:val="21"/>
                <w:szCs w:val="21"/>
              </w:rPr>
              <w:t>。</w:t>
            </w:r>
          </w:p>
        </w:tc>
        <w:tc>
          <w:tcPr>
            <w:tcW w:w="3812" w:type="dxa"/>
            <w:vMerge/>
            <w:vAlign w:val="center"/>
          </w:tcPr>
          <w:p w:rsidR="00913F58" w:rsidRDefault="00913F58">
            <w:pPr>
              <w:pStyle w:val="10"/>
              <w:widowControl w:val="0"/>
              <w:jc w:val="both"/>
              <w:rPr>
                <w:rFonts w:ascii="宋体" w:eastAsia="宋体" w:hAnsi="宋体" w:cs="宋体"/>
                <w:color w:val="000000" w:themeColor="text1"/>
                <w:sz w:val="21"/>
                <w:szCs w:val="21"/>
              </w:rPr>
            </w:pPr>
          </w:p>
        </w:tc>
      </w:tr>
      <w:tr w:rsidR="00913F58">
        <w:trPr>
          <w:trHeight w:val="133"/>
          <w:jc w:val="center"/>
        </w:trPr>
        <w:tc>
          <w:tcPr>
            <w:tcW w:w="1246" w:type="dxa"/>
            <w:vMerge/>
            <w:vAlign w:val="center"/>
          </w:tcPr>
          <w:p w:rsidR="00913F58" w:rsidRDefault="00913F58">
            <w:pPr>
              <w:pStyle w:val="10"/>
              <w:widowControl w:val="0"/>
              <w:jc w:val="both"/>
              <w:rPr>
                <w:rFonts w:ascii="宋体" w:eastAsia="宋体" w:hAnsi="宋体" w:cs="宋体"/>
                <w:color w:val="000000" w:themeColor="text1"/>
                <w:sz w:val="21"/>
                <w:szCs w:val="21"/>
              </w:rPr>
            </w:pP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中标、成交后，将合同转包给其他供应商的</w:t>
            </w:r>
            <w:r w:rsidR="00B734CE">
              <w:rPr>
                <w:rFonts w:ascii="宋体" w:eastAsia="宋体" w:hAnsi="宋体" w:cs="宋体" w:hint="eastAsia"/>
                <w:color w:val="000000" w:themeColor="text1"/>
                <w:sz w:val="21"/>
                <w:szCs w:val="21"/>
              </w:rPr>
              <w:t>。</w:t>
            </w:r>
          </w:p>
        </w:tc>
        <w:tc>
          <w:tcPr>
            <w:tcW w:w="3812" w:type="dxa"/>
            <w:vMerge/>
            <w:vAlign w:val="center"/>
          </w:tcPr>
          <w:p w:rsidR="00913F58" w:rsidRDefault="00913F58">
            <w:pPr>
              <w:pStyle w:val="10"/>
              <w:widowControl w:val="0"/>
              <w:jc w:val="both"/>
              <w:rPr>
                <w:rFonts w:ascii="宋体" w:eastAsia="宋体" w:hAnsi="宋体" w:cs="宋体"/>
                <w:color w:val="000000" w:themeColor="text1"/>
                <w:sz w:val="21"/>
                <w:szCs w:val="21"/>
              </w:rPr>
            </w:pPr>
          </w:p>
        </w:tc>
      </w:tr>
      <w:tr w:rsidR="00913F58">
        <w:trPr>
          <w:trHeight w:val="705"/>
          <w:jc w:val="center"/>
        </w:trPr>
        <w:tc>
          <w:tcPr>
            <w:tcW w:w="1246" w:type="dxa"/>
            <w:vMerge/>
            <w:vAlign w:val="center"/>
          </w:tcPr>
          <w:p w:rsidR="00913F58" w:rsidRDefault="00913F58">
            <w:pPr>
              <w:pStyle w:val="10"/>
              <w:widowControl w:val="0"/>
              <w:jc w:val="both"/>
              <w:rPr>
                <w:rFonts w:ascii="宋体" w:eastAsia="宋体" w:hAnsi="宋体" w:cs="宋体"/>
                <w:color w:val="000000" w:themeColor="text1"/>
                <w:sz w:val="21"/>
                <w:szCs w:val="21"/>
              </w:rPr>
            </w:pP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中标、成交后，将合同擅自分包给其他供应商的</w:t>
            </w:r>
            <w:r w:rsidR="00B734CE">
              <w:rPr>
                <w:rFonts w:ascii="宋体" w:eastAsia="宋体" w:hAnsi="宋体" w:cs="宋体" w:hint="eastAsia"/>
                <w:color w:val="000000" w:themeColor="text1"/>
                <w:sz w:val="21"/>
                <w:szCs w:val="21"/>
              </w:rPr>
              <w:t>。</w:t>
            </w:r>
          </w:p>
        </w:tc>
        <w:tc>
          <w:tcPr>
            <w:tcW w:w="3812"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一般不良行为，每发生1次，自认定之日起一年内信用系数扣2%</w:t>
            </w:r>
            <w:r w:rsidR="00D94CCB">
              <w:rPr>
                <w:rFonts w:ascii="宋体" w:eastAsia="宋体" w:hAnsi="宋体" w:cs="宋体" w:hint="eastAsia"/>
                <w:color w:val="000000" w:themeColor="text1"/>
                <w:sz w:val="21"/>
                <w:szCs w:val="21"/>
              </w:rPr>
              <w:t>。</w:t>
            </w:r>
          </w:p>
        </w:tc>
      </w:tr>
      <w:tr w:rsidR="00913F58">
        <w:trPr>
          <w:trHeight w:val="205"/>
          <w:jc w:val="center"/>
        </w:trPr>
        <w:tc>
          <w:tcPr>
            <w:tcW w:w="1246" w:type="dxa"/>
            <w:vMerge/>
            <w:vAlign w:val="center"/>
          </w:tcPr>
          <w:p w:rsidR="00913F58" w:rsidRDefault="00913F58">
            <w:pPr>
              <w:pStyle w:val="10"/>
              <w:widowControl w:val="0"/>
              <w:jc w:val="both"/>
              <w:rPr>
                <w:rFonts w:ascii="宋体" w:eastAsia="宋体" w:hAnsi="宋体" w:cs="宋体"/>
                <w:color w:val="000000" w:themeColor="text1"/>
                <w:sz w:val="21"/>
                <w:szCs w:val="21"/>
              </w:rPr>
            </w:pP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开标后擅自撤回采购相应文件，影响采购活动继续进行的</w:t>
            </w:r>
            <w:r w:rsidR="00B734CE">
              <w:rPr>
                <w:rFonts w:ascii="宋体" w:eastAsia="宋体" w:hAnsi="宋体" w:cs="宋体" w:hint="eastAsia"/>
                <w:color w:val="000000" w:themeColor="text1"/>
                <w:sz w:val="21"/>
                <w:szCs w:val="21"/>
              </w:rPr>
              <w:t>。</w:t>
            </w:r>
          </w:p>
        </w:tc>
        <w:tc>
          <w:tcPr>
            <w:tcW w:w="3812" w:type="dxa"/>
            <w:vMerge w:val="restart"/>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轻微不良行为，每发生1次，自认定之日起一年内信用系数扣1.25%</w:t>
            </w:r>
            <w:r w:rsidR="00D94CCB">
              <w:rPr>
                <w:rFonts w:ascii="宋体" w:eastAsia="宋体" w:hAnsi="宋体" w:cs="宋体" w:hint="eastAsia"/>
                <w:color w:val="000000" w:themeColor="text1"/>
                <w:sz w:val="21"/>
                <w:szCs w:val="21"/>
              </w:rPr>
              <w:t>。</w:t>
            </w:r>
          </w:p>
        </w:tc>
      </w:tr>
      <w:tr w:rsidR="00913F58">
        <w:trPr>
          <w:trHeight w:val="205"/>
          <w:jc w:val="center"/>
        </w:trPr>
        <w:tc>
          <w:tcPr>
            <w:tcW w:w="1246" w:type="dxa"/>
            <w:vMerge/>
            <w:vAlign w:val="center"/>
          </w:tcPr>
          <w:p w:rsidR="00913F58" w:rsidRDefault="00913F58">
            <w:pPr>
              <w:pStyle w:val="10"/>
              <w:widowControl w:val="0"/>
              <w:jc w:val="both"/>
              <w:rPr>
                <w:rFonts w:ascii="宋体" w:eastAsia="宋体" w:hAnsi="宋体" w:cs="宋体"/>
                <w:color w:val="000000" w:themeColor="text1"/>
                <w:sz w:val="21"/>
                <w:szCs w:val="21"/>
              </w:rPr>
            </w:pPr>
          </w:p>
        </w:tc>
        <w:tc>
          <w:tcPr>
            <w:tcW w:w="4175" w:type="dxa"/>
            <w:vAlign w:val="center"/>
          </w:tcPr>
          <w:p w:rsidR="00913F58" w:rsidRDefault="00055CA6">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供应商因未按约定履行合同受到违约处罚的。</w:t>
            </w:r>
          </w:p>
        </w:tc>
        <w:tc>
          <w:tcPr>
            <w:tcW w:w="3812" w:type="dxa"/>
            <w:vMerge/>
            <w:vAlign w:val="center"/>
          </w:tcPr>
          <w:p w:rsidR="00913F58" w:rsidRDefault="00913F58">
            <w:pPr>
              <w:pStyle w:val="10"/>
              <w:widowControl w:val="0"/>
              <w:jc w:val="both"/>
              <w:rPr>
                <w:rFonts w:ascii="宋体" w:eastAsia="宋体" w:hAnsi="宋体" w:cs="宋体"/>
                <w:color w:val="000000" w:themeColor="text1"/>
                <w:sz w:val="21"/>
                <w:szCs w:val="21"/>
              </w:rPr>
            </w:pPr>
          </w:p>
        </w:tc>
      </w:tr>
    </w:tbl>
    <w:p w:rsidR="00913F58" w:rsidRDefault="00913F58">
      <w:pPr>
        <w:widowControl/>
        <w:rPr>
          <w:rFonts w:ascii="宋体" w:eastAsia="宋体" w:hAnsi="宋体" w:cs="宋体"/>
        </w:rPr>
      </w:pPr>
    </w:p>
    <w:p w:rsidR="00913F58" w:rsidRDefault="00055CA6">
      <w:pPr>
        <w:spacing w:line="360" w:lineRule="auto"/>
        <w:rPr>
          <w:rFonts w:ascii="宋体" w:eastAsia="宋体" w:hAnsi="宋体" w:cs="宋体"/>
        </w:rPr>
      </w:pPr>
      <w:r>
        <w:rPr>
          <w:rFonts w:ascii="宋体" w:eastAsia="宋体" w:hAnsi="宋体" w:cs="宋体"/>
        </w:rPr>
        <w:t>备注：</w:t>
      </w:r>
    </w:p>
    <w:p w:rsidR="00913F58" w:rsidRDefault="00055CA6">
      <w:pPr>
        <w:numPr>
          <w:ilvl w:val="0"/>
          <w:numId w:val="11"/>
        </w:numPr>
        <w:spacing w:line="360" w:lineRule="auto"/>
        <w:rPr>
          <w:rFonts w:ascii="宋体" w:eastAsia="宋体" w:hAnsi="宋体" w:cs="宋体"/>
        </w:rPr>
      </w:pPr>
      <w:r>
        <w:rPr>
          <w:rFonts w:ascii="宋体" w:eastAsia="宋体" w:hAnsi="宋体" w:cs="宋体"/>
        </w:rPr>
        <w:t>供应商信用系数每个评价年度周期的初评按0计算。</w:t>
      </w:r>
    </w:p>
    <w:p w:rsidR="00913F58" w:rsidRDefault="00055CA6">
      <w:pPr>
        <w:numPr>
          <w:ilvl w:val="0"/>
          <w:numId w:val="11"/>
        </w:numPr>
        <w:spacing w:line="360" w:lineRule="auto"/>
        <w:rPr>
          <w:rFonts w:ascii="宋体" w:eastAsia="宋体" w:hAnsi="宋体" w:cs="宋体"/>
          <w:color w:val="000000" w:themeColor="text1"/>
          <w:szCs w:val="21"/>
        </w:rPr>
      </w:pPr>
      <w:r>
        <w:rPr>
          <w:rFonts w:ascii="宋体" w:eastAsia="宋体" w:hAnsi="宋体" w:cs="宋体"/>
          <w:color w:val="000000" w:themeColor="text1"/>
          <w:szCs w:val="21"/>
        </w:rPr>
        <w:t>经</w:t>
      </w:r>
      <w:r>
        <w:rPr>
          <w:rFonts w:ascii="宋体" w:eastAsia="宋体" w:hAnsi="宋体" w:cs="宋体" w:hint="eastAsia"/>
          <w:color w:val="000000" w:themeColor="text1"/>
          <w:szCs w:val="21"/>
        </w:rPr>
        <w:t>采购人</w:t>
      </w:r>
      <w:r>
        <w:rPr>
          <w:rFonts w:ascii="宋体" w:eastAsia="宋体" w:hAnsi="宋体" w:cs="宋体"/>
          <w:color w:val="000000" w:themeColor="text1"/>
          <w:szCs w:val="21"/>
        </w:rPr>
        <w:t>批准认定的同一供应商良好行为或不良行为，在评价年度周期内信用系数可累加计算。</w:t>
      </w:r>
    </w:p>
    <w:p w:rsidR="00913F58" w:rsidRDefault="00055CA6">
      <w:pPr>
        <w:numPr>
          <w:ilvl w:val="0"/>
          <w:numId w:val="11"/>
        </w:numPr>
        <w:spacing w:line="360" w:lineRule="auto"/>
        <w:rPr>
          <w:rFonts w:asciiTheme="minorEastAsia" w:hAnsiTheme="minorEastAsia" w:cs="宋体"/>
          <w:sz w:val="24"/>
          <w:szCs w:val="24"/>
        </w:rPr>
      </w:pPr>
      <w:r>
        <w:rPr>
          <w:rFonts w:ascii="宋体" w:eastAsia="宋体" w:hAnsi="宋体" w:cs="宋体"/>
          <w:color w:val="000000" w:themeColor="text1"/>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913F58" w:rsidRDefault="00913F58">
      <w:pPr>
        <w:spacing w:line="360" w:lineRule="auto"/>
        <w:rPr>
          <w:rFonts w:asciiTheme="minorEastAsia" w:hAnsiTheme="minorEastAsia" w:cs="宋体"/>
          <w:sz w:val="24"/>
          <w:szCs w:val="24"/>
        </w:rPr>
      </w:pPr>
    </w:p>
    <w:p w:rsidR="00913F58" w:rsidRDefault="00913F58">
      <w:pPr>
        <w:spacing w:line="360" w:lineRule="auto"/>
      </w:pPr>
    </w:p>
    <w:p w:rsidR="00390629" w:rsidRDefault="00390629">
      <w:pPr>
        <w:spacing w:line="360" w:lineRule="auto"/>
      </w:pPr>
    </w:p>
    <w:p w:rsidR="00390629" w:rsidRDefault="00390629">
      <w:pPr>
        <w:spacing w:line="360" w:lineRule="auto"/>
      </w:pPr>
    </w:p>
    <w:p w:rsidR="00390629" w:rsidRDefault="00390629">
      <w:pPr>
        <w:spacing w:line="360" w:lineRule="auto"/>
      </w:pPr>
    </w:p>
    <w:p w:rsidR="00390629" w:rsidRDefault="00390629">
      <w:pPr>
        <w:spacing w:line="360" w:lineRule="auto"/>
      </w:pPr>
    </w:p>
    <w:p w:rsidR="00390629" w:rsidRDefault="00390629" w:rsidP="00390629">
      <w:pPr>
        <w:spacing w:line="360" w:lineRule="auto"/>
        <w:ind w:firstLine="480"/>
        <w:rPr>
          <w:sz w:val="24"/>
        </w:rPr>
      </w:pPr>
      <w:r>
        <w:rPr>
          <w:rFonts w:hint="eastAsia"/>
          <w:sz w:val="24"/>
        </w:rPr>
        <w:lastRenderedPageBreak/>
        <w:t>附件</w:t>
      </w:r>
      <w:r w:rsidR="00B47BB3">
        <w:rPr>
          <w:rFonts w:hint="eastAsia"/>
          <w:sz w:val="24"/>
        </w:rPr>
        <w:t>9</w:t>
      </w:r>
    </w:p>
    <w:p w:rsidR="00D675FC" w:rsidRDefault="00D675FC" w:rsidP="00D675F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D675FC" w:rsidRDefault="00D675FC" w:rsidP="00D675FC">
      <w:pPr>
        <w:spacing w:line="360" w:lineRule="auto"/>
        <w:ind w:firstLineChars="350" w:firstLine="8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本项目采取综合评分方法选定中标人。具体评分细则如下：</w:t>
      </w:r>
    </w:p>
    <w:p w:rsidR="00D675FC" w:rsidRDefault="00D675FC" w:rsidP="00D675FC">
      <w:pPr>
        <w:numPr>
          <w:ilvl w:val="0"/>
          <w:numId w:val="36"/>
        </w:numPr>
        <w:spacing w:line="360" w:lineRule="auto"/>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105"/>
        <w:gridCol w:w="2104"/>
        <w:gridCol w:w="2917"/>
      </w:tblGrid>
      <w:tr w:rsidR="00D675FC" w:rsidTr="008558CE">
        <w:trPr>
          <w:trHeight w:val="20"/>
          <w:jc w:val="center"/>
        </w:trPr>
        <w:tc>
          <w:tcPr>
            <w:tcW w:w="2105" w:type="dxa"/>
            <w:vAlign w:val="center"/>
          </w:tcPr>
          <w:p w:rsidR="00D675FC" w:rsidRDefault="00D675FC" w:rsidP="008558CE">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评审项目</w:t>
            </w:r>
          </w:p>
        </w:tc>
        <w:tc>
          <w:tcPr>
            <w:tcW w:w="2104" w:type="dxa"/>
            <w:vAlign w:val="center"/>
          </w:tcPr>
          <w:p w:rsidR="00D675FC" w:rsidRDefault="00D675FC" w:rsidP="008558CE">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w:t>
            </w:r>
          </w:p>
        </w:tc>
        <w:tc>
          <w:tcPr>
            <w:tcW w:w="2917" w:type="dxa"/>
            <w:vAlign w:val="center"/>
          </w:tcPr>
          <w:p w:rsidR="00D675FC" w:rsidRDefault="00D675FC" w:rsidP="008558CE">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w:t>
            </w:r>
          </w:p>
        </w:tc>
      </w:tr>
      <w:tr w:rsidR="00D675FC" w:rsidTr="008558CE">
        <w:trPr>
          <w:trHeight w:val="20"/>
          <w:jc w:val="center"/>
        </w:trPr>
        <w:tc>
          <w:tcPr>
            <w:tcW w:w="2105" w:type="dxa"/>
            <w:vAlign w:val="center"/>
          </w:tcPr>
          <w:p w:rsidR="00D675FC" w:rsidRDefault="00D675FC" w:rsidP="008558CE">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权重</w:t>
            </w:r>
          </w:p>
        </w:tc>
        <w:tc>
          <w:tcPr>
            <w:tcW w:w="2104" w:type="dxa"/>
            <w:vAlign w:val="center"/>
          </w:tcPr>
          <w:p w:rsidR="00D675FC" w:rsidRDefault="00D675FC" w:rsidP="008558CE">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40</w:t>
            </w:r>
          </w:p>
        </w:tc>
        <w:tc>
          <w:tcPr>
            <w:tcW w:w="2917" w:type="dxa"/>
            <w:vAlign w:val="center"/>
          </w:tcPr>
          <w:p w:rsidR="00D675FC" w:rsidRDefault="00D675FC" w:rsidP="008558CE">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60</w:t>
            </w:r>
          </w:p>
        </w:tc>
      </w:tr>
    </w:tbl>
    <w:p w:rsidR="00D675FC" w:rsidRDefault="00D675FC" w:rsidP="00D675FC">
      <w:pPr>
        <w:spacing w:line="360" w:lineRule="auto"/>
        <w:ind w:firstLine="60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技术商务评分细则见附件1</w:t>
      </w:r>
    </w:p>
    <w:p w:rsidR="00D675FC" w:rsidRDefault="00D675FC" w:rsidP="00D675FC">
      <w:pPr>
        <w:numPr>
          <w:ilvl w:val="0"/>
          <w:numId w:val="36"/>
        </w:numPr>
        <w:spacing w:line="360" w:lineRule="auto"/>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价格评审</w:t>
      </w:r>
    </w:p>
    <w:p w:rsidR="00D675FC" w:rsidRDefault="00D675FC" w:rsidP="00D675FC">
      <w:pPr>
        <w:spacing w:line="360" w:lineRule="auto"/>
        <w:ind w:firstLineChars="200" w:firstLine="48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价格评分：通过价格标有效性审查的投标人中，取</w:t>
      </w:r>
      <w:r>
        <w:rPr>
          <w:rFonts w:asciiTheme="majorEastAsia" w:eastAsiaTheme="majorEastAsia" w:hAnsiTheme="majorEastAsia" w:cs="Arial" w:hint="eastAsia"/>
          <w:color w:val="000000"/>
          <w:sz w:val="24"/>
          <w:szCs w:val="28"/>
        </w:rPr>
        <w:t>最低价</w:t>
      </w:r>
      <w:r>
        <w:rPr>
          <w:rFonts w:asciiTheme="majorEastAsia" w:eastAsiaTheme="majorEastAsia" w:hAnsiTheme="majorEastAsia" w:cs="Arial" w:hint="eastAsia"/>
          <w:color w:val="000000"/>
          <w:sz w:val="24"/>
        </w:rPr>
        <w:t>作为基准价，通过价格有效性审查的各投标人的价格评分统一按照下列公式计算：</w:t>
      </w:r>
    </w:p>
    <w:p w:rsidR="00D675FC" w:rsidRDefault="00D675FC" w:rsidP="00D675FC">
      <w:pPr>
        <w:spacing w:line="360" w:lineRule="auto"/>
        <w:ind w:left="42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价格评分＝（评标基准价÷投标人评标报价）×4</w:t>
      </w:r>
      <w:r>
        <w:rPr>
          <w:rFonts w:asciiTheme="majorEastAsia" w:eastAsiaTheme="majorEastAsia" w:hAnsiTheme="majorEastAsia" w:cs="Arial"/>
          <w:color w:val="000000"/>
          <w:sz w:val="24"/>
          <w:szCs w:val="24"/>
        </w:rPr>
        <w:t>0。</w:t>
      </w:r>
    </w:p>
    <w:p w:rsidR="00D675FC" w:rsidRDefault="00D675FC" w:rsidP="00D675FC">
      <w:pPr>
        <w:numPr>
          <w:ilvl w:val="0"/>
          <w:numId w:val="36"/>
        </w:numPr>
        <w:spacing w:line="360" w:lineRule="auto"/>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商务技术评审</w:t>
      </w:r>
    </w:p>
    <w:p w:rsidR="00D675FC" w:rsidRDefault="00D675FC" w:rsidP="00D675FC">
      <w:pPr>
        <w:ind w:firstLineChars="1100" w:firstLine="26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w:t>
      </w:r>
    </w:p>
    <w:tbl>
      <w:tblPr>
        <w:tblW w:w="12585" w:type="dxa"/>
        <w:tblLayout w:type="fixed"/>
        <w:tblCellMar>
          <w:left w:w="10" w:type="dxa"/>
          <w:right w:w="10" w:type="dxa"/>
        </w:tblCellMar>
        <w:tblLook w:val="04A0" w:firstRow="1" w:lastRow="0" w:firstColumn="1" w:lastColumn="0" w:noHBand="0" w:noVBand="1"/>
      </w:tblPr>
      <w:tblGrid>
        <w:gridCol w:w="534"/>
        <w:gridCol w:w="425"/>
        <w:gridCol w:w="2028"/>
        <w:gridCol w:w="665"/>
        <w:gridCol w:w="1887"/>
        <w:gridCol w:w="1842"/>
        <w:gridCol w:w="1800"/>
        <w:gridCol w:w="1702"/>
        <w:gridCol w:w="1702"/>
      </w:tblGrid>
      <w:tr w:rsidR="00D675FC" w:rsidTr="008558CE">
        <w:trPr>
          <w:gridAfter w:val="2"/>
          <w:wAfter w:w="3404" w:type="dxa"/>
        </w:trPr>
        <w:tc>
          <w:tcPr>
            <w:tcW w:w="534"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szCs w:val="21"/>
              </w:rPr>
            </w:pPr>
            <w:r>
              <w:rPr>
                <w:rFonts w:asciiTheme="majorEastAsia" w:eastAsiaTheme="majorEastAsia" w:hAnsiTheme="majorEastAsia" w:cs="宋体" w:hint="eastAsia"/>
                <w:szCs w:val="21"/>
              </w:rPr>
              <w:t>序号</w:t>
            </w:r>
          </w:p>
        </w:tc>
        <w:tc>
          <w:tcPr>
            <w:tcW w:w="2453" w:type="dxa"/>
            <w:gridSpan w:val="2"/>
            <w:tcBorders>
              <w:top w:val="single" w:sz="4" w:space="0" w:color="auto"/>
              <w:left w:val="single" w:sz="4" w:space="0" w:color="auto"/>
              <w:bottom w:val="single" w:sz="4" w:space="0" w:color="auto"/>
              <w:right w:val="single" w:sz="4" w:space="0" w:color="auto"/>
            </w:tcBorders>
            <w:vAlign w:val="center"/>
          </w:tcPr>
          <w:p w:rsidR="00D675FC" w:rsidRDefault="00D675FC" w:rsidP="008558CE">
            <w:pPr>
              <w:ind w:firstLine="480"/>
              <w:rPr>
                <w:rFonts w:asciiTheme="majorEastAsia" w:eastAsiaTheme="majorEastAsia" w:hAnsiTheme="majorEastAsia"/>
                <w:szCs w:val="21"/>
              </w:rPr>
            </w:pPr>
            <w:r>
              <w:rPr>
                <w:rFonts w:asciiTheme="majorEastAsia" w:eastAsiaTheme="majorEastAsia" w:hAnsiTheme="majorEastAsia" w:cs="宋体" w:hint="eastAsia"/>
                <w:szCs w:val="21"/>
              </w:rPr>
              <w:t>评审内容</w:t>
            </w:r>
          </w:p>
        </w:tc>
        <w:tc>
          <w:tcPr>
            <w:tcW w:w="665"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szCs w:val="21"/>
              </w:rPr>
            </w:pPr>
            <w:r>
              <w:rPr>
                <w:rFonts w:asciiTheme="majorEastAsia" w:eastAsiaTheme="majorEastAsia" w:hAnsiTheme="majorEastAsia" w:cs="宋体" w:hint="eastAsia"/>
                <w:szCs w:val="21"/>
              </w:rPr>
              <w:t>满分</w:t>
            </w:r>
          </w:p>
        </w:tc>
        <w:tc>
          <w:tcPr>
            <w:tcW w:w="5529" w:type="dxa"/>
            <w:gridSpan w:val="3"/>
            <w:tcBorders>
              <w:top w:val="single" w:sz="4" w:space="0" w:color="auto"/>
              <w:left w:val="single" w:sz="4" w:space="0" w:color="auto"/>
              <w:bottom w:val="single" w:sz="4" w:space="0" w:color="auto"/>
              <w:right w:val="single" w:sz="4" w:space="0" w:color="auto"/>
            </w:tcBorders>
            <w:vAlign w:val="center"/>
          </w:tcPr>
          <w:p w:rsidR="00D675FC" w:rsidRDefault="00D675FC" w:rsidP="008558CE">
            <w:pPr>
              <w:ind w:firstLine="480"/>
              <w:rPr>
                <w:rFonts w:asciiTheme="majorEastAsia" w:eastAsiaTheme="majorEastAsia" w:hAnsiTheme="majorEastAsia"/>
                <w:szCs w:val="21"/>
              </w:rPr>
            </w:pPr>
            <w:r>
              <w:rPr>
                <w:rFonts w:asciiTheme="majorEastAsia" w:eastAsiaTheme="majorEastAsia" w:hAnsiTheme="majorEastAsia" w:cs="宋体" w:hint="eastAsia"/>
                <w:szCs w:val="21"/>
              </w:rPr>
              <w:t>评分范围</w:t>
            </w:r>
          </w:p>
        </w:tc>
      </w:tr>
      <w:tr w:rsidR="00D675FC" w:rsidTr="008558CE">
        <w:trPr>
          <w:gridAfter w:val="2"/>
          <w:wAfter w:w="3404" w:type="dxa"/>
        </w:trPr>
        <w:tc>
          <w:tcPr>
            <w:tcW w:w="534" w:type="dxa"/>
            <w:vMerge w:val="restart"/>
            <w:tcBorders>
              <w:top w:val="single" w:sz="4" w:space="0" w:color="auto"/>
              <w:left w:val="single" w:sz="4" w:space="0" w:color="auto"/>
              <w:right w:val="single" w:sz="4" w:space="0" w:color="auto"/>
            </w:tcBorders>
            <w:vAlign w:val="center"/>
          </w:tcPr>
          <w:p w:rsidR="00D675FC" w:rsidRDefault="00D675FC"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1</w:t>
            </w:r>
          </w:p>
          <w:p w:rsidR="00D675FC" w:rsidRDefault="00D675FC" w:rsidP="008558CE">
            <w:pPr>
              <w:rPr>
                <w:rFonts w:asciiTheme="majorEastAsia" w:eastAsiaTheme="majorEastAsia" w:hAnsiTheme="majorEastAsia" w:cs="宋体"/>
                <w:szCs w:val="21"/>
              </w:rPr>
            </w:pPr>
          </w:p>
        </w:tc>
        <w:tc>
          <w:tcPr>
            <w:tcW w:w="425" w:type="dxa"/>
            <w:vMerge w:val="restart"/>
            <w:tcBorders>
              <w:top w:val="single" w:sz="4" w:space="0" w:color="auto"/>
              <w:left w:val="single" w:sz="4" w:space="0" w:color="auto"/>
              <w:right w:val="single" w:sz="4" w:space="0" w:color="auto"/>
            </w:tcBorders>
            <w:vAlign w:val="center"/>
          </w:tcPr>
          <w:p w:rsidR="00D675FC" w:rsidRDefault="00D675FC" w:rsidP="008558CE">
            <w:pPr>
              <w:rPr>
                <w:rFonts w:asciiTheme="majorEastAsia" w:eastAsiaTheme="majorEastAsia" w:hAnsiTheme="majorEastAsia" w:cs="宋体"/>
                <w:sz w:val="18"/>
                <w:szCs w:val="21"/>
              </w:rPr>
            </w:pPr>
            <w:r>
              <w:rPr>
                <w:rFonts w:asciiTheme="majorEastAsia" w:eastAsiaTheme="majorEastAsia" w:hAnsiTheme="majorEastAsia" w:cs="宋体" w:hint="eastAsia"/>
                <w:szCs w:val="21"/>
              </w:rPr>
              <w:t>服务方案</w:t>
            </w:r>
          </w:p>
        </w:tc>
        <w:tc>
          <w:tcPr>
            <w:tcW w:w="2028"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cs="宋体"/>
                <w:sz w:val="18"/>
                <w:szCs w:val="21"/>
              </w:rPr>
            </w:pPr>
            <w:r>
              <w:rPr>
                <w:rFonts w:asciiTheme="majorEastAsia" w:eastAsiaTheme="majorEastAsia" w:hAnsiTheme="majorEastAsia" w:cs="宋体" w:hint="eastAsia"/>
                <w:szCs w:val="21"/>
              </w:rPr>
              <w:t>培训内容</w:t>
            </w:r>
          </w:p>
        </w:tc>
        <w:tc>
          <w:tcPr>
            <w:tcW w:w="665" w:type="dxa"/>
            <w:tcBorders>
              <w:top w:val="single" w:sz="4" w:space="0" w:color="auto"/>
              <w:left w:val="single" w:sz="4" w:space="0" w:color="auto"/>
              <w:bottom w:val="single" w:sz="4" w:space="0" w:color="auto"/>
              <w:right w:val="single" w:sz="4" w:space="0" w:color="auto"/>
            </w:tcBorders>
            <w:vAlign w:val="center"/>
          </w:tcPr>
          <w:p w:rsidR="00D675FC" w:rsidRDefault="0029772B" w:rsidP="008558CE">
            <w:pPr>
              <w:ind w:firstLineChars="100" w:firstLine="210"/>
              <w:rPr>
                <w:rFonts w:asciiTheme="majorEastAsia" w:eastAsiaTheme="majorEastAsia" w:hAnsiTheme="majorEastAsia" w:cs="宋体"/>
                <w:szCs w:val="21"/>
              </w:rPr>
            </w:pPr>
            <w:r>
              <w:rPr>
                <w:rFonts w:asciiTheme="majorEastAsia" w:eastAsiaTheme="majorEastAsia" w:hAnsiTheme="majorEastAsia" w:cs="宋体" w:hint="eastAsia"/>
                <w:szCs w:val="21"/>
              </w:rPr>
              <w:t>8</w:t>
            </w:r>
          </w:p>
        </w:tc>
        <w:tc>
          <w:tcPr>
            <w:tcW w:w="1887"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szCs w:val="21"/>
              </w:rPr>
            </w:pPr>
            <w:r>
              <w:rPr>
                <w:rFonts w:asciiTheme="majorEastAsia" w:eastAsiaTheme="majorEastAsia" w:hAnsiTheme="majorEastAsia" w:hint="eastAsia"/>
                <w:szCs w:val="21"/>
              </w:rPr>
              <w:t>综合评价优</w:t>
            </w:r>
          </w:p>
          <w:p w:rsidR="00D675FC" w:rsidRPr="00201831" w:rsidRDefault="00D675FC" w:rsidP="0029772B">
            <w:pPr>
              <w:rPr>
                <w:rFonts w:asciiTheme="majorEastAsia" w:eastAsiaTheme="majorEastAsia" w:hAnsiTheme="majorEastAsia"/>
                <w:szCs w:val="21"/>
              </w:rPr>
            </w:pPr>
            <w:r>
              <w:rPr>
                <w:rFonts w:asciiTheme="majorEastAsia" w:eastAsiaTheme="majorEastAsia" w:hAnsiTheme="majorEastAsia" w:hint="eastAsia"/>
                <w:szCs w:val="21"/>
              </w:rPr>
              <w:t>（</w:t>
            </w:r>
            <w:r w:rsidR="0029772B">
              <w:rPr>
                <w:rFonts w:asciiTheme="majorEastAsia" w:eastAsiaTheme="majorEastAsia" w:hAnsiTheme="majorEastAsia" w:hint="eastAsia"/>
                <w:szCs w:val="21"/>
              </w:rPr>
              <w:t>6</w:t>
            </w:r>
            <w:r>
              <w:rPr>
                <w:rFonts w:asciiTheme="majorEastAsia" w:eastAsiaTheme="majorEastAsia" w:hAnsiTheme="majorEastAsia" w:hint="eastAsia"/>
                <w:szCs w:val="21"/>
              </w:rPr>
              <w:t>-</w:t>
            </w:r>
            <w:r w:rsidR="0029772B">
              <w:rPr>
                <w:rFonts w:asciiTheme="majorEastAsia" w:eastAsiaTheme="majorEastAsia" w:hAnsiTheme="majorEastAsia" w:hint="eastAsia"/>
                <w:szCs w:val="21"/>
              </w:rPr>
              <w:t>8</w:t>
            </w:r>
            <w:r>
              <w:rPr>
                <w:rFonts w:asciiTheme="majorEastAsia" w:eastAsiaTheme="majorEastAsia" w:hAnsiTheme="majorEastAsia" w:hint="eastAsia"/>
                <w:szCs w:val="21"/>
              </w:rPr>
              <w:t>分）</w:t>
            </w:r>
          </w:p>
        </w:tc>
        <w:tc>
          <w:tcPr>
            <w:tcW w:w="1842"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szCs w:val="21"/>
              </w:rPr>
            </w:pPr>
            <w:r>
              <w:rPr>
                <w:rFonts w:asciiTheme="majorEastAsia" w:eastAsiaTheme="majorEastAsia" w:hAnsiTheme="majorEastAsia" w:hint="eastAsia"/>
                <w:szCs w:val="21"/>
              </w:rPr>
              <w:t>综合评价一般</w:t>
            </w:r>
          </w:p>
          <w:p w:rsidR="00D675FC" w:rsidRPr="00201831" w:rsidRDefault="00D675FC" w:rsidP="0029772B">
            <w:pPr>
              <w:rPr>
                <w:rFonts w:asciiTheme="majorEastAsia" w:eastAsiaTheme="majorEastAsia" w:hAnsiTheme="majorEastAsia"/>
                <w:szCs w:val="21"/>
              </w:rPr>
            </w:pPr>
            <w:r>
              <w:rPr>
                <w:rFonts w:asciiTheme="majorEastAsia" w:eastAsiaTheme="majorEastAsia" w:hAnsiTheme="majorEastAsia" w:hint="eastAsia"/>
                <w:szCs w:val="21"/>
              </w:rPr>
              <w:t>（3-</w:t>
            </w:r>
            <w:r w:rsidR="001F4165">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1800"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szCs w:val="21"/>
              </w:rPr>
            </w:pPr>
            <w:r>
              <w:rPr>
                <w:rFonts w:asciiTheme="majorEastAsia" w:eastAsiaTheme="majorEastAsia" w:hAnsiTheme="majorEastAsia" w:hint="eastAsia"/>
                <w:szCs w:val="21"/>
              </w:rPr>
              <w:t>综合评价较差</w:t>
            </w:r>
          </w:p>
          <w:p w:rsidR="00D675FC" w:rsidRPr="00201831" w:rsidRDefault="00D675FC" w:rsidP="008558CE">
            <w:pP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0</w:t>
            </w:r>
            <w:r>
              <w:rPr>
                <w:rFonts w:asciiTheme="majorEastAsia" w:eastAsiaTheme="majorEastAsia" w:hAnsiTheme="majorEastAsia" w:hint="eastAsia"/>
                <w:szCs w:val="21"/>
              </w:rPr>
              <w:t>-2分）</w:t>
            </w:r>
          </w:p>
        </w:tc>
      </w:tr>
      <w:tr w:rsidR="0029772B" w:rsidTr="008558CE">
        <w:trPr>
          <w:gridAfter w:val="2"/>
          <w:wAfter w:w="3404" w:type="dxa"/>
          <w:trHeight w:val="669"/>
        </w:trPr>
        <w:tc>
          <w:tcPr>
            <w:tcW w:w="534" w:type="dxa"/>
            <w:vMerge/>
            <w:tcBorders>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p>
        </w:tc>
        <w:tc>
          <w:tcPr>
            <w:tcW w:w="425" w:type="dxa"/>
            <w:vMerge/>
            <w:tcBorders>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p>
        </w:tc>
        <w:tc>
          <w:tcPr>
            <w:tcW w:w="2028" w:type="dxa"/>
            <w:tcBorders>
              <w:top w:val="single" w:sz="4" w:space="0" w:color="auto"/>
              <w:left w:val="single" w:sz="4" w:space="0" w:color="auto"/>
              <w:bottom w:val="single" w:sz="4" w:space="0" w:color="auto"/>
              <w:right w:val="single" w:sz="4" w:space="0" w:color="auto"/>
            </w:tcBorders>
          </w:tcPr>
          <w:p w:rsidR="0029772B" w:rsidRDefault="0029772B"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培训地点</w:t>
            </w:r>
          </w:p>
        </w:tc>
        <w:tc>
          <w:tcPr>
            <w:tcW w:w="665" w:type="dxa"/>
            <w:tcBorders>
              <w:top w:val="single" w:sz="4" w:space="0" w:color="auto"/>
              <w:left w:val="single" w:sz="4" w:space="0" w:color="auto"/>
              <w:bottom w:val="single" w:sz="4" w:space="0" w:color="auto"/>
              <w:right w:val="single" w:sz="4" w:space="0" w:color="auto"/>
            </w:tcBorders>
            <w:vAlign w:val="center"/>
          </w:tcPr>
          <w:p w:rsidR="0029772B" w:rsidRDefault="0029772B" w:rsidP="008558CE">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8</w:t>
            </w:r>
          </w:p>
        </w:tc>
        <w:tc>
          <w:tcPr>
            <w:tcW w:w="1887"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综合评价优</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（6-8分）</w:t>
            </w:r>
          </w:p>
        </w:tc>
        <w:tc>
          <w:tcPr>
            <w:tcW w:w="1842"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综合评价一般</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（3-</w:t>
            </w:r>
            <w:r w:rsidR="001F4165">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1800"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综合评价较差</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0</w:t>
            </w:r>
            <w:r>
              <w:rPr>
                <w:rFonts w:asciiTheme="majorEastAsia" w:eastAsiaTheme="majorEastAsia" w:hAnsiTheme="majorEastAsia" w:hint="eastAsia"/>
                <w:szCs w:val="21"/>
              </w:rPr>
              <w:t>-2分）</w:t>
            </w:r>
          </w:p>
        </w:tc>
      </w:tr>
      <w:tr w:rsidR="0029772B" w:rsidTr="008558CE">
        <w:trPr>
          <w:trHeight w:val="669"/>
        </w:trPr>
        <w:tc>
          <w:tcPr>
            <w:tcW w:w="534" w:type="dxa"/>
            <w:vMerge/>
            <w:tcBorders>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p>
        </w:tc>
        <w:tc>
          <w:tcPr>
            <w:tcW w:w="425" w:type="dxa"/>
            <w:vMerge/>
            <w:tcBorders>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p>
        </w:tc>
        <w:tc>
          <w:tcPr>
            <w:tcW w:w="2028" w:type="dxa"/>
            <w:tcBorders>
              <w:top w:val="single" w:sz="4" w:space="0" w:color="auto"/>
              <w:left w:val="single" w:sz="4" w:space="0" w:color="auto"/>
              <w:bottom w:val="single" w:sz="4" w:space="0" w:color="auto"/>
              <w:right w:val="single" w:sz="4" w:space="0" w:color="auto"/>
            </w:tcBorders>
          </w:tcPr>
          <w:p w:rsidR="0029772B" w:rsidRDefault="0029772B"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培训计划</w:t>
            </w:r>
          </w:p>
        </w:tc>
        <w:tc>
          <w:tcPr>
            <w:tcW w:w="665" w:type="dxa"/>
            <w:tcBorders>
              <w:top w:val="single" w:sz="4" w:space="0" w:color="auto"/>
              <w:left w:val="single" w:sz="4" w:space="0" w:color="auto"/>
              <w:bottom w:val="single" w:sz="4" w:space="0" w:color="auto"/>
              <w:right w:val="single" w:sz="4" w:space="0" w:color="auto"/>
            </w:tcBorders>
            <w:vAlign w:val="center"/>
          </w:tcPr>
          <w:p w:rsidR="0029772B" w:rsidRDefault="0029772B" w:rsidP="008558CE">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8</w:t>
            </w:r>
          </w:p>
        </w:tc>
        <w:tc>
          <w:tcPr>
            <w:tcW w:w="1887"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综合评价优</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（6-8分）</w:t>
            </w:r>
          </w:p>
        </w:tc>
        <w:tc>
          <w:tcPr>
            <w:tcW w:w="1842"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综合评价一般</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（3-</w:t>
            </w:r>
            <w:r w:rsidR="001F4165">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1800"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综合评价较差</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0</w:t>
            </w:r>
            <w:r>
              <w:rPr>
                <w:rFonts w:asciiTheme="majorEastAsia" w:eastAsiaTheme="majorEastAsia" w:hAnsiTheme="majorEastAsia" w:hint="eastAsia"/>
                <w:szCs w:val="21"/>
              </w:rPr>
              <w:t>-2分）</w:t>
            </w:r>
          </w:p>
        </w:tc>
        <w:tc>
          <w:tcPr>
            <w:tcW w:w="1702" w:type="dxa"/>
            <w:vAlign w:val="center"/>
          </w:tcPr>
          <w:p w:rsidR="0029772B" w:rsidRDefault="0029772B" w:rsidP="008558CE">
            <w:pPr>
              <w:widowControl/>
              <w:jc w:val="left"/>
            </w:pPr>
          </w:p>
        </w:tc>
        <w:tc>
          <w:tcPr>
            <w:tcW w:w="1702" w:type="dxa"/>
            <w:vAlign w:val="center"/>
          </w:tcPr>
          <w:p w:rsidR="0029772B" w:rsidRDefault="0029772B" w:rsidP="008558CE">
            <w:pPr>
              <w:widowControl/>
              <w:jc w:val="left"/>
            </w:pPr>
            <w:r>
              <w:rPr>
                <w:rFonts w:asciiTheme="majorEastAsia" w:eastAsiaTheme="majorEastAsia" w:hAnsiTheme="majorEastAsia" w:hint="eastAsia"/>
                <w:szCs w:val="21"/>
              </w:rPr>
              <w:t>综合评价较差（</w:t>
            </w:r>
            <w:r>
              <w:rPr>
                <w:rFonts w:asciiTheme="majorEastAsia" w:eastAsiaTheme="majorEastAsia" w:hAnsiTheme="majorEastAsia"/>
                <w:szCs w:val="21"/>
              </w:rPr>
              <w:t>0</w:t>
            </w:r>
            <w:r>
              <w:rPr>
                <w:rFonts w:asciiTheme="majorEastAsia" w:eastAsiaTheme="majorEastAsia" w:hAnsiTheme="majorEastAsia" w:hint="eastAsia"/>
                <w:szCs w:val="21"/>
              </w:rPr>
              <w:t>-2分）</w:t>
            </w:r>
          </w:p>
        </w:tc>
      </w:tr>
      <w:tr w:rsidR="0029772B" w:rsidTr="008558CE">
        <w:trPr>
          <w:gridAfter w:val="2"/>
          <w:wAfter w:w="3404" w:type="dxa"/>
          <w:trHeight w:val="669"/>
        </w:trPr>
        <w:tc>
          <w:tcPr>
            <w:tcW w:w="534" w:type="dxa"/>
            <w:vMerge/>
            <w:tcBorders>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p>
        </w:tc>
        <w:tc>
          <w:tcPr>
            <w:tcW w:w="425" w:type="dxa"/>
            <w:vMerge/>
            <w:tcBorders>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p>
        </w:tc>
        <w:tc>
          <w:tcPr>
            <w:tcW w:w="2028" w:type="dxa"/>
            <w:tcBorders>
              <w:top w:val="single" w:sz="4" w:space="0" w:color="auto"/>
              <w:left w:val="single" w:sz="4" w:space="0" w:color="auto"/>
              <w:bottom w:val="single" w:sz="4" w:space="0" w:color="auto"/>
              <w:right w:val="single" w:sz="4" w:space="0" w:color="auto"/>
            </w:tcBorders>
          </w:tcPr>
          <w:p w:rsidR="0029772B" w:rsidRDefault="0029772B"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培训团队</w:t>
            </w:r>
          </w:p>
          <w:p w:rsidR="0029772B" w:rsidRDefault="0029772B"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（拟派本项目的项目负责人和相关服务人员配备情况)</w:t>
            </w:r>
          </w:p>
        </w:tc>
        <w:tc>
          <w:tcPr>
            <w:tcW w:w="665" w:type="dxa"/>
            <w:tcBorders>
              <w:top w:val="single" w:sz="4" w:space="0" w:color="auto"/>
              <w:left w:val="single" w:sz="4" w:space="0" w:color="auto"/>
              <w:bottom w:val="single" w:sz="4" w:space="0" w:color="auto"/>
              <w:right w:val="single" w:sz="4" w:space="0" w:color="auto"/>
            </w:tcBorders>
            <w:vAlign w:val="center"/>
          </w:tcPr>
          <w:p w:rsidR="0029772B" w:rsidRDefault="0029772B" w:rsidP="008558CE">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8</w:t>
            </w:r>
          </w:p>
        </w:tc>
        <w:tc>
          <w:tcPr>
            <w:tcW w:w="1887"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综合评价优</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（6-8分）</w:t>
            </w:r>
          </w:p>
        </w:tc>
        <w:tc>
          <w:tcPr>
            <w:tcW w:w="1842"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综合评价一般</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（3-</w:t>
            </w:r>
            <w:r w:rsidR="001F4165">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1800" w:type="dxa"/>
            <w:tcBorders>
              <w:top w:val="single" w:sz="4" w:space="0" w:color="auto"/>
              <w:left w:val="single" w:sz="4" w:space="0" w:color="auto"/>
              <w:bottom w:val="single" w:sz="4" w:space="0" w:color="auto"/>
              <w:right w:val="single" w:sz="4" w:space="0" w:color="auto"/>
            </w:tcBorders>
            <w:vAlign w:val="center"/>
          </w:tcPr>
          <w:p w:rsidR="0029772B"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综合评价较差</w:t>
            </w:r>
          </w:p>
          <w:p w:rsidR="0029772B" w:rsidRPr="00201831" w:rsidRDefault="0029772B" w:rsidP="00502909">
            <w:pP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0</w:t>
            </w:r>
            <w:r>
              <w:rPr>
                <w:rFonts w:asciiTheme="majorEastAsia" w:eastAsiaTheme="majorEastAsia" w:hAnsiTheme="majorEastAsia" w:hint="eastAsia"/>
                <w:szCs w:val="21"/>
              </w:rPr>
              <w:t>-2分）</w:t>
            </w:r>
          </w:p>
        </w:tc>
      </w:tr>
      <w:tr w:rsidR="00D675FC" w:rsidTr="008558CE">
        <w:trPr>
          <w:gridAfter w:val="2"/>
          <w:wAfter w:w="3404" w:type="dxa"/>
          <w:trHeight w:val="669"/>
        </w:trPr>
        <w:tc>
          <w:tcPr>
            <w:tcW w:w="534" w:type="dxa"/>
            <w:vMerge/>
            <w:tcBorders>
              <w:left w:val="single" w:sz="4" w:space="0" w:color="auto"/>
              <w:right w:val="single" w:sz="4" w:space="0" w:color="auto"/>
            </w:tcBorders>
            <w:vAlign w:val="center"/>
          </w:tcPr>
          <w:p w:rsidR="00D675FC" w:rsidRDefault="00D675FC" w:rsidP="008558CE">
            <w:pPr>
              <w:rPr>
                <w:rFonts w:asciiTheme="majorEastAsia" w:eastAsiaTheme="majorEastAsia" w:hAnsiTheme="majorEastAsia" w:cs="宋体"/>
                <w:szCs w:val="21"/>
              </w:rPr>
            </w:pPr>
          </w:p>
        </w:tc>
        <w:tc>
          <w:tcPr>
            <w:tcW w:w="425" w:type="dxa"/>
            <w:vMerge/>
            <w:tcBorders>
              <w:left w:val="single" w:sz="4" w:space="0" w:color="auto"/>
              <w:right w:val="single" w:sz="4" w:space="0" w:color="auto"/>
            </w:tcBorders>
            <w:vAlign w:val="center"/>
          </w:tcPr>
          <w:p w:rsidR="00D675FC" w:rsidRDefault="00D675FC" w:rsidP="008558CE">
            <w:pPr>
              <w:rPr>
                <w:rFonts w:asciiTheme="majorEastAsia" w:eastAsiaTheme="majorEastAsia" w:hAnsiTheme="majorEastAsia" w:cs="宋体"/>
                <w:szCs w:val="21"/>
              </w:rPr>
            </w:pPr>
          </w:p>
        </w:tc>
        <w:tc>
          <w:tcPr>
            <w:tcW w:w="2028" w:type="dxa"/>
            <w:tcBorders>
              <w:top w:val="single" w:sz="4" w:space="0" w:color="auto"/>
              <w:left w:val="single" w:sz="4" w:space="0" w:color="auto"/>
              <w:bottom w:val="single" w:sz="4" w:space="0" w:color="auto"/>
              <w:right w:val="single" w:sz="4" w:space="0" w:color="auto"/>
            </w:tcBorders>
          </w:tcPr>
          <w:p w:rsidR="00D675FC" w:rsidRDefault="00D675FC"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培训后勤</w:t>
            </w:r>
          </w:p>
        </w:tc>
        <w:tc>
          <w:tcPr>
            <w:tcW w:w="665"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16</w:t>
            </w:r>
          </w:p>
        </w:tc>
        <w:tc>
          <w:tcPr>
            <w:tcW w:w="5529" w:type="dxa"/>
            <w:gridSpan w:val="3"/>
            <w:tcBorders>
              <w:top w:val="single" w:sz="4" w:space="0" w:color="auto"/>
              <w:left w:val="single" w:sz="4" w:space="0" w:color="auto"/>
              <w:bottom w:val="single" w:sz="4" w:space="0" w:color="auto"/>
              <w:right w:val="single" w:sz="4" w:space="0" w:color="auto"/>
            </w:tcBorders>
            <w:vAlign w:val="center"/>
          </w:tcPr>
          <w:p w:rsidR="00D675FC" w:rsidRDefault="00B47BB3"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住宿</w:t>
            </w:r>
            <w:r w:rsidR="00D675FC" w:rsidRPr="00B47BB3">
              <w:rPr>
                <w:rFonts w:asciiTheme="majorEastAsia" w:eastAsiaTheme="majorEastAsia" w:hAnsiTheme="majorEastAsia" w:cs="宋体" w:hint="eastAsia"/>
                <w:szCs w:val="21"/>
              </w:rPr>
              <w:t>条件横向比较</w:t>
            </w:r>
            <w:r w:rsidR="00D675FC">
              <w:rPr>
                <w:rFonts w:asciiTheme="majorEastAsia" w:eastAsiaTheme="majorEastAsia" w:hAnsiTheme="majorEastAsia" w:cs="宋体" w:hint="eastAsia"/>
                <w:szCs w:val="21"/>
              </w:rPr>
              <w:t>，最</w:t>
            </w:r>
            <w:r w:rsidR="0029772B">
              <w:rPr>
                <w:rFonts w:asciiTheme="majorEastAsia" w:eastAsiaTheme="majorEastAsia" w:hAnsiTheme="majorEastAsia" w:cs="宋体" w:hint="eastAsia"/>
                <w:szCs w:val="21"/>
              </w:rPr>
              <w:t>匹配需求</w:t>
            </w:r>
            <w:r w:rsidR="00D675FC">
              <w:rPr>
                <w:rFonts w:asciiTheme="majorEastAsia" w:eastAsiaTheme="majorEastAsia" w:hAnsiTheme="majorEastAsia" w:cs="宋体" w:hint="eastAsia"/>
                <w:szCs w:val="21"/>
              </w:rPr>
              <w:t>得6分，第二名得4分，第三名得1分，其他不得分</w:t>
            </w:r>
            <w:r w:rsidR="00B734CE">
              <w:rPr>
                <w:rFonts w:asciiTheme="majorEastAsia" w:eastAsiaTheme="majorEastAsia" w:hAnsiTheme="majorEastAsia" w:cs="宋体" w:hint="eastAsia"/>
                <w:szCs w:val="21"/>
              </w:rPr>
              <w:t>。</w:t>
            </w:r>
          </w:p>
          <w:p w:rsidR="00D675FC" w:rsidRDefault="00D675FC"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餐标情况横向比较，</w:t>
            </w:r>
            <w:r w:rsidR="0029772B">
              <w:rPr>
                <w:rFonts w:asciiTheme="majorEastAsia" w:eastAsiaTheme="majorEastAsia" w:hAnsiTheme="majorEastAsia" w:cs="宋体" w:hint="eastAsia"/>
                <w:szCs w:val="21"/>
              </w:rPr>
              <w:t>最匹配需求</w:t>
            </w:r>
            <w:r>
              <w:rPr>
                <w:rFonts w:asciiTheme="majorEastAsia" w:eastAsiaTheme="majorEastAsia" w:hAnsiTheme="majorEastAsia" w:cs="宋体" w:hint="eastAsia"/>
                <w:szCs w:val="21"/>
              </w:rPr>
              <w:t>得6分，第二名得4分，第三名得1分，其他不得分</w:t>
            </w:r>
            <w:r w:rsidR="00B734CE">
              <w:rPr>
                <w:rFonts w:asciiTheme="majorEastAsia" w:eastAsiaTheme="majorEastAsia" w:hAnsiTheme="majorEastAsia" w:cs="宋体" w:hint="eastAsia"/>
                <w:szCs w:val="21"/>
              </w:rPr>
              <w:t>。</w:t>
            </w:r>
          </w:p>
          <w:p w:rsidR="00D675FC" w:rsidRDefault="00D675FC"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安全保障措施横向比较，最优者得4分，第二名得2分，第三名得1分，其他不得分</w:t>
            </w:r>
            <w:r w:rsidR="00B734CE">
              <w:rPr>
                <w:rFonts w:asciiTheme="majorEastAsia" w:eastAsiaTheme="majorEastAsia" w:hAnsiTheme="majorEastAsia" w:cs="宋体" w:hint="eastAsia"/>
                <w:szCs w:val="21"/>
              </w:rPr>
              <w:t>。</w:t>
            </w:r>
          </w:p>
        </w:tc>
      </w:tr>
      <w:tr w:rsidR="0029772B" w:rsidTr="00502909">
        <w:trPr>
          <w:gridAfter w:val="2"/>
          <w:wAfter w:w="3404" w:type="dxa"/>
          <w:trHeight w:val="644"/>
        </w:trPr>
        <w:tc>
          <w:tcPr>
            <w:tcW w:w="534" w:type="dxa"/>
            <w:tcBorders>
              <w:top w:val="single" w:sz="4" w:space="0" w:color="auto"/>
              <w:left w:val="single" w:sz="4" w:space="0" w:color="auto"/>
              <w:right w:val="single" w:sz="4" w:space="0" w:color="auto"/>
            </w:tcBorders>
            <w:vAlign w:val="center"/>
          </w:tcPr>
          <w:p w:rsidR="0029772B" w:rsidRDefault="0029772B"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2</w:t>
            </w:r>
          </w:p>
        </w:tc>
        <w:tc>
          <w:tcPr>
            <w:tcW w:w="2453" w:type="dxa"/>
            <w:gridSpan w:val="2"/>
            <w:tcBorders>
              <w:top w:val="single" w:sz="4" w:space="0" w:color="auto"/>
              <w:left w:val="single" w:sz="4" w:space="0" w:color="auto"/>
              <w:bottom w:val="single" w:sz="4" w:space="0" w:color="auto"/>
              <w:right w:val="single" w:sz="4" w:space="0" w:color="auto"/>
            </w:tcBorders>
            <w:vAlign w:val="center"/>
          </w:tcPr>
          <w:p w:rsidR="0029772B" w:rsidRDefault="0029772B" w:rsidP="00794706">
            <w:pPr>
              <w:rPr>
                <w:rFonts w:asciiTheme="majorEastAsia" w:eastAsiaTheme="majorEastAsia" w:hAnsiTheme="majorEastAsia" w:cs="宋体"/>
                <w:szCs w:val="21"/>
              </w:rPr>
            </w:pPr>
            <w:r>
              <w:rPr>
                <w:rFonts w:asciiTheme="majorEastAsia" w:eastAsiaTheme="majorEastAsia" w:hAnsiTheme="majorEastAsia" w:cs="宋体" w:hint="eastAsia"/>
                <w:szCs w:val="21"/>
              </w:rPr>
              <w:t>公司综合实力（企业规模、</w:t>
            </w:r>
            <w:r w:rsidR="00794706">
              <w:rPr>
                <w:rFonts w:asciiTheme="majorEastAsia" w:eastAsiaTheme="majorEastAsia" w:hAnsiTheme="majorEastAsia" w:cs="宋体" w:hint="eastAsia"/>
                <w:szCs w:val="21"/>
              </w:rPr>
              <w:t>财务情况、</w:t>
            </w:r>
            <w:r>
              <w:rPr>
                <w:rFonts w:asciiTheme="majorEastAsia" w:eastAsiaTheme="majorEastAsia" w:hAnsiTheme="majorEastAsia" w:cs="宋体" w:hint="eastAsia"/>
                <w:szCs w:val="21"/>
              </w:rPr>
              <w:t>员工情况、获奖情况、等）</w:t>
            </w:r>
          </w:p>
        </w:tc>
        <w:tc>
          <w:tcPr>
            <w:tcW w:w="665" w:type="dxa"/>
            <w:tcBorders>
              <w:top w:val="single" w:sz="4" w:space="0" w:color="auto"/>
              <w:left w:val="single" w:sz="4" w:space="0" w:color="auto"/>
              <w:bottom w:val="single" w:sz="4" w:space="0" w:color="auto"/>
              <w:right w:val="single" w:sz="4" w:space="0" w:color="auto"/>
            </w:tcBorders>
            <w:vAlign w:val="center"/>
          </w:tcPr>
          <w:p w:rsidR="0029772B" w:rsidRDefault="0029772B" w:rsidP="008558CE">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9</w:t>
            </w:r>
          </w:p>
        </w:tc>
        <w:tc>
          <w:tcPr>
            <w:tcW w:w="5529" w:type="dxa"/>
            <w:gridSpan w:val="3"/>
            <w:tcBorders>
              <w:top w:val="single" w:sz="4" w:space="0" w:color="auto"/>
              <w:left w:val="single" w:sz="4" w:space="0" w:color="auto"/>
              <w:bottom w:val="single" w:sz="4" w:space="0" w:color="auto"/>
              <w:right w:val="single" w:sz="4" w:space="0" w:color="auto"/>
            </w:tcBorders>
            <w:vAlign w:val="center"/>
          </w:tcPr>
          <w:p w:rsidR="0029772B" w:rsidRDefault="00794706" w:rsidP="00794706">
            <w:pPr>
              <w:rPr>
                <w:rFonts w:asciiTheme="majorEastAsia" w:eastAsiaTheme="majorEastAsia" w:hAnsiTheme="majorEastAsia" w:cs="宋体"/>
                <w:szCs w:val="21"/>
              </w:rPr>
            </w:pPr>
            <w:r>
              <w:rPr>
                <w:rFonts w:asciiTheme="majorEastAsia" w:eastAsiaTheme="majorEastAsia" w:hAnsiTheme="majorEastAsia" w:cs="宋体" w:hint="eastAsia"/>
                <w:szCs w:val="21"/>
              </w:rPr>
              <w:t>企业注册资本100万以上得2分，其他不得分；</w:t>
            </w:r>
          </w:p>
          <w:p w:rsidR="00794706" w:rsidRDefault="00794706" w:rsidP="00794706">
            <w:pPr>
              <w:rPr>
                <w:rFonts w:asciiTheme="majorEastAsia" w:eastAsiaTheme="majorEastAsia" w:hAnsiTheme="majorEastAsia" w:cs="宋体"/>
                <w:szCs w:val="21"/>
              </w:rPr>
            </w:pPr>
            <w:r>
              <w:rPr>
                <w:rFonts w:asciiTheme="majorEastAsia" w:eastAsiaTheme="majorEastAsia" w:hAnsiTheme="majorEastAsia" w:cs="宋体" w:hint="eastAsia"/>
                <w:szCs w:val="21"/>
              </w:rPr>
              <w:t>企业的从业人数在30人以上得2分，其他不得分；</w:t>
            </w:r>
          </w:p>
          <w:p w:rsidR="00794706" w:rsidRDefault="00794706" w:rsidP="00794706">
            <w:pPr>
              <w:rPr>
                <w:rFonts w:asciiTheme="majorEastAsia" w:eastAsiaTheme="majorEastAsia" w:hAnsiTheme="majorEastAsia" w:cs="宋体"/>
                <w:szCs w:val="21"/>
              </w:rPr>
            </w:pPr>
            <w:r>
              <w:rPr>
                <w:rFonts w:asciiTheme="majorEastAsia" w:eastAsiaTheme="majorEastAsia" w:hAnsiTheme="majorEastAsia" w:cs="宋体" w:hint="eastAsia"/>
                <w:szCs w:val="21"/>
              </w:rPr>
              <w:t>企业的2018年应纳所得税额在50万以上得2分，其他不得分；</w:t>
            </w:r>
          </w:p>
          <w:p w:rsidR="00794706" w:rsidRPr="00794706" w:rsidRDefault="00794706" w:rsidP="00794706">
            <w:pPr>
              <w:rPr>
                <w:rFonts w:asciiTheme="majorEastAsia" w:eastAsiaTheme="majorEastAsia" w:hAnsiTheme="majorEastAsia" w:cs="宋体"/>
                <w:szCs w:val="21"/>
              </w:rPr>
            </w:pPr>
            <w:r>
              <w:rPr>
                <w:rFonts w:asciiTheme="majorEastAsia" w:eastAsiaTheme="majorEastAsia" w:hAnsiTheme="majorEastAsia" w:cs="宋体" w:hint="eastAsia"/>
                <w:szCs w:val="21"/>
              </w:rPr>
              <w:t>企业获奖情况，每提供一个获奖证书证明文件得1分，最多得3分。</w:t>
            </w:r>
          </w:p>
        </w:tc>
      </w:tr>
      <w:tr w:rsidR="00D675FC" w:rsidTr="008558CE">
        <w:trPr>
          <w:gridAfter w:val="2"/>
          <w:wAfter w:w="3404" w:type="dxa"/>
          <w:trHeight w:val="644"/>
        </w:trPr>
        <w:tc>
          <w:tcPr>
            <w:tcW w:w="534" w:type="dxa"/>
            <w:tcBorders>
              <w:top w:val="single" w:sz="4" w:space="0" w:color="auto"/>
              <w:left w:val="single" w:sz="4" w:space="0" w:color="auto"/>
              <w:right w:val="single" w:sz="4" w:space="0" w:color="auto"/>
            </w:tcBorders>
            <w:vAlign w:val="center"/>
          </w:tcPr>
          <w:p w:rsidR="00D675FC" w:rsidRDefault="00794706"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3</w:t>
            </w:r>
          </w:p>
        </w:tc>
        <w:tc>
          <w:tcPr>
            <w:tcW w:w="2453" w:type="dxa"/>
            <w:gridSpan w:val="2"/>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类似项目业绩</w:t>
            </w:r>
          </w:p>
        </w:tc>
        <w:tc>
          <w:tcPr>
            <w:tcW w:w="665" w:type="dxa"/>
            <w:tcBorders>
              <w:top w:val="single" w:sz="4" w:space="0" w:color="auto"/>
              <w:left w:val="single" w:sz="4" w:space="0" w:color="auto"/>
              <w:bottom w:val="single" w:sz="4" w:space="0" w:color="auto"/>
              <w:right w:val="single" w:sz="4" w:space="0" w:color="auto"/>
            </w:tcBorders>
            <w:vAlign w:val="center"/>
          </w:tcPr>
          <w:p w:rsidR="00D675FC" w:rsidRDefault="0029772B" w:rsidP="008558CE">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3</w:t>
            </w:r>
          </w:p>
        </w:tc>
        <w:tc>
          <w:tcPr>
            <w:tcW w:w="5529" w:type="dxa"/>
            <w:gridSpan w:val="3"/>
            <w:tcBorders>
              <w:top w:val="single" w:sz="4" w:space="0" w:color="auto"/>
              <w:left w:val="single" w:sz="4" w:space="0" w:color="auto"/>
              <w:bottom w:val="single" w:sz="4" w:space="0" w:color="auto"/>
              <w:right w:val="single" w:sz="4" w:space="0" w:color="auto"/>
            </w:tcBorders>
            <w:vAlign w:val="center"/>
          </w:tcPr>
          <w:p w:rsidR="00D675FC" w:rsidRDefault="00D675FC" w:rsidP="0029772B">
            <w:pPr>
              <w:rPr>
                <w:rFonts w:asciiTheme="majorEastAsia" w:eastAsiaTheme="majorEastAsia" w:hAnsiTheme="majorEastAsia" w:cs="宋体"/>
                <w:szCs w:val="21"/>
              </w:rPr>
            </w:pPr>
            <w:r>
              <w:rPr>
                <w:rFonts w:asciiTheme="majorEastAsia" w:eastAsiaTheme="majorEastAsia" w:hAnsiTheme="majorEastAsia" w:cs="宋体" w:hint="eastAsia"/>
                <w:szCs w:val="21"/>
              </w:rPr>
              <w:t>自201</w:t>
            </w:r>
            <w:r w:rsidR="0029772B">
              <w:rPr>
                <w:rFonts w:asciiTheme="majorEastAsia" w:eastAsiaTheme="majorEastAsia" w:hAnsiTheme="majorEastAsia" w:cs="宋体" w:hint="eastAsia"/>
                <w:szCs w:val="21"/>
              </w:rPr>
              <w:t>6</w:t>
            </w:r>
            <w:r>
              <w:rPr>
                <w:rFonts w:asciiTheme="majorEastAsia" w:eastAsiaTheme="majorEastAsia" w:hAnsiTheme="majorEastAsia" w:cs="宋体" w:hint="eastAsia"/>
                <w:szCs w:val="21"/>
              </w:rPr>
              <w:t>年1月1日至今完成为其他企业类似拓展培训服务的类似项目业绩证明，提供合同复印件或类似证明材料加盖公章。合同复印件包括首页、尾页、签字盖章页、关键信息页。合同复印件中的关键信息不能隐藏，否则由此造成的业绩不被承认的后果将由投标人承担。（关键信息指用于评审的主要数据，如：签订日期、服务内容等）。每提供一个合格业绩得1分，最高4</w:t>
            </w:r>
            <w:r>
              <w:rPr>
                <w:rFonts w:asciiTheme="majorEastAsia" w:eastAsiaTheme="majorEastAsia" w:hAnsiTheme="majorEastAsia" w:cs="宋体"/>
                <w:szCs w:val="21"/>
              </w:rPr>
              <w:t>分。</w:t>
            </w:r>
          </w:p>
        </w:tc>
      </w:tr>
      <w:tr w:rsidR="00D675FC" w:rsidTr="008558CE">
        <w:trPr>
          <w:gridAfter w:val="2"/>
          <w:wAfter w:w="3404" w:type="dxa"/>
          <w:trHeight w:val="409"/>
        </w:trPr>
        <w:tc>
          <w:tcPr>
            <w:tcW w:w="2987" w:type="dxa"/>
            <w:gridSpan w:val="3"/>
            <w:tcBorders>
              <w:top w:val="single" w:sz="4" w:space="0" w:color="auto"/>
              <w:left w:val="single" w:sz="4" w:space="0" w:color="auto"/>
              <w:bottom w:val="single" w:sz="4" w:space="0" w:color="auto"/>
              <w:right w:val="single" w:sz="4" w:space="0" w:color="auto"/>
            </w:tcBorders>
            <w:vAlign w:val="center"/>
          </w:tcPr>
          <w:p w:rsidR="00D675FC" w:rsidRDefault="00D675FC" w:rsidP="008558CE">
            <w:pPr>
              <w:rPr>
                <w:rFonts w:asciiTheme="majorEastAsia" w:eastAsiaTheme="majorEastAsia" w:hAnsiTheme="majorEastAsia" w:cs="宋体"/>
                <w:szCs w:val="21"/>
              </w:rPr>
            </w:pPr>
            <w:r>
              <w:rPr>
                <w:rFonts w:asciiTheme="majorEastAsia" w:eastAsiaTheme="majorEastAsia" w:hAnsiTheme="majorEastAsia" w:cs="宋体" w:hint="eastAsia"/>
                <w:szCs w:val="21"/>
              </w:rPr>
              <w:t>合计</w:t>
            </w:r>
          </w:p>
        </w:tc>
        <w:tc>
          <w:tcPr>
            <w:tcW w:w="665" w:type="dxa"/>
            <w:tcBorders>
              <w:top w:val="single" w:sz="4" w:space="0" w:color="auto"/>
              <w:left w:val="single" w:sz="4" w:space="0" w:color="auto"/>
              <w:bottom w:val="single" w:sz="4" w:space="0" w:color="auto"/>
              <w:right w:val="single" w:sz="4" w:space="0" w:color="auto"/>
            </w:tcBorders>
            <w:vAlign w:val="center"/>
          </w:tcPr>
          <w:p w:rsidR="00D675FC" w:rsidRDefault="00D675FC" w:rsidP="008558CE">
            <w:pPr>
              <w:jc w:val="center"/>
              <w:rPr>
                <w:rFonts w:asciiTheme="majorEastAsia" w:eastAsiaTheme="majorEastAsia" w:hAnsiTheme="majorEastAsia"/>
                <w:szCs w:val="21"/>
              </w:rPr>
            </w:pPr>
            <w:r>
              <w:rPr>
                <w:rFonts w:asciiTheme="majorEastAsia" w:eastAsiaTheme="majorEastAsia" w:hAnsiTheme="majorEastAsia" w:hint="eastAsia"/>
                <w:szCs w:val="21"/>
              </w:rPr>
              <w:t>60</w:t>
            </w:r>
          </w:p>
        </w:tc>
        <w:tc>
          <w:tcPr>
            <w:tcW w:w="5529" w:type="dxa"/>
            <w:gridSpan w:val="3"/>
            <w:tcBorders>
              <w:top w:val="single" w:sz="4" w:space="0" w:color="auto"/>
              <w:left w:val="single" w:sz="4" w:space="0" w:color="auto"/>
              <w:bottom w:val="single" w:sz="4" w:space="0" w:color="auto"/>
              <w:right w:val="single" w:sz="4" w:space="0" w:color="auto"/>
            </w:tcBorders>
            <w:vAlign w:val="center"/>
          </w:tcPr>
          <w:p w:rsidR="00D675FC" w:rsidRDefault="00D675FC" w:rsidP="008558CE">
            <w:pPr>
              <w:spacing w:line="360" w:lineRule="auto"/>
              <w:rPr>
                <w:rFonts w:asciiTheme="majorEastAsia" w:eastAsiaTheme="majorEastAsia" w:hAnsiTheme="majorEastAsia"/>
                <w:color w:val="FF0000"/>
                <w:szCs w:val="21"/>
              </w:rPr>
            </w:pPr>
            <w:r>
              <w:rPr>
                <w:rFonts w:asciiTheme="majorEastAsia" w:eastAsiaTheme="majorEastAsia" w:hAnsiTheme="majorEastAsia" w:cs="仿宋" w:hint="eastAsia"/>
                <w:szCs w:val="21"/>
              </w:rPr>
              <w:t>注：按规定的范围内进行量化打分，并统计总分。</w:t>
            </w:r>
          </w:p>
        </w:tc>
      </w:tr>
    </w:tbl>
    <w:p w:rsidR="00D675FC" w:rsidRDefault="00D675FC" w:rsidP="00D675FC">
      <w:pPr>
        <w:spacing w:line="360" w:lineRule="auto"/>
        <w:ind w:firstLine="600"/>
        <w:rPr>
          <w:rFonts w:ascii="宋体"/>
          <w:szCs w:val="21"/>
        </w:rPr>
      </w:pPr>
      <w:r>
        <w:rPr>
          <w:rFonts w:ascii="宋体" w:hint="eastAsia"/>
          <w:szCs w:val="21"/>
        </w:rPr>
        <w:t>备注：1、评委对各投标文件进行比较后，根据计分方法进行相应地打分。</w:t>
      </w:r>
    </w:p>
    <w:p w:rsidR="00D675FC" w:rsidRDefault="00D675FC" w:rsidP="00D675FC">
      <w:pPr>
        <w:spacing w:line="360" w:lineRule="auto"/>
        <w:ind w:leftChars="580" w:left="1218"/>
        <w:rPr>
          <w:rFonts w:asciiTheme="majorEastAsia" w:eastAsiaTheme="majorEastAsia" w:hAnsiTheme="majorEastAsia" w:cs="Arial"/>
          <w:color w:val="000000"/>
          <w:sz w:val="24"/>
        </w:rPr>
      </w:pPr>
      <w:r>
        <w:rPr>
          <w:rFonts w:ascii="宋体" w:hint="eastAsia"/>
          <w:szCs w:val="21"/>
        </w:rPr>
        <w:t>2、未提供各项评审的相关内容证明文件或证明文件模糊不清（有有效期的，须在有效期内），以致评委无法做出准确评判时，该项得分为0分。</w:t>
      </w:r>
    </w:p>
    <w:p w:rsidR="00D675FC" w:rsidRDefault="00D675FC" w:rsidP="00D675FC">
      <w:pPr>
        <w:numPr>
          <w:ilvl w:val="0"/>
          <w:numId w:val="36"/>
        </w:numPr>
        <w:spacing w:line="360" w:lineRule="auto"/>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综合得分</w:t>
      </w:r>
    </w:p>
    <w:p w:rsidR="00D675FC" w:rsidRDefault="00D675FC" w:rsidP="00D675FC">
      <w:pPr>
        <w:spacing w:line="360" w:lineRule="auto"/>
        <w:ind w:firstLineChars="300" w:firstLine="72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评分总得分：根据比价原则评出价格评分。将技术商务评分和价格评分相加得出评标总得分。</w:t>
      </w:r>
    </w:p>
    <w:bookmarkEnd w:id="0"/>
    <w:p w:rsidR="00D675FC" w:rsidRDefault="00D675FC" w:rsidP="00D675FC">
      <w:pPr>
        <w:spacing w:line="360" w:lineRule="auto"/>
        <w:ind w:firstLineChars="300" w:firstLine="720"/>
        <w:rPr>
          <w:rFonts w:asciiTheme="majorEastAsia" w:eastAsiaTheme="majorEastAsia" w:hAnsiTheme="majorEastAsia" w:cs="Arial"/>
          <w:color w:val="000000"/>
          <w:sz w:val="24"/>
        </w:rPr>
      </w:pPr>
    </w:p>
    <w:p w:rsidR="00390629" w:rsidRDefault="00390629" w:rsidP="00D675FC">
      <w:pPr>
        <w:ind w:firstLineChars="800" w:firstLine="1680"/>
      </w:pPr>
    </w:p>
    <w:sectPr w:rsidR="00390629" w:rsidSect="00913F5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F9" w:rsidRDefault="002B1AF9" w:rsidP="00913F58">
      <w:r>
        <w:separator/>
      </w:r>
    </w:p>
  </w:endnote>
  <w:endnote w:type="continuationSeparator" w:id="0">
    <w:p w:rsidR="002B1AF9" w:rsidRDefault="002B1AF9" w:rsidP="0091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938"/>
    </w:sdtPr>
    <w:sdtEndPr/>
    <w:sdtContent>
      <w:p w:rsidR="00502909" w:rsidRDefault="002B1AF9">
        <w:pPr>
          <w:pStyle w:val="a5"/>
          <w:jc w:val="right"/>
        </w:pPr>
        <w:r>
          <w:fldChar w:fldCharType="begin"/>
        </w:r>
        <w:r>
          <w:instrText xml:space="preserve"> PAGE   \* MERGEFORMAT </w:instrText>
        </w:r>
        <w:r>
          <w:fldChar w:fldCharType="separate"/>
        </w:r>
        <w:r w:rsidR="000F395D" w:rsidRPr="000F395D">
          <w:rPr>
            <w:noProof/>
            <w:lang w:val="zh-CN"/>
          </w:rPr>
          <w:t>17</w:t>
        </w:r>
        <w:r>
          <w:rPr>
            <w:noProof/>
            <w:lang w:val="zh-CN"/>
          </w:rPr>
          <w:fldChar w:fldCharType="end"/>
        </w:r>
      </w:p>
    </w:sdtContent>
  </w:sdt>
  <w:p w:rsidR="00502909" w:rsidRDefault="005029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F9" w:rsidRDefault="002B1AF9" w:rsidP="00913F58">
      <w:r>
        <w:separator/>
      </w:r>
    </w:p>
  </w:footnote>
  <w:footnote w:type="continuationSeparator" w:id="0">
    <w:p w:rsidR="002B1AF9" w:rsidRDefault="002B1AF9" w:rsidP="00913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38A"/>
    <w:multiLevelType w:val="hybridMultilevel"/>
    <w:tmpl w:val="D9E2439E"/>
    <w:lvl w:ilvl="0" w:tplc="ECD687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FB54A17"/>
    <w:multiLevelType w:val="multilevel"/>
    <w:tmpl w:val="EE78EF44"/>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DB5BCC"/>
    <w:multiLevelType w:val="hybridMultilevel"/>
    <w:tmpl w:val="610C6C42"/>
    <w:lvl w:ilvl="0" w:tplc="5B72A90A">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718388F"/>
    <w:multiLevelType w:val="multilevel"/>
    <w:tmpl w:val="34FE5A7C"/>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4">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1B5A04E1"/>
    <w:multiLevelType w:val="multilevel"/>
    <w:tmpl w:val="32EAB7F2"/>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6">
    <w:nsid w:val="1CF76BE1"/>
    <w:multiLevelType w:val="hybridMultilevel"/>
    <w:tmpl w:val="9644227E"/>
    <w:lvl w:ilvl="0" w:tplc="E75AEBB8">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F2869C5"/>
    <w:multiLevelType w:val="hybridMultilevel"/>
    <w:tmpl w:val="CDCE0712"/>
    <w:lvl w:ilvl="0" w:tplc="5B72A90A">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AE3B76"/>
    <w:multiLevelType w:val="hybridMultilevel"/>
    <w:tmpl w:val="150E16DC"/>
    <w:lvl w:ilvl="0" w:tplc="7BD4D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D2323D"/>
    <w:multiLevelType w:val="multilevel"/>
    <w:tmpl w:val="89169B52"/>
    <w:lvl w:ilvl="0">
      <w:start w:val="1"/>
      <w:numFmt w:val="decimal"/>
      <w:lvlText w:val="%1、"/>
      <w:lvlJc w:val="left"/>
      <w:pPr>
        <w:tabs>
          <w:tab w:val="left" w:pos="993"/>
        </w:tabs>
        <w:ind w:left="993" w:hanging="567"/>
      </w:pPr>
      <w:rPr>
        <w:rFonts w:hint="eastAsia"/>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nsid w:val="2589386C"/>
    <w:multiLevelType w:val="hybridMultilevel"/>
    <w:tmpl w:val="B386B5D8"/>
    <w:lvl w:ilvl="0" w:tplc="0FFC9E2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286E474A"/>
    <w:multiLevelType w:val="hybridMultilevel"/>
    <w:tmpl w:val="93CEEE0C"/>
    <w:lvl w:ilvl="0" w:tplc="3F40F3CC">
      <w:start w:val="1"/>
      <w:numFmt w:val="decimal"/>
      <w:lvlText w:val="%1."/>
      <w:lvlJc w:val="left"/>
      <w:pPr>
        <w:ind w:left="1640" w:hanging="36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2">
    <w:nsid w:val="29295683"/>
    <w:multiLevelType w:val="hybridMultilevel"/>
    <w:tmpl w:val="62BAF280"/>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B3B3947"/>
    <w:multiLevelType w:val="hybridMultilevel"/>
    <w:tmpl w:val="42508BE4"/>
    <w:lvl w:ilvl="0" w:tplc="396C6A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3C659D"/>
    <w:multiLevelType w:val="multilevel"/>
    <w:tmpl w:val="7AF21666"/>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5">
    <w:nsid w:val="31A24761"/>
    <w:multiLevelType w:val="multilevel"/>
    <w:tmpl w:val="EE78EF44"/>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9D7206F"/>
    <w:multiLevelType w:val="multilevel"/>
    <w:tmpl w:val="04082250"/>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3BC70D2D"/>
    <w:multiLevelType w:val="hybridMultilevel"/>
    <w:tmpl w:val="6A1C24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064FD2"/>
    <w:multiLevelType w:val="multilevel"/>
    <w:tmpl w:val="50C4C402"/>
    <w:lvl w:ilvl="0">
      <w:start w:val="1"/>
      <w:numFmt w:val="japaneseCounting"/>
      <w:lvlText w:val="%1、"/>
      <w:lvlJc w:val="left"/>
      <w:pPr>
        <w:tabs>
          <w:tab w:val="num" w:pos="420"/>
        </w:tabs>
        <w:ind w:left="0" w:firstLine="0"/>
      </w:pPr>
      <w:rPr>
        <w:rFonts w:hint="default"/>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9">
    <w:nsid w:val="3F770BDE"/>
    <w:multiLevelType w:val="hybridMultilevel"/>
    <w:tmpl w:val="E83CF904"/>
    <w:lvl w:ilvl="0" w:tplc="04090017">
      <w:start w:val="1"/>
      <w:numFmt w:val="chineseCountingThousand"/>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0">
    <w:nsid w:val="4789123D"/>
    <w:multiLevelType w:val="multilevel"/>
    <w:tmpl w:val="1AEE5EBC"/>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49837C41"/>
    <w:multiLevelType w:val="hybridMultilevel"/>
    <w:tmpl w:val="41CA6C5A"/>
    <w:lvl w:ilvl="0" w:tplc="2E88A34A">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B10615B"/>
    <w:multiLevelType w:val="hybridMultilevel"/>
    <w:tmpl w:val="610C6C42"/>
    <w:lvl w:ilvl="0" w:tplc="5B72A90A">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72DE5B4"/>
    <w:multiLevelType w:val="singleLevel"/>
    <w:tmpl w:val="572DE5B4"/>
    <w:lvl w:ilvl="0">
      <w:start w:val="1"/>
      <w:numFmt w:val="decimal"/>
      <w:suff w:val="nothing"/>
      <w:lvlText w:val="%1."/>
      <w:lvlJc w:val="left"/>
    </w:lvl>
  </w:abstractNum>
  <w:abstractNum w:abstractNumId="24">
    <w:nsid w:val="58F8CDB5"/>
    <w:multiLevelType w:val="multilevel"/>
    <w:tmpl w:val="811202D6"/>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5">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8F8D46B"/>
    <w:multiLevelType w:val="multilevel"/>
    <w:tmpl w:val="1AEE5EBC"/>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8F8EDAC"/>
    <w:multiLevelType w:val="singleLevel"/>
    <w:tmpl w:val="58F8EDAC"/>
    <w:lvl w:ilvl="0">
      <w:start w:val="1"/>
      <w:numFmt w:val="decimal"/>
      <w:suff w:val="nothing"/>
      <w:lvlText w:val="%1、"/>
      <w:lvlJc w:val="left"/>
    </w:lvl>
  </w:abstractNum>
  <w:abstractNum w:abstractNumId="28">
    <w:nsid w:val="59C35CCD"/>
    <w:multiLevelType w:val="multilevel"/>
    <w:tmpl w:val="811202D6"/>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9">
    <w:nsid w:val="5A6D418C"/>
    <w:multiLevelType w:val="multilevel"/>
    <w:tmpl w:val="34FE5A7C"/>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0">
    <w:nsid w:val="5A787712"/>
    <w:multiLevelType w:val="singleLevel"/>
    <w:tmpl w:val="5A787712"/>
    <w:lvl w:ilvl="0">
      <w:start w:val="3"/>
      <w:numFmt w:val="decimal"/>
      <w:lvlText w:val="%1."/>
      <w:lvlJc w:val="left"/>
    </w:lvl>
  </w:abstractNum>
  <w:abstractNum w:abstractNumId="31">
    <w:nsid w:val="5AE5450E"/>
    <w:multiLevelType w:val="hybridMultilevel"/>
    <w:tmpl w:val="C71CF3B4"/>
    <w:lvl w:ilvl="0" w:tplc="175A1C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CEF79FB"/>
    <w:multiLevelType w:val="multilevel"/>
    <w:tmpl w:val="EE78EF44"/>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DC8162B"/>
    <w:multiLevelType w:val="hybridMultilevel"/>
    <w:tmpl w:val="5B6E2770"/>
    <w:lvl w:ilvl="0" w:tplc="70DADD5C">
      <w:start w:val="1"/>
      <w:numFmt w:val="chineseCountingThousand"/>
      <w:lvlText w:val="%1、"/>
      <w:lvlJc w:val="left"/>
      <w:pPr>
        <w:ind w:left="902" w:hanging="420"/>
      </w:pPr>
      <w:rPr>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4">
    <w:nsid w:val="5DD75C68"/>
    <w:multiLevelType w:val="multilevel"/>
    <w:tmpl w:val="811202D6"/>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5">
    <w:nsid w:val="61025D6A"/>
    <w:multiLevelType w:val="hybridMultilevel"/>
    <w:tmpl w:val="F25EBC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5106EF4"/>
    <w:multiLevelType w:val="multilevel"/>
    <w:tmpl w:val="6B88D890"/>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7">
    <w:nsid w:val="660D43A8"/>
    <w:multiLevelType w:val="hybridMultilevel"/>
    <w:tmpl w:val="E64EBFFC"/>
    <w:lvl w:ilvl="0" w:tplc="57A27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662E4E5C"/>
    <w:multiLevelType w:val="hybridMultilevel"/>
    <w:tmpl w:val="5ACCA9EA"/>
    <w:lvl w:ilvl="0" w:tplc="04090013">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A477709"/>
    <w:multiLevelType w:val="multilevel"/>
    <w:tmpl w:val="6A477709"/>
    <w:lvl w:ilvl="0">
      <w:start w:val="1"/>
      <w:numFmt w:val="japaneseCounting"/>
      <w:lvlText w:val="%1、"/>
      <w:lvlJc w:val="left"/>
      <w:pPr>
        <w:ind w:left="846"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AD124E1"/>
    <w:multiLevelType w:val="multilevel"/>
    <w:tmpl w:val="1A6E672E"/>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20D1E31"/>
    <w:multiLevelType w:val="multilevel"/>
    <w:tmpl w:val="997A80EA"/>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42">
    <w:nsid w:val="727C62B4"/>
    <w:multiLevelType w:val="hybridMultilevel"/>
    <w:tmpl w:val="2AAED0AE"/>
    <w:lvl w:ilvl="0" w:tplc="4044E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5035852"/>
    <w:multiLevelType w:val="multilevel"/>
    <w:tmpl w:val="1D06D2A4"/>
    <w:lvl w:ilvl="0">
      <w:start w:val="1"/>
      <w:numFmt w:val="chineseCountingThousand"/>
      <w:lvlText w:val="（%1）"/>
      <w:lvlJc w:val="left"/>
      <w:pPr>
        <w:tabs>
          <w:tab w:val="left" w:pos="420"/>
        </w:tabs>
        <w:ind w:left="0" w:firstLine="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nsid w:val="76310A70"/>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nsid w:val="76EB716F"/>
    <w:multiLevelType w:val="multilevel"/>
    <w:tmpl w:val="148A3A28"/>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6">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CCF6859"/>
    <w:multiLevelType w:val="hybridMultilevel"/>
    <w:tmpl w:val="5ACCA9EA"/>
    <w:lvl w:ilvl="0" w:tplc="04090013">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26"/>
  </w:num>
  <w:num w:numId="3">
    <w:abstractNumId w:val="24"/>
  </w:num>
  <w:num w:numId="4">
    <w:abstractNumId w:val="25"/>
  </w:num>
  <w:num w:numId="5">
    <w:abstractNumId w:val="1"/>
  </w:num>
  <w:num w:numId="6">
    <w:abstractNumId w:val="9"/>
  </w:num>
  <w:num w:numId="7">
    <w:abstractNumId w:val="44"/>
  </w:num>
  <w:num w:numId="8">
    <w:abstractNumId w:val="27"/>
  </w:num>
  <w:num w:numId="9">
    <w:abstractNumId w:val="23"/>
  </w:num>
  <w:num w:numId="10">
    <w:abstractNumId w:val="30"/>
  </w:num>
  <w:num w:numId="11">
    <w:abstractNumId w:val="4"/>
  </w:num>
  <w:num w:numId="12">
    <w:abstractNumId w:val="21"/>
  </w:num>
  <w:num w:numId="13">
    <w:abstractNumId w:val="6"/>
  </w:num>
  <w:num w:numId="14">
    <w:abstractNumId w:val="18"/>
  </w:num>
  <w:num w:numId="15">
    <w:abstractNumId w:val="41"/>
  </w:num>
  <w:num w:numId="16">
    <w:abstractNumId w:val="14"/>
  </w:num>
  <w:num w:numId="17">
    <w:abstractNumId w:val="2"/>
  </w:num>
  <w:num w:numId="18">
    <w:abstractNumId w:val="0"/>
  </w:num>
  <w:num w:numId="19">
    <w:abstractNumId w:val="7"/>
  </w:num>
  <w:num w:numId="20">
    <w:abstractNumId w:val="31"/>
  </w:num>
  <w:num w:numId="21">
    <w:abstractNumId w:val="42"/>
  </w:num>
  <w:num w:numId="22">
    <w:abstractNumId w:val="16"/>
  </w:num>
  <w:num w:numId="23">
    <w:abstractNumId w:val="36"/>
  </w:num>
  <w:num w:numId="24">
    <w:abstractNumId w:val="37"/>
  </w:num>
  <w:num w:numId="25">
    <w:abstractNumId w:val="10"/>
  </w:num>
  <w:num w:numId="26">
    <w:abstractNumId w:val="11"/>
  </w:num>
  <w:num w:numId="27">
    <w:abstractNumId w:val="29"/>
  </w:num>
  <w:num w:numId="28">
    <w:abstractNumId w:val="3"/>
  </w:num>
  <w:num w:numId="29">
    <w:abstractNumId w:val="34"/>
  </w:num>
  <w:num w:numId="30">
    <w:abstractNumId w:val="46"/>
  </w:num>
  <w:num w:numId="31">
    <w:abstractNumId w:val="8"/>
  </w:num>
  <w:num w:numId="32">
    <w:abstractNumId w:val="40"/>
  </w:num>
  <w:num w:numId="33">
    <w:abstractNumId w:val="5"/>
  </w:num>
  <w:num w:numId="34">
    <w:abstractNumId w:val="45"/>
  </w:num>
  <w:num w:numId="35">
    <w:abstractNumId w:val="28"/>
  </w:num>
  <w:num w:numId="36">
    <w:abstractNumId w:val="45"/>
  </w:num>
  <w:num w:numId="37">
    <w:abstractNumId w:val="22"/>
  </w:num>
  <w:num w:numId="38">
    <w:abstractNumId w:val="20"/>
  </w:num>
  <w:num w:numId="39">
    <w:abstractNumId w:val="19"/>
  </w:num>
  <w:num w:numId="40">
    <w:abstractNumId w:val="43"/>
  </w:num>
  <w:num w:numId="41">
    <w:abstractNumId w:val="32"/>
  </w:num>
  <w:num w:numId="42">
    <w:abstractNumId w:val="15"/>
  </w:num>
  <w:num w:numId="43">
    <w:abstractNumId w:val="13"/>
  </w:num>
  <w:num w:numId="44">
    <w:abstractNumId w:val="38"/>
  </w:num>
  <w:num w:numId="45">
    <w:abstractNumId w:val="47"/>
  </w:num>
  <w:num w:numId="46">
    <w:abstractNumId w:val="12"/>
  </w:num>
  <w:num w:numId="47">
    <w:abstractNumId w:val="17"/>
  </w:num>
  <w:num w:numId="48">
    <w:abstractNumId w:val="35"/>
  </w:num>
  <w:num w:numId="49">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6B8F"/>
    <w:rsid w:val="00012B0E"/>
    <w:rsid w:val="00025E03"/>
    <w:rsid w:val="00027005"/>
    <w:rsid w:val="00043C62"/>
    <w:rsid w:val="00055202"/>
    <w:rsid w:val="00055CA6"/>
    <w:rsid w:val="000621E8"/>
    <w:rsid w:val="00065CCB"/>
    <w:rsid w:val="00066495"/>
    <w:rsid w:val="0008088A"/>
    <w:rsid w:val="00082A0A"/>
    <w:rsid w:val="000848A1"/>
    <w:rsid w:val="000960D2"/>
    <w:rsid w:val="000B0B77"/>
    <w:rsid w:val="000B53FE"/>
    <w:rsid w:val="000D63E9"/>
    <w:rsid w:val="000D7D8D"/>
    <w:rsid w:val="000F395D"/>
    <w:rsid w:val="00102F9B"/>
    <w:rsid w:val="00107B4B"/>
    <w:rsid w:val="00117219"/>
    <w:rsid w:val="001325F1"/>
    <w:rsid w:val="0014130C"/>
    <w:rsid w:val="00151643"/>
    <w:rsid w:val="00152609"/>
    <w:rsid w:val="0017350B"/>
    <w:rsid w:val="00192A57"/>
    <w:rsid w:val="00195EAC"/>
    <w:rsid w:val="001961BB"/>
    <w:rsid w:val="001A1876"/>
    <w:rsid w:val="001B4158"/>
    <w:rsid w:val="001D3446"/>
    <w:rsid w:val="001D6971"/>
    <w:rsid w:val="001E12FB"/>
    <w:rsid w:val="001F4165"/>
    <w:rsid w:val="001F4FC1"/>
    <w:rsid w:val="00211D4A"/>
    <w:rsid w:val="00214DBB"/>
    <w:rsid w:val="00220149"/>
    <w:rsid w:val="00222638"/>
    <w:rsid w:val="00253542"/>
    <w:rsid w:val="0025660D"/>
    <w:rsid w:val="00261948"/>
    <w:rsid w:val="00281DDF"/>
    <w:rsid w:val="0029772B"/>
    <w:rsid w:val="002B1AF9"/>
    <w:rsid w:val="002B1D8F"/>
    <w:rsid w:val="002C2193"/>
    <w:rsid w:val="002C70C5"/>
    <w:rsid w:val="002C719A"/>
    <w:rsid w:val="002C7A60"/>
    <w:rsid w:val="002F363E"/>
    <w:rsid w:val="002F7706"/>
    <w:rsid w:val="00311D18"/>
    <w:rsid w:val="00324650"/>
    <w:rsid w:val="00325A49"/>
    <w:rsid w:val="003438A7"/>
    <w:rsid w:val="00347C4D"/>
    <w:rsid w:val="003623F0"/>
    <w:rsid w:val="00390629"/>
    <w:rsid w:val="003A6FA9"/>
    <w:rsid w:val="003B1F48"/>
    <w:rsid w:val="003C5707"/>
    <w:rsid w:val="003E63B4"/>
    <w:rsid w:val="003E6D81"/>
    <w:rsid w:val="00402AFB"/>
    <w:rsid w:val="00414292"/>
    <w:rsid w:val="00422809"/>
    <w:rsid w:val="00425521"/>
    <w:rsid w:val="00444B64"/>
    <w:rsid w:val="00452AC5"/>
    <w:rsid w:val="00457C65"/>
    <w:rsid w:val="00471409"/>
    <w:rsid w:val="00473E6B"/>
    <w:rsid w:val="00481413"/>
    <w:rsid w:val="004815EE"/>
    <w:rsid w:val="00490068"/>
    <w:rsid w:val="00490CD7"/>
    <w:rsid w:val="004B2EF4"/>
    <w:rsid w:val="004B67BC"/>
    <w:rsid w:val="004C06E0"/>
    <w:rsid w:val="004E40B2"/>
    <w:rsid w:val="004E4B0F"/>
    <w:rsid w:val="00502909"/>
    <w:rsid w:val="00514ACE"/>
    <w:rsid w:val="00517597"/>
    <w:rsid w:val="00520E26"/>
    <w:rsid w:val="00524C40"/>
    <w:rsid w:val="00526BB2"/>
    <w:rsid w:val="005311BB"/>
    <w:rsid w:val="005411BE"/>
    <w:rsid w:val="00553A4E"/>
    <w:rsid w:val="0056700E"/>
    <w:rsid w:val="00567293"/>
    <w:rsid w:val="0058487A"/>
    <w:rsid w:val="005963E2"/>
    <w:rsid w:val="005D1405"/>
    <w:rsid w:val="005E22B9"/>
    <w:rsid w:val="00604710"/>
    <w:rsid w:val="00626F93"/>
    <w:rsid w:val="00635981"/>
    <w:rsid w:val="00643EC6"/>
    <w:rsid w:val="006453A6"/>
    <w:rsid w:val="00654460"/>
    <w:rsid w:val="00671102"/>
    <w:rsid w:val="00676233"/>
    <w:rsid w:val="00684606"/>
    <w:rsid w:val="00695BEF"/>
    <w:rsid w:val="006A5B4F"/>
    <w:rsid w:val="006B4033"/>
    <w:rsid w:val="006B6FBD"/>
    <w:rsid w:val="006D2D4A"/>
    <w:rsid w:val="006E290A"/>
    <w:rsid w:val="00701469"/>
    <w:rsid w:val="007068D9"/>
    <w:rsid w:val="00731842"/>
    <w:rsid w:val="00741367"/>
    <w:rsid w:val="0074329A"/>
    <w:rsid w:val="00745506"/>
    <w:rsid w:val="00747342"/>
    <w:rsid w:val="007525C4"/>
    <w:rsid w:val="007552F0"/>
    <w:rsid w:val="007624FD"/>
    <w:rsid w:val="007728FB"/>
    <w:rsid w:val="00782072"/>
    <w:rsid w:val="007822AB"/>
    <w:rsid w:val="00794706"/>
    <w:rsid w:val="007A0E91"/>
    <w:rsid w:val="007A489E"/>
    <w:rsid w:val="007B6EF5"/>
    <w:rsid w:val="007C7F0E"/>
    <w:rsid w:val="007D514D"/>
    <w:rsid w:val="007D5A1B"/>
    <w:rsid w:val="008036FE"/>
    <w:rsid w:val="00804843"/>
    <w:rsid w:val="00811F6E"/>
    <w:rsid w:val="008150A4"/>
    <w:rsid w:val="0082201F"/>
    <w:rsid w:val="008510B2"/>
    <w:rsid w:val="00853B72"/>
    <w:rsid w:val="008558CE"/>
    <w:rsid w:val="008562B0"/>
    <w:rsid w:val="00861A92"/>
    <w:rsid w:val="00874AE7"/>
    <w:rsid w:val="00883F8A"/>
    <w:rsid w:val="00887087"/>
    <w:rsid w:val="008907D7"/>
    <w:rsid w:val="008930C7"/>
    <w:rsid w:val="008B54DA"/>
    <w:rsid w:val="008B6DF7"/>
    <w:rsid w:val="008D059A"/>
    <w:rsid w:val="00911B5D"/>
    <w:rsid w:val="009133F5"/>
    <w:rsid w:val="00913F58"/>
    <w:rsid w:val="0091687A"/>
    <w:rsid w:val="00916B7A"/>
    <w:rsid w:val="00965850"/>
    <w:rsid w:val="0097044F"/>
    <w:rsid w:val="00970DFF"/>
    <w:rsid w:val="009908AC"/>
    <w:rsid w:val="00997155"/>
    <w:rsid w:val="009A1AA1"/>
    <w:rsid w:val="009D35A0"/>
    <w:rsid w:val="009E0800"/>
    <w:rsid w:val="00A002E6"/>
    <w:rsid w:val="00A03FFF"/>
    <w:rsid w:val="00A06AA6"/>
    <w:rsid w:val="00A1777D"/>
    <w:rsid w:val="00A33952"/>
    <w:rsid w:val="00A42326"/>
    <w:rsid w:val="00A55E63"/>
    <w:rsid w:val="00A66B8F"/>
    <w:rsid w:val="00A802F1"/>
    <w:rsid w:val="00AA668D"/>
    <w:rsid w:val="00AA76BD"/>
    <w:rsid w:val="00AB57CF"/>
    <w:rsid w:val="00AB63F5"/>
    <w:rsid w:val="00AC0B01"/>
    <w:rsid w:val="00B06499"/>
    <w:rsid w:val="00B07EAD"/>
    <w:rsid w:val="00B21183"/>
    <w:rsid w:val="00B2447C"/>
    <w:rsid w:val="00B47BB3"/>
    <w:rsid w:val="00B5248D"/>
    <w:rsid w:val="00B56C1A"/>
    <w:rsid w:val="00B61350"/>
    <w:rsid w:val="00B734CE"/>
    <w:rsid w:val="00B77F19"/>
    <w:rsid w:val="00B94149"/>
    <w:rsid w:val="00BA5652"/>
    <w:rsid w:val="00BA6AA5"/>
    <w:rsid w:val="00BB45B5"/>
    <w:rsid w:val="00BB72C9"/>
    <w:rsid w:val="00BC5DC0"/>
    <w:rsid w:val="00BE3C91"/>
    <w:rsid w:val="00BE7A97"/>
    <w:rsid w:val="00BF702D"/>
    <w:rsid w:val="00C03DA1"/>
    <w:rsid w:val="00C07708"/>
    <w:rsid w:val="00C27AB8"/>
    <w:rsid w:val="00C30AF9"/>
    <w:rsid w:val="00C34CFA"/>
    <w:rsid w:val="00C519A0"/>
    <w:rsid w:val="00C61BD0"/>
    <w:rsid w:val="00C633EB"/>
    <w:rsid w:val="00C678A1"/>
    <w:rsid w:val="00C80747"/>
    <w:rsid w:val="00C8205F"/>
    <w:rsid w:val="00C85958"/>
    <w:rsid w:val="00C9725C"/>
    <w:rsid w:val="00CB2DD3"/>
    <w:rsid w:val="00CB5313"/>
    <w:rsid w:val="00CB7374"/>
    <w:rsid w:val="00CC0D59"/>
    <w:rsid w:val="00CC5C42"/>
    <w:rsid w:val="00CD3682"/>
    <w:rsid w:val="00CE58E5"/>
    <w:rsid w:val="00D13BCA"/>
    <w:rsid w:val="00D15DC3"/>
    <w:rsid w:val="00D214A3"/>
    <w:rsid w:val="00D31C8B"/>
    <w:rsid w:val="00D35236"/>
    <w:rsid w:val="00D55CC9"/>
    <w:rsid w:val="00D55F26"/>
    <w:rsid w:val="00D6337A"/>
    <w:rsid w:val="00D66802"/>
    <w:rsid w:val="00D675FC"/>
    <w:rsid w:val="00D8420F"/>
    <w:rsid w:val="00D849B0"/>
    <w:rsid w:val="00D94CCB"/>
    <w:rsid w:val="00DB4116"/>
    <w:rsid w:val="00DC6A4F"/>
    <w:rsid w:val="00DE472C"/>
    <w:rsid w:val="00DF0E33"/>
    <w:rsid w:val="00E02284"/>
    <w:rsid w:val="00E052D4"/>
    <w:rsid w:val="00E15B05"/>
    <w:rsid w:val="00E15BC5"/>
    <w:rsid w:val="00E17E06"/>
    <w:rsid w:val="00E26CE9"/>
    <w:rsid w:val="00E4384A"/>
    <w:rsid w:val="00E60FD0"/>
    <w:rsid w:val="00E62B93"/>
    <w:rsid w:val="00E7666B"/>
    <w:rsid w:val="00E862A1"/>
    <w:rsid w:val="00E979D4"/>
    <w:rsid w:val="00EA59F6"/>
    <w:rsid w:val="00ED23D7"/>
    <w:rsid w:val="00ED489D"/>
    <w:rsid w:val="00ED7449"/>
    <w:rsid w:val="00EF2B04"/>
    <w:rsid w:val="00EF4607"/>
    <w:rsid w:val="00F04196"/>
    <w:rsid w:val="00F05D5E"/>
    <w:rsid w:val="00F07843"/>
    <w:rsid w:val="00F07D13"/>
    <w:rsid w:val="00F15F7A"/>
    <w:rsid w:val="00F2519F"/>
    <w:rsid w:val="00F26386"/>
    <w:rsid w:val="00F65923"/>
    <w:rsid w:val="00F86B23"/>
    <w:rsid w:val="00FD08CE"/>
    <w:rsid w:val="00FD3E4D"/>
    <w:rsid w:val="10041B6C"/>
    <w:rsid w:val="1837393D"/>
    <w:rsid w:val="1FA37E73"/>
    <w:rsid w:val="23475BA8"/>
    <w:rsid w:val="29073DD9"/>
    <w:rsid w:val="404F30D4"/>
    <w:rsid w:val="406F7AAF"/>
    <w:rsid w:val="408D4F7B"/>
    <w:rsid w:val="47717FE4"/>
    <w:rsid w:val="56993625"/>
    <w:rsid w:val="632D30D5"/>
    <w:rsid w:val="6D2F62C1"/>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F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13F58"/>
    <w:rPr>
      <w:sz w:val="24"/>
      <w:szCs w:val="24"/>
    </w:rPr>
  </w:style>
  <w:style w:type="paragraph" w:styleId="a4">
    <w:name w:val="Balloon Text"/>
    <w:basedOn w:val="a"/>
    <w:link w:val="Char0"/>
    <w:uiPriority w:val="99"/>
    <w:unhideWhenUsed/>
    <w:qFormat/>
    <w:rsid w:val="00913F58"/>
    <w:rPr>
      <w:sz w:val="18"/>
      <w:szCs w:val="18"/>
    </w:rPr>
  </w:style>
  <w:style w:type="paragraph" w:styleId="a5">
    <w:name w:val="footer"/>
    <w:basedOn w:val="a"/>
    <w:link w:val="Char1"/>
    <w:uiPriority w:val="99"/>
    <w:unhideWhenUsed/>
    <w:rsid w:val="00913F58"/>
    <w:pPr>
      <w:tabs>
        <w:tab w:val="center" w:pos="4153"/>
        <w:tab w:val="right" w:pos="8306"/>
      </w:tabs>
      <w:snapToGrid w:val="0"/>
      <w:jc w:val="left"/>
    </w:pPr>
    <w:rPr>
      <w:sz w:val="18"/>
      <w:szCs w:val="18"/>
    </w:rPr>
  </w:style>
  <w:style w:type="paragraph" w:styleId="a6">
    <w:name w:val="header"/>
    <w:basedOn w:val="a"/>
    <w:link w:val="Char2"/>
    <w:uiPriority w:val="99"/>
    <w:unhideWhenUsed/>
    <w:rsid w:val="00913F58"/>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913F58"/>
    <w:rPr>
      <w:color w:val="0000FF"/>
      <w:u w:val="single"/>
    </w:rPr>
  </w:style>
  <w:style w:type="table" w:styleId="a8">
    <w:name w:val="Table Grid"/>
    <w:basedOn w:val="a1"/>
    <w:qFormat/>
    <w:rsid w:val="00913F5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913F58"/>
    <w:pPr>
      <w:ind w:firstLineChars="200" w:firstLine="420"/>
    </w:pPr>
  </w:style>
  <w:style w:type="character" w:customStyle="1" w:styleId="Char2">
    <w:name w:val="页眉 Char"/>
    <w:basedOn w:val="a0"/>
    <w:link w:val="a6"/>
    <w:uiPriority w:val="99"/>
    <w:rsid w:val="00913F58"/>
    <w:rPr>
      <w:sz w:val="18"/>
      <w:szCs w:val="18"/>
    </w:rPr>
  </w:style>
  <w:style w:type="character" w:customStyle="1" w:styleId="Char1">
    <w:name w:val="页脚 Char"/>
    <w:basedOn w:val="a0"/>
    <w:link w:val="a5"/>
    <w:uiPriority w:val="99"/>
    <w:rsid w:val="00913F58"/>
    <w:rPr>
      <w:sz w:val="18"/>
      <w:szCs w:val="18"/>
    </w:rPr>
  </w:style>
  <w:style w:type="character" w:customStyle="1" w:styleId="Char">
    <w:name w:val="正文文本 Char"/>
    <w:link w:val="a3"/>
    <w:qFormat/>
    <w:rsid w:val="00913F58"/>
    <w:rPr>
      <w:sz w:val="24"/>
      <w:szCs w:val="24"/>
    </w:rPr>
  </w:style>
  <w:style w:type="character" w:customStyle="1" w:styleId="Char10">
    <w:name w:val="正文文本 Char1"/>
    <w:basedOn w:val="a0"/>
    <w:uiPriority w:val="99"/>
    <w:semiHidden/>
    <w:qFormat/>
    <w:rsid w:val="00913F58"/>
  </w:style>
  <w:style w:type="character" w:customStyle="1" w:styleId="Char0">
    <w:name w:val="批注框文本 Char"/>
    <w:basedOn w:val="a0"/>
    <w:link w:val="a4"/>
    <w:uiPriority w:val="99"/>
    <w:semiHidden/>
    <w:qFormat/>
    <w:rsid w:val="00913F58"/>
    <w:rPr>
      <w:sz w:val="18"/>
      <w:szCs w:val="18"/>
    </w:rPr>
  </w:style>
  <w:style w:type="character" w:customStyle="1" w:styleId="xdrichtextbox2">
    <w:name w:val="xdrichtextbox2"/>
    <w:basedOn w:val="a0"/>
    <w:qFormat/>
    <w:rsid w:val="00913F58"/>
    <w:rPr>
      <w:color w:val="0000FF"/>
      <w:sz w:val="18"/>
      <w:szCs w:val="18"/>
      <w:u w:val="none"/>
      <w:bdr w:val="single" w:sz="8" w:space="0" w:color="DCDCDC"/>
      <w:shd w:val="clear" w:color="auto" w:fill="FFFFFF"/>
    </w:rPr>
  </w:style>
  <w:style w:type="paragraph" w:customStyle="1" w:styleId="Style3">
    <w:name w:val="_Style 3"/>
    <w:basedOn w:val="a"/>
    <w:uiPriority w:val="99"/>
    <w:qFormat/>
    <w:rsid w:val="00913F58"/>
    <w:pPr>
      <w:ind w:firstLineChars="200" w:firstLine="420"/>
    </w:pPr>
    <w:rPr>
      <w:rFonts w:ascii="Times New Roman" w:eastAsia="宋体" w:hAnsi="Times New Roman" w:cs="Times New Roman"/>
      <w:szCs w:val="24"/>
    </w:rPr>
  </w:style>
  <w:style w:type="paragraph" w:customStyle="1" w:styleId="10">
    <w:name w:val="无间隔1"/>
    <w:uiPriority w:val="99"/>
    <w:qFormat/>
    <w:rsid w:val="00913F58"/>
    <w:pPr>
      <w:adjustRightInd w:val="0"/>
      <w:snapToGrid w:val="0"/>
    </w:pPr>
    <w:rPr>
      <w:rFonts w:ascii="Tahoma" w:eastAsia="微软雅黑" w:hAnsi="Tahoma" w:cs="Times New Roman"/>
      <w:sz w:val="22"/>
      <w:szCs w:val="22"/>
    </w:rPr>
  </w:style>
  <w:style w:type="paragraph" w:styleId="a9">
    <w:name w:val="List Paragraph"/>
    <w:basedOn w:val="a"/>
    <w:uiPriority w:val="34"/>
    <w:unhideWhenUsed/>
    <w:qFormat/>
    <w:rsid w:val="00425521"/>
    <w:pPr>
      <w:ind w:firstLineChars="200" w:firstLine="420"/>
    </w:pPr>
  </w:style>
  <w:style w:type="paragraph" w:styleId="aa">
    <w:name w:val="Plain Text"/>
    <w:basedOn w:val="a"/>
    <w:link w:val="Char3"/>
    <w:unhideWhenUsed/>
    <w:qFormat/>
    <w:rsid w:val="00E7666B"/>
    <w:pPr>
      <w:widowControl/>
      <w:adjustRightInd w:val="0"/>
      <w:snapToGrid w:val="0"/>
      <w:ind w:firstLineChars="200" w:firstLine="200"/>
      <w:jc w:val="left"/>
    </w:pPr>
    <w:rPr>
      <w:rFonts w:ascii="宋体" w:eastAsia="微软雅黑" w:hAnsi="Courier New" w:cs="Courier New"/>
      <w:kern w:val="0"/>
      <w:sz w:val="22"/>
      <w:szCs w:val="21"/>
    </w:rPr>
  </w:style>
  <w:style w:type="character" w:customStyle="1" w:styleId="Char3">
    <w:name w:val="纯文本 Char"/>
    <w:basedOn w:val="a0"/>
    <w:link w:val="aa"/>
    <w:qFormat/>
    <w:rsid w:val="00E7666B"/>
    <w:rPr>
      <w:rFonts w:ascii="宋体" w:eastAsia="微软雅黑" w:hAnsi="Courier New" w:cs="Courier New"/>
      <w:sz w:val="22"/>
      <w:szCs w:val="21"/>
    </w:rPr>
  </w:style>
  <w:style w:type="paragraph" w:customStyle="1" w:styleId="2">
    <w:name w:val="列出段落2"/>
    <w:basedOn w:val="a"/>
    <w:uiPriority w:val="34"/>
    <w:qFormat/>
    <w:rsid w:val="00390629"/>
    <w:pPr>
      <w:widowControl/>
      <w:adjustRightInd w:val="0"/>
      <w:snapToGrid w:val="0"/>
      <w:spacing w:after="200"/>
      <w:ind w:firstLineChars="200" w:firstLine="420"/>
      <w:jc w:val="left"/>
    </w:pPr>
    <w:rPr>
      <w:rFonts w:ascii="Tahoma" w:eastAsia="微软雅黑" w:hAnsi="Tahoma"/>
      <w:kern w:val="0"/>
      <w:sz w:val="22"/>
    </w:rPr>
  </w:style>
  <w:style w:type="paragraph" w:customStyle="1" w:styleId="11">
    <w:name w:val="纯文本1"/>
    <w:basedOn w:val="a"/>
    <w:qFormat/>
    <w:rsid w:val="00BB45B5"/>
    <w:pPr>
      <w:widowControl/>
      <w:jc w:val="left"/>
    </w:pPr>
    <w:rPr>
      <w:rFonts w:ascii="宋体" w:eastAsia="微软雅黑" w:hAnsi="Courier New" w:cs="Times New Roman"/>
      <w:kern w:val="0"/>
      <w:sz w:val="20"/>
      <w:szCs w:val="21"/>
    </w:rPr>
  </w:style>
  <w:style w:type="paragraph" w:customStyle="1" w:styleId="100">
    <w:name w:val="1_0"/>
    <w:basedOn w:val="a"/>
    <w:next w:val="11"/>
    <w:qFormat/>
    <w:rsid w:val="00BB45B5"/>
    <w:rPr>
      <w:rFonts w:ascii="宋体" w:eastAsia="宋体" w:hAnsi="Courier New"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887E6-7CDC-4DAE-BDA9-11393E22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1363</Words>
  <Characters>7774</Characters>
  <Application>Microsoft Office Word</Application>
  <DocSecurity>0</DocSecurity>
  <Lines>64</Lines>
  <Paragraphs>18</Paragraphs>
  <ScaleCrop>false</ScaleCrop>
  <Company>dxc</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吴伯章</cp:lastModifiedBy>
  <cp:revision>13</cp:revision>
  <cp:lastPrinted>2018-10-31T03:54:00Z</cp:lastPrinted>
  <dcterms:created xsi:type="dcterms:W3CDTF">2019-10-08T10:21:00Z</dcterms:created>
  <dcterms:modified xsi:type="dcterms:W3CDTF">2019-10-09T11:00:00Z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