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C21A0E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C21A0E" w:rsidRDefault="00162827" w:rsidP="00347347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广州大学城综合管沟更换感温光纤工程</w:t>
      </w:r>
    </w:p>
    <w:p w:rsidR="00445711" w:rsidRDefault="000B399F" w:rsidP="00347347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竞选</w:t>
      </w:r>
      <w:r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162827">
        <w:rPr>
          <w:rFonts w:asciiTheme="minorEastAsia" w:hAnsiTheme="minorEastAsia" w:hint="eastAsia"/>
          <w:sz w:val="28"/>
          <w:szCs w:val="28"/>
        </w:rPr>
        <w:t>广州大学城综合管沟更换感温光纤工程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162827">
        <w:rPr>
          <w:rFonts w:asciiTheme="minorEastAsia" w:hAnsiTheme="minorEastAsia" w:hint="eastAsia"/>
          <w:sz w:val="28"/>
          <w:szCs w:val="28"/>
        </w:rPr>
        <w:t>广州大学城综合管沟更换感温光纤工程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按采购人提供的竞选文件、工程量清单等资料，承包</w:t>
      </w:r>
      <w:r w:rsidR="00162827">
        <w:rPr>
          <w:rFonts w:asciiTheme="minorEastAsia" w:hAnsiTheme="minorEastAsia" w:hint="eastAsia"/>
          <w:sz w:val="28"/>
          <w:szCs w:val="28"/>
        </w:rPr>
        <w:t>广州大学城综合管沟更换感温光纤工程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2439DC" w:rsidRDefault="002439DC" w:rsidP="00A606AD">
      <w:pPr>
        <w:tabs>
          <w:tab w:val="left" w:pos="0"/>
          <w:tab w:val="left" w:pos="720"/>
        </w:tabs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（四）具备</w:t>
      </w:r>
      <w:r w:rsidR="00162827">
        <w:rPr>
          <w:rFonts w:hint="eastAsia"/>
          <w:sz w:val="28"/>
          <w:szCs w:val="28"/>
        </w:rPr>
        <w:t>消防设施工程专业承包贰级</w:t>
      </w:r>
      <w:r w:rsidR="00C21A0E">
        <w:rPr>
          <w:rFonts w:hint="eastAsia"/>
          <w:sz w:val="28"/>
          <w:szCs w:val="28"/>
        </w:rPr>
        <w:t>或以上资质</w:t>
      </w:r>
      <w:r w:rsidR="00A606AD">
        <w:rPr>
          <w:rFonts w:hint="eastAsia"/>
          <w:sz w:val="28"/>
          <w:szCs w:val="28"/>
        </w:rPr>
        <w:t>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（五）投标人近3年内(</w:t>
      </w:r>
      <w:r w:rsidR="009F5C46">
        <w:rPr>
          <w:rFonts w:asciiTheme="minorEastAsia" w:hAnsiTheme="minorEastAsia" w:hint="eastAsia"/>
          <w:sz w:val="28"/>
          <w:szCs w:val="28"/>
        </w:rPr>
        <w:t>2017</w:t>
      </w:r>
      <w:r w:rsidRPr="00BC48B0">
        <w:rPr>
          <w:rFonts w:asciiTheme="minorEastAsia" w:hAnsiTheme="minorEastAsia" w:hint="eastAsia"/>
          <w:sz w:val="28"/>
          <w:szCs w:val="28"/>
        </w:rPr>
        <w:t>年1月1日至今)完成过质量合格的类似</w:t>
      </w:r>
      <w:r w:rsidR="00884D2D" w:rsidRPr="00BC48B0">
        <w:rPr>
          <w:rFonts w:asciiTheme="minorEastAsia" w:hAnsiTheme="minorEastAsia" w:hint="eastAsia"/>
          <w:sz w:val="28"/>
          <w:szCs w:val="28"/>
        </w:rPr>
        <w:t>工程</w:t>
      </w:r>
      <w:r w:rsidRPr="00BC48B0">
        <w:rPr>
          <w:rFonts w:asciiTheme="minorEastAsia" w:hAnsiTheme="minorEastAsia" w:hint="eastAsia"/>
          <w:sz w:val="28"/>
          <w:szCs w:val="28"/>
        </w:rPr>
        <w:t>项目业绩（需提供合同等相关证明材料复印件）；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3D219D">
        <w:rPr>
          <w:rFonts w:asciiTheme="minorEastAsia" w:hAnsiTheme="minorEastAsia"/>
          <w:sz w:val="28"/>
          <w:szCs w:val="28"/>
          <w:u w:val="single"/>
        </w:rPr>
        <w:t>5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3D219D">
        <w:rPr>
          <w:rFonts w:asciiTheme="minorEastAsia" w:hAnsiTheme="minorEastAsia"/>
          <w:sz w:val="28"/>
          <w:szCs w:val="28"/>
          <w:u w:val="single"/>
        </w:rPr>
        <w:t>15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3D219D">
        <w:rPr>
          <w:rFonts w:asciiTheme="minorEastAsia" w:hAnsiTheme="minorEastAsia"/>
          <w:sz w:val="28"/>
          <w:szCs w:val="28"/>
          <w:u w:val="single"/>
        </w:rPr>
        <w:t>5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3D219D">
        <w:rPr>
          <w:rFonts w:asciiTheme="minorEastAsia" w:hAnsiTheme="minorEastAsia"/>
          <w:sz w:val="28"/>
          <w:szCs w:val="28"/>
          <w:u w:val="single"/>
        </w:rPr>
        <w:t>26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="002215E6" w:rsidRPr="002215E6">
        <w:rPr>
          <w:rFonts w:asciiTheme="minorEastAsia" w:hAnsiTheme="minorEastAsia" w:cs="宋体"/>
          <w:color w:val="000000"/>
          <w:sz w:val="28"/>
          <w:szCs w:val="28"/>
        </w:rPr>
        <w:t>http://zbtb.gd.gov.cn/login</w:t>
      </w:r>
      <w:r w:rsidR="004C5BA8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C21A0E">
        <w:rPr>
          <w:rFonts w:asciiTheme="minorEastAsia" w:hAnsiTheme="minorEastAsia" w:cs="宋体" w:hint="eastAsia"/>
          <w:bCs/>
          <w:color w:val="000000"/>
          <w:sz w:val="28"/>
          <w:szCs w:val="28"/>
        </w:rPr>
        <w:lastRenderedPageBreak/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网站（网址：https://www.gzuci.com/）上发布，并视为有效送达。本公告的修改、补充，在</w:t>
      </w:r>
      <w:r w:rsidR="00C21A0E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C21A0E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</w:t>
      </w:r>
      <w:r w:rsidRPr="00BC48B0">
        <w:rPr>
          <w:rFonts w:asciiTheme="minorEastAsia" w:hAnsiTheme="minorEastAsia"/>
          <w:sz w:val="28"/>
          <w:szCs w:val="28"/>
        </w:rPr>
        <w:t>投标</w:t>
      </w:r>
      <w:r w:rsidRPr="00BC48B0">
        <w:rPr>
          <w:rFonts w:asciiTheme="minorEastAsia" w:hAnsiTheme="minorEastAsia" w:hint="eastAsia"/>
          <w:sz w:val="28"/>
          <w:szCs w:val="28"/>
        </w:rPr>
        <w:t>单位以</w:t>
      </w:r>
      <w:r w:rsidRPr="00BC48B0">
        <w:rPr>
          <w:rFonts w:asciiTheme="minorEastAsia" w:hAnsiTheme="minorEastAsia"/>
          <w:sz w:val="28"/>
          <w:szCs w:val="28"/>
        </w:rPr>
        <w:t>密封的</w:t>
      </w:r>
      <w:r w:rsidRPr="00BC48B0">
        <w:rPr>
          <w:rFonts w:asciiTheme="minorEastAsia" w:hAnsiTheme="minorEastAsia" w:hint="eastAsia"/>
          <w:sz w:val="28"/>
          <w:szCs w:val="28"/>
        </w:rPr>
        <w:t>形式</w:t>
      </w:r>
      <w:r w:rsidR="00162827">
        <w:rPr>
          <w:rFonts w:ascii="宋体" w:hAnsi="宋体" w:cs="Arial" w:hint="eastAsia"/>
          <w:color w:val="000000"/>
          <w:sz w:val="28"/>
          <w:szCs w:val="28"/>
        </w:rPr>
        <w:t>（一式一份，无需装订）</w:t>
      </w:r>
      <w:r w:rsidRPr="00BC48B0">
        <w:rPr>
          <w:rFonts w:asciiTheme="minorEastAsia" w:hAnsiTheme="minorEastAsia" w:hint="eastAsia"/>
          <w:sz w:val="28"/>
          <w:szCs w:val="28"/>
        </w:rPr>
        <w:t>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3D219D">
        <w:rPr>
          <w:rFonts w:asciiTheme="minorEastAsia" w:hAnsiTheme="minorEastAsia"/>
          <w:sz w:val="28"/>
          <w:szCs w:val="28"/>
          <w:u w:val="single"/>
        </w:rPr>
        <w:t>5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3D219D">
        <w:rPr>
          <w:rFonts w:asciiTheme="minorEastAsia" w:hAnsiTheme="minorEastAsia"/>
          <w:sz w:val="28"/>
          <w:szCs w:val="28"/>
          <w:u w:val="single"/>
        </w:rPr>
        <w:t>26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C21A0E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C21A0E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3824B3" w:rsidRDefault="000B399F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9F5C46"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年</w:t>
      </w:r>
      <w:r w:rsidR="003D219D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 w:rsidR="003D219D">
        <w:rPr>
          <w:sz w:val="28"/>
          <w:szCs w:val="28"/>
        </w:rPr>
        <w:t>15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E34" w:rsidRDefault="00557E34" w:rsidP="00D84151">
      <w:r>
        <w:separator/>
      </w:r>
    </w:p>
  </w:endnote>
  <w:endnote w:type="continuationSeparator" w:id="0">
    <w:p w:rsidR="00557E34" w:rsidRDefault="00557E34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E34" w:rsidRDefault="00557E34" w:rsidP="00D84151">
      <w:r>
        <w:separator/>
      </w:r>
    </w:p>
  </w:footnote>
  <w:footnote w:type="continuationSeparator" w:id="0">
    <w:p w:rsidR="00557E34" w:rsidRDefault="00557E34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4DDC"/>
    <w:rsid w:val="00023185"/>
    <w:rsid w:val="000258FA"/>
    <w:rsid w:val="00035522"/>
    <w:rsid w:val="0003583F"/>
    <w:rsid w:val="00036C73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46CF0"/>
    <w:rsid w:val="0015710B"/>
    <w:rsid w:val="00162827"/>
    <w:rsid w:val="00164166"/>
    <w:rsid w:val="00165BF5"/>
    <w:rsid w:val="001846F8"/>
    <w:rsid w:val="001A4192"/>
    <w:rsid w:val="001A67D7"/>
    <w:rsid w:val="001E066E"/>
    <w:rsid w:val="001E513B"/>
    <w:rsid w:val="001E541C"/>
    <w:rsid w:val="0020041D"/>
    <w:rsid w:val="002215E6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7756F"/>
    <w:rsid w:val="00284D9C"/>
    <w:rsid w:val="00294C94"/>
    <w:rsid w:val="002A21B4"/>
    <w:rsid w:val="002A61BA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23793"/>
    <w:rsid w:val="00347347"/>
    <w:rsid w:val="00357F42"/>
    <w:rsid w:val="003824B3"/>
    <w:rsid w:val="00393015"/>
    <w:rsid w:val="003979DF"/>
    <w:rsid w:val="003B0643"/>
    <w:rsid w:val="003B1E3E"/>
    <w:rsid w:val="003B3451"/>
    <w:rsid w:val="003B4C56"/>
    <w:rsid w:val="003B652D"/>
    <w:rsid w:val="003C306A"/>
    <w:rsid w:val="003D219D"/>
    <w:rsid w:val="003D7287"/>
    <w:rsid w:val="003F174B"/>
    <w:rsid w:val="003F55FF"/>
    <w:rsid w:val="00405C48"/>
    <w:rsid w:val="00415C79"/>
    <w:rsid w:val="00441BB0"/>
    <w:rsid w:val="00445711"/>
    <w:rsid w:val="00451AA5"/>
    <w:rsid w:val="0049640D"/>
    <w:rsid w:val="004A11BE"/>
    <w:rsid w:val="004A3D83"/>
    <w:rsid w:val="004B181B"/>
    <w:rsid w:val="004C0DB3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57E34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70481B"/>
    <w:rsid w:val="00734B10"/>
    <w:rsid w:val="00740803"/>
    <w:rsid w:val="00780819"/>
    <w:rsid w:val="00780C2C"/>
    <w:rsid w:val="00780CD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890"/>
    <w:rsid w:val="00884D2D"/>
    <w:rsid w:val="0088639D"/>
    <w:rsid w:val="00890EA3"/>
    <w:rsid w:val="00893B61"/>
    <w:rsid w:val="00897C0E"/>
    <w:rsid w:val="008B3567"/>
    <w:rsid w:val="008E7D2E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75265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9F5C46"/>
    <w:rsid w:val="00A16C85"/>
    <w:rsid w:val="00A2205E"/>
    <w:rsid w:val="00A32722"/>
    <w:rsid w:val="00A43756"/>
    <w:rsid w:val="00A5053D"/>
    <w:rsid w:val="00A54FAE"/>
    <w:rsid w:val="00A606AD"/>
    <w:rsid w:val="00A82851"/>
    <w:rsid w:val="00A84305"/>
    <w:rsid w:val="00A9420E"/>
    <w:rsid w:val="00AA126E"/>
    <w:rsid w:val="00AA53C3"/>
    <w:rsid w:val="00AB2271"/>
    <w:rsid w:val="00AC4025"/>
    <w:rsid w:val="00AD1409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C3B2A"/>
    <w:rsid w:val="00BC3E3D"/>
    <w:rsid w:val="00BC48B0"/>
    <w:rsid w:val="00BF2F9C"/>
    <w:rsid w:val="00BF39C6"/>
    <w:rsid w:val="00BF4D16"/>
    <w:rsid w:val="00BF5CCA"/>
    <w:rsid w:val="00BF5FAC"/>
    <w:rsid w:val="00C04453"/>
    <w:rsid w:val="00C0565C"/>
    <w:rsid w:val="00C10BD8"/>
    <w:rsid w:val="00C13E92"/>
    <w:rsid w:val="00C21A0E"/>
    <w:rsid w:val="00C34576"/>
    <w:rsid w:val="00C43995"/>
    <w:rsid w:val="00C455EA"/>
    <w:rsid w:val="00C7011E"/>
    <w:rsid w:val="00C92E97"/>
    <w:rsid w:val="00C9664F"/>
    <w:rsid w:val="00CA1281"/>
    <w:rsid w:val="00CC3095"/>
    <w:rsid w:val="00CE7827"/>
    <w:rsid w:val="00CF427A"/>
    <w:rsid w:val="00D22F34"/>
    <w:rsid w:val="00D26519"/>
    <w:rsid w:val="00D33AFD"/>
    <w:rsid w:val="00D3690B"/>
    <w:rsid w:val="00D37EF3"/>
    <w:rsid w:val="00D41217"/>
    <w:rsid w:val="00D62F0D"/>
    <w:rsid w:val="00D72933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CC2"/>
    <w:rsid w:val="00EB7091"/>
    <w:rsid w:val="00ED183E"/>
    <w:rsid w:val="00ED3863"/>
    <w:rsid w:val="00F00186"/>
    <w:rsid w:val="00F03E57"/>
    <w:rsid w:val="00F041C3"/>
    <w:rsid w:val="00F140F5"/>
    <w:rsid w:val="00F1640E"/>
    <w:rsid w:val="00F40200"/>
    <w:rsid w:val="00F53EE8"/>
    <w:rsid w:val="00F54A9A"/>
    <w:rsid w:val="00F60E86"/>
    <w:rsid w:val="00F67894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A115C6-6131-4E8B-A119-4FB92547B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152</Words>
  <Characters>869</Characters>
  <Application>Microsoft Office Word</Application>
  <DocSecurity>0</DocSecurity>
  <Lines>7</Lines>
  <Paragraphs>2</Paragraphs>
  <ScaleCrop>false</ScaleCrop>
  <Company>dxc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44</cp:revision>
  <dcterms:created xsi:type="dcterms:W3CDTF">2018-09-05T02:59:00Z</dcterms:created>
  <dcterms:modified xsi:type="dcterms:W3CDTF">2020-05-14T07:49:00Z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