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13135" w:rsidRDefault="00084FC8">
      <w:pPr>
        <w:jc w:val="center"/>
        <w:rPr>
          <w:b/>
          <w:sz w:val="28"/>
        </w:rPr>
      </w:pPr>
      <w:r w:rsidRPr="00113135">
        <w:rPr>
          <w:rFonts w:hint="eastAsia"/>
          <w:b/>
          <w:sz w:val="28"/>
        </w:rPr>
        <w:t>广州大学城投资经营管理有限公司</w:t>
      </w:r>
    </w:p>
    <w:p w:rsidR="00FF6134" w:rsidRPr="00113135" w:rsidRDefault="009570EC">
      <w:pPr>
        <w:jc w:val="center"/>
        <w:rPr>
          <w:b/>
          <w:sz w:val="28"/>
        </w:rPr>
      </w:pPr>
      <w:r w:rsidRPr="00113135">
        <w:rPr>
          <w:rFonts w:hint="eastAsia"/>
          <w:b/>
          <w:sz w:val="28"/>
        </w:rPr>
        <w:t>4#</w:t>
      </w:r>
      <w:proofErr w:type="gramStart"/>
      <w:r w:rsidRPr="00113135">
        <w:rPr>
          <w:rFonts w:hint="eastAsia"/>
          <w:b/>
          <w:sz w:val="28"/>
        </w:rPr>
        <w:t>冷站二级</w:t>
      </w:r>
      <w:proofErr w:type="gramEnd"/>
      <w:r w:rsidRPr="00113135">
        <w:rPr>
          <w:rFonts w:hint="eastAsia"/>
          <w:b/>
          <w:sz w:val="28"/>
        </w:rPr>
        <w:t>泵变频器更新及配套服务</w:t>
      </w:r>
      <w:r w:rsidR="001F3FA4" w:rsidRPr="00113135">
        <w:rPr>
          <w:rFonts w:hint="eastAsia"/>
          <w:b/>
          <w:sz w:val="28"/>
        </w:rPr>
        <w:t>采购</w:t>
      </w:r>
    </w:p>
    <w:p w:rsidR="001360AA" w:rsidRPr="00113135" w:rsidRDefault="00CB6FFA">
      <w:pPr>
        <w:jc w:val="center"/>
        <w:rPr>
          <w:b/>
          <w:sz w:val="28"/>
        </w:rPr>
      </w:pPr>
      <w:r w:rsidRPr="00113135">
        <w:rPr>
          <w:rFonts w:hint="eastAsia"/>
          <w:b/>
          <w:sz w:val="28"/>
        </w:rPr>
        <w:t>竞选文件</w:t>
      </w:r>
    </w:p>
    <w:p w:rsidR="001360AA" w:rsidRPr="00113135" w:rsidRDefault="001360AA">
      <w:pPr>
        <w:spacing w:line="360" w:lineRule="auto"/>
        <w:ind w:firstLineChars="200" w:firstLine="482"/>
        <w:jc w:val="left"/>
        <w:rPr>
          <w:rFonts w:ascii="宋体" w:hAnsi="宋体"/>
          <w:b/>
          <w:sz w:val="24"/>
        </w:rPr>
      </w:pPr>
    </w:p>
    <w:p w:rsidR="001360AA" w:rsidRPr="00113135" w:rsidRDefault="00CB6FFA">
      <w:pPr>
        <w:pStyle w:val="1"/>
        <w:numPr>
          <w:ilvl w:val="0"/>
          <w:numId w:val="1"/>
        </w:numPr>
        <w:spacing w:line="360" w:lineRule="auto"/>
        <w:ind w:left="0" w:firstLine="480"/>
        <w:rPr>
          <w:rFonts w:ascii="宋体" w:hAnsi="宋体"/>
          <w:sz w:val="24"/>
        </w:rPr>
      </w:pPr>
      <w:r w:rsidRPr="00113135">
        <w:rPr>
          <w:rFonts w:ascii="宋体" w:hAnsi="宋体" w:hint="eastAsia"/>
          <w:sz w:val="24"/>
        </w:rPr>
        <w:t>项目名称和采购内容</w:t>
      </w:r>
    </w:p>
    <w:p w:rsidR="001360AA" w:rsidRPr="00113135" w:rsidRDefault="00AE07C4" w:rsidP="00E467F5">
      <w:pPr>
        <w:pStyle w:val="1"/>
        <w:tabs>
          <w:tab w:val="left" w:pos="420"/>
        </w:tabs>
        <w:spacing w:line="360" w:lineRule="auto"/>
        <w:ind w:firstLine="480"/>
        <w:rPr>
          <w:rFonts w:ascii="宋体" w:hAnsi="宋体"/>
          <w:sz w:val="24"/>
        </w:rPr>
      </w:pPr>
      <w:r w:rsidRPr="00113135">
        <w:rPr>
          <w:rFonts w:ascii="宋体" w:hAnsi="宋体" w:hint="eastAsia"/>
          <w:sz w:val="24"/>
        </w:rPr>
        <w:t>（一）</w:t>
      </w:r>
      <w:r w:rsidR="00CB6FFA" w:rsidRPr="00113135">
        <w:rPr>
          <w:rFonts w:ascii="宋体" w:hAnsi="宋体" w:hint="eastAsia"/>
          <w:sz w:val="24"/>
        </w:rPr>
        <w:t>项目名称：</w:t>
      </w:r>
      <w:r w:rsidR="009570EC" w:rsidRPr="00113135">
        <w:rPr>
          <w:rFonts w:ascii="宋体" w:hAnsi="宋体" w:hint="eastAsia"/>
          <w:sz w:val="24"/>
        </w:rPr>
        <w:t>4#</w:t>
      </w:r>
      <w:proofErr w:type="gramStart"/>
      <w:r w:rsidR="009570EC" w:rsidRPr="00113135">
        <w:rPr>
          <w:rFonts w:ascii="宋体" w:hAnsi="宋体" w:hint="eastAsia"/>
          <w:sz w:val="24"/>
        </w:rPr>
        <w:t>冷站二级</w:t>
      </w:r>
      <w:proofErr w:type="gramEnd"/>
      <w:r w:rsidR="009570EC" w:rsidRPr="00113135">
        <w:rPr>
          <w:rFonts w:ascii="宋体" w:hAnsi="宋体" w:hint="eastAsia"/>
          <w:sz w:val="24"/>
        </w:rPr>
        <w:t>泵变频器更新及配套服务采购</w:t>
      </w:r>
      <w:r w:rsidR="001F3FA4" w:rsidRPr="00113135">
        <w:rPr>
          <w:rFonts w:ascii="宋体" w:hAnsi="宋体" w:hint="eastAsia"/>
          <w:sz w:val="24"/>
        </w:rPr>
        <w:t>采购</w:t>
      </w:r>
    </w:p>
    <w:p w:rsidR="001360AA" w:rsidRPr="00113135" w:rsidRDefault="00AE07C4" w:rsidP="00E467F5">
      <w:pPr>
        <w:pStyle w:val="1"/>
        <w:tabs>
          <w:tab w:val="left" w:pos="420"/>
        </w:tabs>
        <w:spacing w:line="360" w:lineRule="auto"/>
        <w:ind w:firstLine="480"/>
        <w:rPr>
          <w:rFonts w:ascii="宋体" w:hAnsi="宋体"/>
          <w:sz w:val="24"/>
        </w:rPr>
      </w:pPr>
      <w:r w:rsidRPr="00113135">
        <w:rPr>
          <w:rFonts w:ascii="宋体" w:hAnsi="宋体" w:hint="eastAsia"/>
          <w:sz w:val="24"/>
        </w:rPr>
        <w:t>（二）</w:t>
      </w:r>
      <w:r w:rsidR="00CB6FFA" w:rsidRPr="00113135">
        <w:rPr>
          <w:rFonts w:ascii="宋体" w:hAnsi="宋体" w:hint="eastAsia"/>
          <w:sz w:val="24"/>
        </w:rPr>
        <w:t>采购限价：</w:t>
      </w:r>
      <w:r w:rsidR="00C02D4F" w:rsidRPr="00113135">
        <w:rPr>
          <w:rFonts w:ascii="宋体" w:hAnsi="宋体" w:hint="eastAsia"/>
          <w:sz w:val="24"/>
        </w:rPr>
        <w:t>人民币</w:t>
      </w:r>
      <w:r w:rsidR="009570EC" w:rsidRPr="00113135">
        <w:rPr>
          <w:rFonts w:ascii="宋体" w:hAnsi="宋体" w:hint="eastAsia"/>
          <w:sz w:val="24"/>
        </w:rPr>
        <w:t>48.5</w:t>
      </w:r>
      <w:r w:rsidR="00C02D4F" w:rsidRPr="00113135">
        <w:rPr>
          <w:rFonts w:ascii="宋体" w:hAnsi="宋体" w:hint="eastAsia"/>
          <w:sz w:val="24"/>
        </w:rPr>
        <w:t>万元</w:t>
      </w:r>
      <w:r w:rsidR="00D81CDB" w:rsidRPr="00113135">
        <w:rPr>
          <w:rFonts w:ascii="宋体" w:hAnsi="宋体" w:hint="eastAsia"/>
          <w:sz w:val="24"/>
        </w:rPr>
        <w:t>。</w:t>
      </w:r>
      <w:r w:rsidR="00CB6FFA" w:rsidRPr="00113135">
        <w:rPr>
          <w:rFonts w:ascii="宋体" w:hAnsi="宋体" w:hint="eastAsia"/>
          <w:sz w:val="24"/>
        </w:rPr>
        <w:t>（投标报价超过采购限价为无效投标）。</w:t>
      </w:r>
    </w:p>
    <w:p w:rsidR="001360AA" w:rsidRPr="00113135" w:rsidRDefault="00AE07C4" w:rsidP="00E467F5">
      <w:pPr>
        <w:pStyle w:val="1"/>
        <w:tabs>
          <w:tab w:val="left" w:pos="420"/>
        </w:tabs>
        <w:spacing w:line="360" w:lineRule="auto"/>
        <w:ind w:firstLine="480"/>
        <w:rPr>
          <w:rFonts w:ascii="宋体" w:hAnsi="宋体"/>
          <w:sz w:val="24"/>
        </w:rPr>
      </w:pPr>
      <w:r w:rsidRPr="00113135">
        <w:rPr>
          <w:rFonts w:ascii="宋体" w:hAnsi="宋体" w:hint="eastAsia"/>
          <w:sz w:val="24"/>
        </w:rPr>
        <w:t>（三）</w:t>
      </w:r>
      <w:r w:rsidR="00CB6FFA" w:rsidRPr="00113135">
        <w:rPr>
          <w:rFonts w:ascii="宋体" w:hAnsi="宋体" w:hint="eastAsia"/>
          <w:sz w:val="24"/>
        </w:rPr>
        <w:t>采购内容：</w:t>
      </w:r>
      <w:r w:rsidR="009570EC" w:rsidRPr="00113135">
        <w:rPr>
          <w:rFonts w:ascii="宋体" w:hAnsi="宋体" w:hint="eastAsia"/>
          <w:sz w:val="24"/>
        </w:rPr>
        <w:t>变频器材料</w:t>
      </w:r>
      <w:r w:rsidR="00D4050C" w:rsidRPr="00113135">
        <w:rPr>
          <w:rFonts w:ascii="宋体" w:hAnsi="宋体" w:hint="eastAsia"/>
          <w:sz w:val="24"/>
        </w:rPr>
        <w:t>，</w:t>
      </w:r>
      <w:r w:rsidR="00CB6FFA" w:rsidRPr="00113135">
        <w:rPr>
          <w:rFonts w:ascii="宋体" w:hAnsi="宋体" w:hint="eastAsia"/>
          <w:sz w:val="24"/>
        </w:rPr>
        <w:t>具体详见附件1本项目“采购需求”</w:t>
      </w:r>
      <w:r w:rsidR="0032772B" w:rsidRPr="00113135">
        <w:rPr>
          <w:rFonts w:ascii="宋体" w:hAnsi="宋体" w:hint="eastAsia"/>
          <w:sz w:val="24"/>
        </w:rPr>
        <w:t>。</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二、合格供应商资格要求</w:t>
      </w:r>
    </w:p>
    <w:p w:rsidR="001360AA" w:rsidRPr="00113135" w:rsidRDefault="00CB6FFA">
      <w:pPr>
        <w:pStyle w:val="1"/>
        <w:numPr>
          <w:ilvl w:val="0"/>
          <w:numId w:val="3"/>
        </w:numPr>
        <w:tabs>
          <w:tab w:val="left" w:pos="420"/>
        </w:tabs>
        <w:spacing w:line="360" w:lineRule="auto"/>
        <w:ind w:firstLine="480"/>
        <w:rPr>
          <w:rFonts w:ascii="宋体" w:hAnsi="宋体"/>
          <w:sz w:val="24"/>
        </w:rPr>
      </w:pPr>
      <w:r w:rsidRPr="0011313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113135" w:rsidRDefault="00CB6FFA">
      <w:pPr>
        <w:pStyle w:val="1"/>
        <w:numPr>
          <w:ilvl w:val="0"/>
          <w:numId w:val="3"/>
        </w:numPr>
        <w:tabs>
          <w:tab w:val="left" w:pos="420"/>
        </w:tabs>
        <w:spacing w:line="360" w:lineRule="auto"/>
        <w:ind w:firstLine="480"/>
        <w:rPr>
          <w:rFonts w:ascii="宋体" w:hAnsi="宋体"/>
          <w:sz w:val="24"/>
        </w:rPr>
      </w:pPr>
      <w:r w:rsidRPr="00113135">
        <w:rPr>
          <w:rFonts w:ascii="宋体" w:hAnsi="宋体" w:hint="eastAsia"/>
          <w:sz w:val="24"/>
        </w:rPr>
        <w:t>已办理合法税务登记，具有开具相应增值税专用发票资格；</w:t>
      </w:r>
    </w:p>
    <w:p w:rsidR="00FB7919" w:rsidRPr="00113135" w:rsidRDefault="00FB7919" w:rsidP="00FB7919">
      <w:pPr>
        <w:pStyle w:val="1"/>
        <w:tabs>
          <w:tab w:val="left" w:pos="0"/>
          <w:tab w:val="left" w:pos="709"/>
        </w:tabs>
        <w:spacing w:line="360" w:lineRule="auto"/>
        <w:ind w:firstLine="480"/>
        <w:rPr>
          <w:rFonts w:ascii="宋体" w:hAnsi="宋体"/>
          <w:sz w:val="24"/>
        </w:rPr>
      </w:pPr>
      <w:r>
        <w:rPr>
          <w:rFonts w:ascii="宋体" w:hAnsi="宋体" w:hint="eastAsia"/>
          <w:sz w:val="24"/>
        </w:rPr>
        <w:t>（三）</w:t>
      </w:r>
      <w:r w:rsidR="009570EC" w:rsidRPr="00113135">
        <w:rPr>
          <w:rFonts w:ascii="宋体" w:hAnsi="宋体" w:hint="eastAsia"/>
          <w:sz w:val="24"/>
        </w:rPr>
        <w:t>投标人必须为丹佛斯(中国)传动事业部VLT传动产品战略经销商</w:t>
      </w:r>
      <w:proofErr w:type="gramStart"/>
      <w:r w:rsidR="009570EC" w:rsidRPr="00113135">
        <w:rPr>
          <w:rFonts w:ascii="宋体" w:hAnsi="宋体" w:hint="eastAsia"/>
          <w:sz w:val="24"/>
        </w:rPr>
        <w:t>”</w:t>
      </w:r>
      <w:proofErr w:type="gramEnd"/>
      <w:r w:rsidR="009570EC" w:rsidRPr="00113135">
        <w:rPr>
          <w:rFonts w:ascii="宋体" w:hAnsi="宋体" w:hint="eastAsia"/>
          <w:sz w:val="24"/>
        </w:rPr>
        <w:t>或“丹佛斯(中国)传动事业部VLT传动产品核心经销商，并提供合格的有效的经销商授权证书，投标时须提供授权证书扫描件，并且投标文件中提供丹佛斯</w:t>
      </w:r>
      <w:r w:rsidR="007D19D8" w:rsidRPr="00113135">
        <w:rPr>
          <w:rFonts w:ascii="宋体" w:hAnsi="宋体" w:hint="eastAsia"/>
          <w:sz w:val="24"/>
        </w:rPr>
        <w:t xml:space="preserve"> </w:t>
      </w:r>
      <w:r w:rsidR="009570EC" w:rsidRPr="00113135">
        <w:rPr>
          <w:rFonts w:ascii="宋体" w:hAnsi="宋体" w:hint="eastAsia"/>
          <w:sz w:val="24"/>
        </w:rPr>
        <w:t>(上海)</w:t>
      </w:r>
      <w:r w:rsidR="00A25332" w:rsidRPr="00113135">
        <w:rPr>
          <w:rFonts w:ascii="宋体" w:hAnsi="宋体" w:hint="eastAsia"/>
          <w:sz w:val="24"/>
        </w:rPr>
        <w:t>投资</w:t>
      </w:r>
      <w:r w:rsidR="009570EC" w:rsidRPr="00113135">
        <w:rPr>
          <w:rFonts w:ascii="宋体" w:hAnsi="宋体" w:hint="eastAsia"/>
          <w:sz w:val="24"/>
        </w:rPr>
        <w:t>有限公司出具的针对本项目的厂家中文授权书。</w:t>
      </w:r>
    </w:p>
    <w:p w:rsidR="00751700" w:rsidRPr="00113135" w:rsidRDefault="00FB7919" w:rsidP="00FB7919">
      <w:pPr>
        <w:pStyle w:val="1"/>
        <w:tabs>
          <w:tab w:val="left" w:pos="0"/>
          <w:tab w:val="left" w:pos="709"/>
        </w:tabs>
        <w:spacing w:line="360" w:lineRule="auto"/>
        <w:ind w:firstLine="480"/>
        <w:rPr>
          <w:rFonts w:ascii="宋体" w:hAnsi="宋体"/>
          <w:sz w:val="24"/>
        </w:rPr>
      </w:pPr>
      <w:r>
        <w:rPr>
          <w:rFonts w:asciiTheme="minorEastAsia" w:hAnsiTheme="minorEastAsia" w:cs="宋体" w:hint="eastAsia"/>
          <w:sz w:val="24"/>
        </w:rPr>
        <w:t>（四）</w:t>
      </w:r>
      <w:r w:rsidR="00751700" w:rsidRPr="00113135">
        <w:rPr>
          <w:rFonts w:asciiTheme="minorEastAsia" w:hAnsiTheme="minorEastAsia" w:cs="宋体"/>
          <w:sz w:val="24"/>
        </w:rPr>
        <w:t>201</w:t>
      </w:r>
      <w:r w:rsidR="00751700" w:rsidRPr="00113135">
        <w:rPr>
          <w:rFonts w:asciiTheme="minorEastAsia" w:hAnsiTheme="minorEastAsia" w:cs="宋体" w:hint="eastAsia"/>
          <w:sz w:val="24"/>
        </w:rPr>
        <w:t>8</w:t>
      </w:r>
      <w:r w:rsidR="00751700" w:rsidRPr="00113135">
        <w:rPr>
          <w:rFonts w:asciiTheme="minorEastAsia" w:hAnsiTheme="minorEastAsia" w:cs="宋体"/>
          <w:sz w:val="24"/>
        </w:rPr>
        <w:t>年1月1日至今完成过</w:t>
      </w:r>
      <w:r w:rsidR="00751700" w:rsidRPr="00113135">
        <w:rPr>
          <w:rFonts w:asciiTheme="minorEastAsia" w:hAnsiTheme="minorEastAsia" w:cs="宋体" w:hint="eastAsia"/>
          <w:sz w:val="24"/>
        </w:rPr>
        <w:t>3个</w:t>
      </w:r>
      <w:r w:rsidR="00751700" w:rsidRPr="00113135">
        <w:rPr>
          <w:rFonts w:asciiTheme="minorEastAsia" w:hAnsiTheme="minorEastAsia" w:cs="宋体"/>
          <w:sz w:val="24"/>
        </w:rPr>
        <w:t>质量合格的类</w:t>
      </w:r>
      <w:proofErr w:type="gramStart"/>
      <w:r w:rsidR="00751700" w:rsidRPr="00113135">
        <w:rPr>
          <w:rFonts w:asciiTheme="minorEastAsia" w:hAnsiTheme="minorEastAsia" w:cs="宋体" w:hint="eastAsia"/>
          <w:sz w:val="24"/>
        </w:rPr>
        <w:t>似项目</w:t>
      </w:r>
      <w:proofErr w:type="gramEnd"/>
      <w:r w:rsidR="00751700" w:rsidRPr="00113135">
        <w:rPr>
          <w:rFonts w:asciiTheme="minorEastAsia" w:hAnsiTheme="minorEastAsia" w:cs="宋体" w:hint="eastAsia"/>
          <w:sz w:val="24"/>
        </w:rPr>
        <w:t>的供货业绩，提供合同及验收报告等相关证明材料。</w:t>
      </w:r>
    </w:p>
    <w:p w:rsidR="001360AA" w:rsidRPr="00113135" w:rsidRDefault="00FB7919" w:rsidP="00FB7919">
      <w:pPr>
        <w:pStyle w:val="1"/>
        <w:tabs>
          <w:tab w:val="left" w:pos="0"/>
          <w:tab w:val="left" w:pos="420"/>
        </w:tabs>
        <w:spacing w:line="360" w:lineRule="auto"/>
        <w:ind w:left="480" w:firstLineChars="0" w:firstLine="0"/>
        <w:rPr>
          <w:rFonts w:ascii="宋体" w:hAnsi="宋体"/>
          <w:sz w:val="24"/>
        </w:rPr>
      </w:pPr>
      <w:r>
        <w:rPr>
          <w:rFonts w:ascii="宋体" w:hAnsi="宋体" w:hint="eastAsia"/>
          <w:sz w:val="24"/>
        </w:rPr>
        <w:t>（五）</w:t>
      </w:r>
      <w:r w:rsidR="00CB6FFA" w:rsidRPr="00113135">
        <w:rPr>
          <w:rFonts w:ascii="宋体" w:hAnsi="宋体" w:hint="eastAsia"/>
          <w:sz w:val="24"/>
        </w:rPr>
        <w:t>不接受联合体报价。</w:t>
      </w:r>
    </w:p>
    <w:p w:rsidR="001360AA" w:rsidRPr="00113135" w:rsidRDefault="00CB6FFA">
      <w:pPr>
        <w:pStyle w:val="1"/>
        <w:numPr>
          <w:ilvl w:val="0"/>
          <w:numId w:val="4"/>
        </w:numPr>
        <w:spacing w:line="360" w:lineRule="auto"/>
        <w:ind w:left="0" w:firstLine="480"/>
        <w:rPr>
          <w:rFonts w:ascii="宋体" w:hAnsi="宋体"/>
          <w:sz w:val="24"/>
        </w:rPr>
      </w:pPr>
      <w:r w:rsidRPr="00113135">
        <w:rPr>
          <w:rFonts w:ascii="宋体" w:hAnsi="宋体" w:hint="eastAsia"/>
          <w:sz w:val="24"/>
        </w:rPr>
        <w:t>费用、支付方式及货期。</w:t>
      </w:r>
    </w:p>
    <w:p w:rsidR="001360AA" w:rsidRPr="00113135" w:rsidRDefault="00CB6FFA" w:rsidP="009570EC">
      <w:pPr>
        <w:pStyle w:val="1"/>
        <w:numPr>
          <w:ilvl w:val="0"/>
          <w:numId w:val="5"/>
        </w:numPr>
        <w:spacing w:line="360" w:lineRule="auto"/>
        <w:ind w:firstLineChars="0"/>
        <w:rPr>
          <w:rFonts w:ascii="宋体" w:hAnsi="宋体"/>
          <w:sz w:val="24"/>
        </w:rPr>
      </w:pPr>
      <w:r w:rsidRPr="00113135">
        <w:rPr>
          <w:rFonts w:ascii="宋体" w:hAnsi="宋体" w:hint="eastAsia"/>
          <w:sz w:val="24"/>
        </w:rPr>
        <w:t>本项目采用综合单价包干，以实际采购数量进行结算。</w:t>
      </w:r>
      <w:r w:rsidR="009570EC" w:rsidRPr="00113135">
        <w:rPr>
          <w:rFonts w:ascii="宋体" w:hAnsi="宋体" w:hint="eastAsia"/>
          <w:sz w:val="24"/>
        </w:rPr>
        <w:t>本项目综合单价已包括但不限于货物的设计、制造、供货、检测、试验、包装、运输（运输至甲方指定交货地点）、保护、装卸、旧设备拆除、新设备安装、调试、保险、随机附件（</w:t>
      </w:r>
      <w:proofErr w:type="gramStart"/>
      <w:r w:rsidR="009570EC" w:rsidRPr="00113135">
        <w:rPr>
          <w:rFonts w:ascii="宋体" w:hAnsi="宋体" w:hint="eastAsia"/>
          <w:sz w:val="24"/>
        </w:rPr>
        <w:t>专用工</w:t>
      </w:r>
      <w:proofErr w:type="gramEnd"/>
      <w:r w:rsidR="009570EC" w:rsidRPr="00113135">
        <w:rPr>
          <w:rFonts w:ascii="宋体" w:hAnsi="宋体" w:hint="eastAsia"/>
          <w:sz w:val="24"/>
        </w:rPr>
        <w:t>器具和消耗件）、维护及相关技术服务（包括安装使用说明书、出厂合格证等技术资料及图纸的提供）、验收、培训服务、售后服务、质保期保障、附加服务、利润和税金（包括关税、增值税专用发票等），以及与设备有关的特殊要求等完成本合同工作所需的所有费用。综合单价及总价包括中标单位按合同</w:t>
      </w:r>
      <w:r w:rsidR="009570EC" w:rsidRPr="00113135">
        <w:rPr>
          <w:rFonts w:ascii="宋体" w:hAnsi="宋体" w:hint="eastAsia"/>
          <w:sz w:val="24"/>
        </w:rPr>
        <w:lastRenderedPageBreak/>
        <w:t>要求完成合同范围内全部工作所需的一切费用，并已包括充分考虑了施工场地现状、批次多少、批量多少、供货时间调整等可能影响合同造价的任何因素</w:t>
      </w:r>
      <w:r w:rsidRPr="00113135">
        <w:rPr>
          <w:rFonts w:ascii="宋体" w:hAnsi="宋体" w:hint="eastAsia"/>
          <w:sz w:val="24"/>
        </w:rPr>
        <w:t>。</w:t>
      </w:r>
    </w:p>
    <w:p w:rsidR="00950B98" w:rsidRPr="00113135" w:rsidRDefault="00CB6FFA">
      <w:pPr>
        <w:pStyle w:val="1"/>
        <w:numPr>
          <w:ilvl w:val="0"/>
          <w:numId w:val="5"/>
        </w:numPr>
        <w:spacing w:line="360" w:lineRule="auto"/>
        <w:ind w:firstLine="480"/>
        <w:rPr>
          <w:rFonts w:ascii="宋体" w:hAnsi="宋体"/>
          <w:sz w:val="24"/>
        </w:rPr>
      </w:pPr>
      <w:r w:rsidRPr="00113135">
        <w:rPr>
          <w:rFonts w:ascii="宋体" w:hAnsi="宋体" w:hint="eastAsia"/>
          <w:sz w:val="24"/>
        </w:rPr>
        <w:t>付款方式：</w:t>
      </w:r>
    </w:p>
    <w:p w:rsidR="00B35BF8" w:rsidRPr="00113135" w:rsidRDefault="009570EC" w:rsidP="00113135">
      <w:pPr>
        <w:pStyle w:val="1"/>
        <w:tabs>
          <w:tab w:val="left" w:pos="420"/>
        </w:tabs>
        <w:spacing w:line="360" w:lineRule="auto"/>
        <w:ind w:firstLine="480"/>
        <w:rPr>
          <w:rFonts w:ascii="宋体" w:hAnsi="宋体"/>
          <w:sz w:val="24"/>
        </w:rPr>
      </w:pPr>
      <w:r w:rsidRPr="00113135">
        <w:rPr>
          <w:rFonts w:ascii="宋体" w:hAnsi="宋体" w:hint="eastAsia"/>
          <w:sz w:val="24"/>
        </w:rPr>
        <w:t>在合同签订后支付合同总价的20%款项作为预付款，全部货物和采购人要求资料全部到达收货地点支付至合同总价50%，安装工作完成并验收合格后支付至合同结算总价95%，设备质保期为 18个月。质保期满后15天内，采购人支付剩余尾款。</w:t>
      </w:r>
      <w:r w:rsidR="00167995" w:rsidRPr="00113135">
        <w:rPr>
          <w:rFonts w:ascii="宋体" w:hAnsi="宋体" w:hint="eastAsia"/>
          <w:sz w:val="24"/>
        </w:rPr>
        <w:t>付款前供方开具相应金额增值税(含13%增值税)专用发票给需方</w:t>
      </w:r>
      <w:r w:rsidR="00DA1824" w:rsidRPr="00113135">
        <w:rPr>
          <w:rFonts w:ascii="宋体" w:hAnsi="宋体"/>
          <w:sz w:val="24"/>
        </w:rPr>
        <w:t>。</w:t>
      </w:r>
    </w:p>
    <w:p w:rsidR="001360AA" w:rsidRPr="00113135" w:rsidRDefault="00CB6FFA" w:rsidP="009570EC">
      <w:pPr>
        <w:pStyle w:val="1"/>
        <w:numPr>
          <w:ilvl w:val="0"/>
          <w:numId w:val="5"/>
        </w:numPr>
        <w:spacing w:line="360" w:lineRule="auto"/>
        <w:ind w:firstLineChars="0"/>
        <w:rPr>
          <w:rFonts w:ascii="宋体" w:hAnsi="宋体"/>
          <w:sz w:val="24"/>
        </w:rPr>
      </w:pPr>
      <w:r w:rsidRPr="00113135">
        <w:rPr>
          <w:rFonts w:ascii="宋体" w:hAnsi="宋体" w:hint="eastAsia"/>
          <w:sz w:val="24"/>
        </w:rPr>
        <w:t>货期：</w:t>
      </w:r>
      <w:r w:rsidR="009570EC" w:rsidRPr="00113135">
        <w:rPr>
          <w:rFonts w:ascii="宋体" w:hAnsi="宋体" w:hint="eastAsia"/>
          <w:sz w:val="24"/>
        </w:rPr>
        <w:t>本次采购的总货期为</w:t>
      </w:r>
      <w:r w:rsidR="009570EC" w:rsidRPr="00113135">
        <w:rPr>
          <w:rFonts w:ascii="宋体" w:hAnsi="宋体"/>
          <w:sz w:val="24"/>
        </w:rPr>
        <w:t>82</w:t>
      </w:r>
      <w:r w:rsidR="009570EC" w:rsidRPr="00113135">
        <w:rPr>
          <w:rFonts w:ascii="宋体" w:hAnsi="宋体" w:hint="eastAsia"/>
          <w:sz w:val="24"/>
        </w:rPr>
        <w:t>天（含节假日，并且连续计算），其中施工工期为22天。中标单位保证自双方签订本合同的60天内，将货物安全、完整、按时送货到采购人指定的地点</w:t>
      </w:r>
      <w:r w:rsidR="003B7832" w:rsidRPr="00113135">
        <w:rPr>
          <w:rFonts w:ascii="宋体" w:hAnsi="宋体" w:hint="eastAsia"/>
          <w:sz w:val="24"/>
        </w:rPr>
        <w:t>，82天</w:t>
      </w:r>
      <w:r w:rsidR="009570EC" w:rsidRPr="00113135">
        <w:rPr>
          <w:rFonts w:ascii="宋体" w:hAnsi="宋体" w:hint="eastAsia"/>
          <w:sz w:val="24"/>
        </w:rPr>
        <w:t>前完成全部设备安装、调试及验收并投入使用。到货验收时须提供出厂检验证明。</w:t>
      </w:r>
    </w:p>
    <w:p w:rsidR="001360AA" w:rsidRPr="00113135" w:rsidRDefault="00CB6FFA">
      <w:pPr>
        <w:pStyle w:val="1"/>
        <w:numPr>
          <w:ilvl w:val="0"/>
          <w:numId w:val="5"/>
        </w:numPr>
        <w:spacing w:line="360" w:lineRule="auto"/>
        <w:ind w:firstLine="480"/>
        <w:rPr>
          <w:rFonts w:ascii="宋体" w:hAnsi="宋体"/>
          <w:sz w:val="24"/>
        </w:rPr>
      </w:pPr>
      <w:r w:rsidRPr="00113135">
        <w:rPr>
          <w:rFonts w:ascii="宋体" w:hAnsi="宋体" w:hint="eastAsia"/>
          <w:sz w:val="24"/>
        </w:rPr>
        <w:t>送货地点：广州大学城西五路</w:t>
      </w:r>
      <w:r w:rsidRPr="00113135">
        <w:rPr>
          <w:rFonts w:ascii="宋体" w:hAnsi="宋体"/>
          <w:sz w:val="24"/>
        </w:rPr>
        <w:t>4#</w:t>
      </w:r>
      <w:proofErr w:type="gramStart"/>
      <w:r w:rsidRPr="00113135">
        <w:rPr>
          <w:rFonts w:ascii="宋体" w:hAnsi="宋体" w:hint="eastAsia"/>
          <w:sz w:val="24"/>
        </w:rPr>
        <w:t>冷站旁边</w:t>
      </w:r>
      <w:proofErr w:type="gramEnd"/>
      <w:r w:rsidRPr="00113135">
        <w:rPr>
          <w:rFonts w:ascii="宋体" w:hAnsi="宋体" w:hint="eastAsia"/>
          <w:sz w:val="24"/>
        </w:rPr>
        <w:t>仓库（国家档案馆对面）</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四、报价响应要求</w:t>
      </w:r>
    </w:p>
    <w:p w:rsidR="001360AA" w:rsidRPr="00113135" w:rsidRDefault="00CB6FFA">
      <w:pPr>
        <w:pStyle w:val="1"/>
        <w:numPr>
          <w:ilvl w:val="0"/>
          <w:numId w:val="6"/>
        </w:numPr>
        <w:spacing w:line="360" w:lineRule="auto"/>
        <w:ind w:firstLine="480"/>
        <w:rPr>
          <w:rFonts w:ascii="宋体" w:hAnsi="宋体"/>
          <w:sz w:val="24"/>
        </w:rPr>
      </w:pPr>
      <w:r w:rsidRPr="00113135">
        <w:rPr>
          <w:rFonts w:ascii="宋体" w:hAnsi="宋体" w:hint="eastAsia"/>
          <w:sz w:val="24"/>
        </w:rPr>
        <w:t>本项目采购需求（附件</w:t>
      </w:r>
      <w:r w:rsidRPr="00113135">
        <w:rPr>
          <w:rFonts w:ascii="宋体" w:hAnsi="宋体"/>
          <w:sz w:val="24"/>
        </w:rPr>
        <w:t>1）中的所有指标均为最低参考标准，其中涉及要求出具资质、质保、售后服务、供货确认等相关文书的</w:t>
      </w:r>
      <w:r w:rsidRPr="0011313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113135" w:rsidRDefault="008233B6">
      <w:pPr>
        <w:pStyle w:val="1"/>
        <w:numPr>
          <w:ilvl w:val="0"/>
          <w:numId w:val="6"/>
        </w:numPr>
        <w:spacing w:line="360" w:lineRule="auto"/>
        <w:ind w:firstLine="480"/>
        <w:rPr>
          <w:rFonts w:ascii="宋体" w:hAnsi="宋体"/>
          <w:sz w:val="24"/>
        </w:rPr>
      </w:pPr>
      <w:r w:rsidRPr="00113135">
        <w:rPr>
          <w:rFonts w:ascii="宋体" w:hAnsi="宋体" w:hint="eastAsia"/>
          <w:sz w:val="24"/>
        </w:rPr>
        <w:t>投标</w:t>
      </w:r>
      <w:r w:rsidR="00CB6FFA" w:rsidRPr="00113135">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五、投标文件</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根据采购人要求的投标文件格式编制，进行密封报价（盖章）。投标文件应包含以下内容：</w:t>
      </w:r>
    </w:p>
    <w:p w:rsidR="001360AA" w:rsidRPr="00113135" w:rsidRDefault="00CB6FFA">
      <w:pPr>
        <w:pStyle w:val="1"/>
        <w:numPr>
          <w:ilvl w:val="0"/>
          <w:numId w:val="7"/>
        </w:numPr>
        <w:spacing w:line="360" w:lineRule="auto"/>
        <w:ind w:firstLine="480"/>
        <w:rPr>
          <w:rFonts w:ascii="宋体" w:hAnsi="宋体"/>
          <w:sz w:val="24"/>
        </w:rPr>
      </w:pPr>
      <w:r w:rsidRPr="00113135">
        <w:rPr>
          <w:rFonts w:ascii="宋体" w:hAnsi="宋体" w:hint="eastAsia"/>
          <w:sz w:val="24"/>
        </w:rPr>
        <w:t>价格文件（格式见附件</w:t>
      </w:r>
      <w:r w:rsidR="005C3E7E" w:rsidRPr="00113135">
        <w:rPr>
          <w:rFonts w:ascii="宋体" w:hAnsi="宋体" w:hint="eastAsia"/>
          <w:sz w:val="24"/>
        </w:rPr>
        <w:t>2</w:t>
      </w:r>
      <w:r w:rsidRPr="00113135">
        <w:rPr>
          <w:rFonts w:ascii="宋体" w:hAnsi="宋体" w:hint="eastAsia"/>
          <w:sz w:val="24"/>
        </w:rPr>
        <w:t>，加盖公章）</w:t>
      </w:r>
    </w:p>
    <w:p w:rsidR="001360AA" w:rsidRPr="00113135" w:rsidRDefault="00CB6FFA">
      <w:pPr>
        <w:numPr>
          <w:ilvl w:val="0"/>
          <w:numId w:val="8"/>
        </w:numPr>
        <w:spacing w:line="360" w:lineRule="auto"/>
        <w:ind w:firstLineChars="200" w:firstLine="480"/>
        <w:rPr>
          <w:rFonts w:ascii="宋体" w:hAnsi="宋体"/>
          <w:sz w:val="24"/>
        </w:rPr>
      </w:pPr>
      <w:r w:rsidRPr="00113135">
        <w:rPr>
          <w:rFonts w:ascii="宋体" w:hAnsi="宋体" w:hint="eastAsia"/>
          <w:sz w:val="24"/>
        </w:rPr>
        <w:t>报价</w:t>
      </w:r>
      <w:r w:rsidR="003B7832" w:rsidRPr="00113135">
        <w:rPr>
          <w:rFonts w:ascii="宋体" w:hAnsi="宋体" w:hint="eastAsia"/>
          <w:sz w:val="24"/>
        </w:rPr>
        <w:t>一览</w:t>
      </w:r>
      <w:r w:rsidRPr="00113135">
        <w:rPr>
          <w:rFonts w:ascii="宋体" w:hAnsi="宋体" w:hint="eastAsia"/>
          <w:sz w:val="24"/>
        </w:rPr>
        <w:t>表</w:t>
      </w:r>
    </w:p>
    <w:p w:rsidR="003B7832" w:rsidRPr="00113135" w:rsidRDefault="003B7832" w:rsidP="00113135">
      <w:pPr>
        <w:pStyle w:val="a9"/>
        <w:numPr>
          <w:ilvl w:val="0"/>
          <w:numId w:val="8"/>
        </w:numPr>
        <w:ind w:firstLineChars="0"/>
        <w:rPr>
          <w:rFonts w:ascii="宋体" w:hAnsi="宋体"/>
          <w:sz w:val="24"/>
        </w:rPr>
      </w:pPr>
      <w:r w:rsidRPr="00113135">
        <w:rPr>
          <w:rFonts w:ascii="宋体" w:hAnsi="宋体" w:hint="eastAsia"/>
          <w:sz w:val="24"/>
        </w:rPr>
        <w:t>报价明细表</w:t>
      </w:r>
    </w:p>
    <w:p w:rsidR="001360AA" w:rsidRPr="00113135" w:rsidRDefault="00CB6FFA">
      <w:pPr>
        <w:pStyle w:val="1"/>
        <w:numPr>
          <w:ilvl w:val="0"/>
          <w:numId w:val="7"/>
        </w:numPr>
        <w:spacing w:line="360" w:lineRule="auto"/>
        <w:ind w:firstLine="480"/>
        <w:rPr>
          <w:rFonts w:ascii="宋体" w:hAnsi="宋体"/>
          <w:sz w:val="24"/>
        </w:rPr>
      </w:pPr>
      <w:r w:rsidRPr="00113135">
        <w:rPr>
          <w:rFonts w:ascii="宋体" w:hAnsi="宋体" w:hint="eastAsia"/>
          <w:sz w:val="24"/>
        </w:rPr>
        <w:t>商务部分</w:t>
      </w:r>
    </w:p>
    <w:p w:rsidR="001360AA" w:rsidRPr="00113135" w:rsidRDefault="00CB6FFA">
      <w:pPr>
        <w:pStyle w:val="1"/>
        <w:numPr>
          <w:ilvl w:val="0"/>
          <w:numId w:val="9"/>
        </w:numPr>
        <w:spacing w:line="360" w:lineRule="auto"/>
        <w:ind w:left="0" w:firstLine="480"/>
        <w:rPr>
          <w:rFonts w:ascii="宋体" w:hAnsi="宋体"/>
          <w:sz w:val="24"/>
        </w:rPr>
      </w:pPr>
      <w:r w:rsidRPr="00113135">
        <w:rPr>
          <w:rFonts w:ascii="宋体" w:hAnsi="宋体" w:hint="eastAsia"/>
          <w:sz w:val="24"/>
        </w:rPr>
        <w:t>有效的工商营业执照、企业法人组织机构代码证书、税务登记证书（或三证合一），提供复印件，并加盖公章。</w:t>
      </w:r>
    </w:p>
    <w:p w:rsidR="003B7832" w:rsidRPr="00113135" w:rsidRDefault="003B7832" w:rsidP="003B7832">
      <w:pPr>
        <w:pStyle w:val="a9"/>
        <w:numPr>
          <w:ilvl w:val="0"/>
          <w:numId w:val="9"/>
        </w:numPr>
        <w:spacing w:beforeLines="50" w:before="156" w:afterLines="50" w:after="156" w:line="360" w:lineRule="auto"/>
        <w:ind w:firstLineChars="0"/>
        <w:rPr>
          <w:rFonts w:asciiTheme="minorEastAsia" w:hAnsiTheme="minorEastAsia" w:cs="宋体"/>
          <w:sz w:val="24"/>
        </w:rPr>
      </w:pPr>
      <w:r w:rsidRPr="00113135">
        <w:rPr>
          <w:rFonts w:asciiTheme="minorEastAsia" w:hAnsiTheme="minorEastAsia" w:cs="宋体" w:hint="eastAsia"/>
          <w:sz w:val="24"/>
        </w:rPr>
        <w:lastRenderedPageBreak/>
        <w:t>《法定代表人证明书》和《法定代表人授权委托书》（原件，格式见附件</w:t>
      </w:r>
      <w:r w:rsidRPr="00113135">
        <w:rPr>
          <w:rFonts w:asciiTheme="minorEastAsia" w:hAnsiTheme="minorEastAsia" w:cs="宋体"/>
          <w:sz w:val="24"/>
        </w:rPr>
        <w:t>3和附件4）</w:t>
      </w:r>
    </w:p>
    <w:p w:rsidR="003B7832" w:rsidRPr="00113135" w:rsidRDefault="003B7832">
      <w:pPr>
        <w:pStyle w:val="1"/>
        <w:numPr>
          <w:ilvl w:val="0"/>
          <w:numId w:val="9"/>
        </w:numPr>
        <w:spacing w:line="360" w:lineRule="auto"/>
        <w:ind w:left="0" w:firstLine="480"/>
        <w:rPr>
          <w:rFonts w:ascii="宋体" w:hAnsi="宋体"/>
          <w:sz w:val="24"/>
        </w:rPr>
      </w:pPr>
      <w:r w:rsidRPr="00113135">
        <w:rPr>
          <w:rFonts w:asciiTheme="minorEastAsia" w:hAnsiTheme="minorEastAsia" w:cs="宋体" w:hint="eastAsia"/>
          <w:sz w:val="24"/>
        </w:rPr>
        <w:t>丹佛斯</w:t>
      </w:r>
      <w:r w:rsidRPr="00113135">
        <w:rPr>
          <w:rFonts w:asciiTheme="minorEastAsia" w:hAnsiTheme="minorEastAsia" w:cs="宋体"/>
          <w:sz w:val="24"/>
        </w:rPr>
        <w:t>(中国)传动事业部VLT传动产品华南区域战略经销商</w:t>
      </w:r>
      <w:proofErr w:type="gramStart"/>
      <w:r w:rsidRPr="00113135">
        <w:rPr>
          <w:rFonts w:asciiTheme="minorEastAsia" w:hAnsiTheme="minorEastAsia" w:cs="宋体" w:hint="eastAsia"/>
          <w:sz w:val="24"/>
        </w:rPr>
        <w:t>”</w:t>
      </w:r>
      <w:proofErr w:type="gramEnd"/>
      <w:r w:rsidRPr="00113135">
        <w:rPr>
          <w:rFonts w:asciiTheme="minorEastAsia" w:hAnsiTheme="minorEastAsia" w:cs="宋体" w:hint="eastAsia"/>
          <w:sz w:val="24"/>
        </w:rPr>
        <w:t>或“丹佛斯</w:t>
      </w:r>
      <w:r w:rsidRPr="00113135">
        <w:rPr>
          <w:rFonts w:asciiTheme="minorEastAsia" w:hAnsiTheme="minorEastAsia" w:cs="宋体"/>
          <w:sz w:val="24"/>
        </w:rPr>
        <w:t>(中国)传动事业部VLT传动产品华南区域核心经销商的有效授权证明文件，以及丹佛斯</w:t>
      </w:r>
      <w:r w:rsidR="00A25332" w:rsidRPr="00113135">
        <w:rPr>
          <w:rFonts w:asciiTheme="minorEastAsia" w:hAnsiTheme="minorEastAsia" w:cs="宋体"/>
          <w:sz w:val="24"/>
        </w:rPr>
        <w:t xml:space="preserve"> </w:t>
      </w:r>
      <w:r w:rsidRPr="00113135">
        <w:rPr>
          <w:rFonts w:asciiTheme="minorEastAsia" w:hAnsiTheme="minorEastAsia" w:cs="宋体"/>
          <w:sz w:val="24"/>
        </w:rPr>
        <w:t>(上海)</w:t>
      </w:r>
      <w:r w:rsidR="00A25332" w:rsidRPr="00113135">
        <w:rPr>
          <w:rFonts w:asciiTheme="minorEastAsia" w:hAnsiTheme="minorEastAsia" w:cs="宋体"/>
          <w:sz w:val="24"/>
        </w:rPr>
        <w:t>投资</w:t>
      </w:r>
      <w:r w:rsidRPr="00113135">
        <w:rPr>
          <w:rFonts w:asciiTheme="minorEastAsia" w:hAnsiTheme="minorEastAsia" w:cs="宋体"/>
          <w:sz w:val="24"/>
        </w:rPr>
        <w:t>有限公司出具的针对本项目的厂家中文授权书</w:t>
      </w:r>
      <w:r w:rsidRPr="00113135">
        <w:rPr>
          <w:rFonts w:asciiTheme="minorEastAsia" w:hAnsiTheme="minorEastAsia" w:cs="宋体" w:hint="eastAsia"/>
          <w:sz w:val="24"/>
        </w:rPr>
        <w:t>。</w:t>
      </w:r>
    </w:p>
    <w:p w:rsidR="001360AA" w:rsidRPr="00113135" w:rsidRDefault="00CB6FFA">
      <w:pPr>
        <w:pStyle w:val="1"/>
        <w:numPr>
          <w:ilvl w:val="0"/>
          <w:numId w:val="9"/>
        </w:numPr>
        <w:spacing w:line="360" w:lineRule="auto"/>
        <w:ind w:left="0" w:firstLine="480"/>
        <w:rPr>
          <w:rFonts w:ascii="宋体" w:hAnsi="宋体"/>
          <w:sz w:val="24"/>
        </w:rPr>
      </w:pPr>
      <w:r w:rsidRPr="00113135">
        <w:rPr>
          <w:rFonts w:ascii="宋体" w:hAnsi="宋体" w:hint="eastAsia"/>
          <w:sz w:val="24"/>
        </w:rPr>
        <w:t>供应商调查表（格式见附件</w:t>
      </w:r>
      <w:r w:rsidR="004A306D" w:rsidRPr="00113135">
        <w:rPr>
          <w:rFonts w:ascii="宋体" w:hAnsi="宋体" w:hint="eastAsia"/>
          <w:sz w:val="24"/>
        </w:rPr>
        <w:t>5</w:t>
      </w:r>
      <w:r w:rsidR="007869DB" w:rsidRPr="00113135">
        <w:rPr>
          <w:rFonts w:ascii="宋体" w:hAnsi="宋体" w:hint="eastAsia"/>
          <w:sz w:val="24"/>
        </w:rPr>
        <w:t>）</w:t>
      </w:r>
      <w:r w:rsidRPr="00113135">
        <w:rPr>
          <w:rFonts w:ascii="宋体" w:hAnsi="宋体" w:hint="eastAsia"/>
          <w:sz w:val="24"/>
        </w:rPr>
        <w:t>。</w:t>
      </w:r>
    </w:p>
    <w:p w:rsidR="001360AA" w:rsidRPr="00113135" w:rsidRDefault="00CB6FFA">
      <w:pPr>
        <w:pStyle w:val="1"/>
        <w:numPr>
          <w:ilvl w:val="0"/>
          <w:numId w:val="9"/>
        </w:numPr>
        <w:spacing w:line="360" w:lineRule="auto"/>
        <w:ind w:left="0" w:firstLine="480"/>
        <w:rPr>
          <w:rFonts w:ascii="宋体" w:hAnsi="宋体"/>
          <w:sz w:val="24"/>
        </w:rPr>
      </w:pPr>
      <w:r w:rsidRPr="00113135">
        <w:rPr>
          <w:rFonts w:ascii="宋体" w:hAnsi="宋体" w:hint="eastAsia"/>
          <w:sz w:val="24"/>
        </w:rPr>
        <w:t>实质性要求响应表（格式见附件</w:t>
      </w:r>
      <w:r w:rsidR="004A306D" w:rsidRPr="00113135">
        <w:rPr>
          <w:rFonts w:ascii="宋体" w:hAnsi="宋体" w:hint="eastAsia"/>
          <w:sz w:val="24"/>
        </w:rPr>
        <w:t>6</w:t>
      </w:r>
      <w:r w:rsidRPr="00113135">
        <w:rPr>
          <w:rFonts w:ascii="宋体" w:hAnsi="宋体" w:hint="eastAsia"/>
          <w:sz w:val="24"/>
        </w:rPr>
        <w:t>）。</w:t>
      </w:r>
    </w:p>
    <w:p w:rsidR="00316D97" w:rsidRPr="00113135" w:rsidRDefault="00316D97">
      <w:pPr>
        <w:pStyle w:val="1"/>
        <w:numPr>
          <w:ilvl w:val="0"/>
          <w:numId w:val="9"/>
        </w:numPr>
        <w:spacing w:line="360" w:lineRule="auto"/>
        <w:ind w:left="0" w:firstLine="480"/>
        <w:rPr>
          <w:rFonts w:ascii="宋体" w:hAnsi="宋体"/>
          <w:sz w:val="24"/>
        </w:rPr>
      </w:pPr>
      <w:r w:rsidRPr="00113135">
        <w:rPr>
          <w:rFonts w:ascii="宋体" w:hAnsi="宋体" w:hint="eastAsia"/>
          <w:sz w:val="24"/>
        </w:rPr>
        <w:t>业绩一览表</w:t>
      </w:r>
    </w:p>
    <w:p w:rsidR="001360AA" w:rsidRPr="00113135" w:rsidRDefault="00CB6FFA">
      <w:pPr>
        <w:pStyle w:val="1"/>
        <w:numPr>
          <w:ilvl w:val="0"/>
          <w:numId w:val="9"/>
        </w:numPr>
        <w:spacing w:line="360" w:lineRule="auto"/>
        <w:ind w:left="0" w:firstLine="480"/>
        <w:rPr>
          <w:rFonts w:ascii="宋体" w:hAnsi="宋体"/>
          <w:sz w:val="24"/>
        </w:rPr>
      </w:pPr>
      <w:r w:rsidRPr="00113135">
        <w:rPr>
          <w:rFonts w:ascii="宋体" w:hAnsi="宋体" w:hint="eastAsia"/>
          <w:sz w:val="24"/>
        </w:rPr>
        <w:t>供应商认为有必要的其他资质（包括相关产品授权资质证书）等材料复印件。</w:t>
      </w:r>
    </w:p>
    <w:p w:rsidR="001360AA" w:rsidRPr="00113135" w:rsidRDefault="00CB6FFA">
      <w:pPr>
        <w:pStyle w:val="1"/>
        <w:numPr>
          <w:ilvl w:val="0"/>
          <w:numId w:val="7"/>
        </w:numPr>
        <w:spacing w:line="360" w:lineRule="auto"/>
        <w:ind w:firstLine="480"/>
        <w:rPr>
          <w:rFonts w:ascii="宋体" w:hAnsi="宋体"/>
          <w:sz w:val="24"/>
        </w:rPr>
      </w:pPr>
      <w:r w:rsidRPr="00113135">
        <w:rPr>
          <w:rFonts w:ascii="宋体" w:hAnsi="宋体" w:hint="eastAsia"/>
          <w:sz w:val="24"/>
        </w:rPr>
        <w:t>技术部分（如有，格式自定，加盖公章）</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服务方案：供应商应针对本项目制定切实可行的服务方案，包括但不限于：</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1、总体实施方案；</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2、实施进度计划和工期承诺书；</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3、确保实施进度的技术和组织措施；</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4、确保安全文明施工的技术和组织措施；</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5、投入的人员配置情况；</w:t>
      </w:r>
    </w:p>
    <w:p w:rsidR="001360AA" w:rsidRPr="00113135" w:rsidRDefault="00CB6FFA">
      <w:pPr>
        <w:pStyle w:val="1"/>
        <w:numPr>
          <w:ilvl w:val="255"/>
          <w:numId w:val="0"/>
        </w:numPr>
        <w:spacing w:line="360" w:lineRule="auto"/>
        <w:ind w:leftChars="200" w:left="420"/>
        <w:rPr>
          <w:rFonts w:ascii="宋体" w:hAnsi="宋体"/>
          <w:sz w:val="24"/>
        </w:rPr>
      </w:pPr>
      <w:r w:rsidRPr="00113135">
        <w:rPr>
          <w:rFonts w:ascii="宋体" w:hAnsi="宋体" w:hint="eastAsia"/>
          <w:sz w:val="24"/>
        </w:rPr>
        <w:t>6、供应商认为其它需要说明的文字。</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六、评标方法：</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本项目采取经评审的最低价投标法。通过资格性和有效性审查表（附件</w:t>
      </w:r>
      <w:r w:rsidR="00316D97" w:rsidRPr="00113135">
        <w:rPr>
          <w:rFonts w:ascii="宋体" w:hAnsi="宋体" w:hint="eastAsia"/>
          <w:sz w:val="24"/>
        </w:rPr>
        <w:t>8</w:t>
      </w:r>
      <w:r w:rsidRPr="00113135">
        <w:rPr>
          <w:rFonts w:ascii="宋体" w:hAnsi="宋体" w:hint="eastAsia"/>
          <w:sz w:val="24"/>
        </w:rPr>
        <w:t>）后，各供应</w:t>
      </w:r>
      <w:proofErr w:type="gramStart"/>
      <w:r w:rsidRPr="00113135">
        <w:rPr>
          <w:rFonts w:ascii="宋体" w:hAnsi="宋体" w:hint="eastAsia"/>
          <w:sz w:val="24"/>
        </w:rPr>
        <w:t>商按照</w:t>
      </w:r>
      <w:proofErr w:type="gramEnd"/>
      <w:r w:rsidRPr="00113135">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316D97" w:rsidRPr="00113135">
        <w:rPr>
          <w:rFonts w:ascii="宋体" w:hAnsi="宋体" w:hint="eastAsia"/>
          <w:sz w:val="24"/>
        </w:rPr>
        <w:t>9</w:t>
      </w:r>
      <w:r w:rsidRPr="00113135">
        <w:rPr>
          <w:rFonts w:ascii="宋体" w:hAnsi="宋体" w:hint="eastAsia"/>
          <w:sz w:val="24"/>
        </w:rPr>
        <w:t>和附件</w:t>
      </w:r>
      <w:r w:rsidR="00316D97" w:rsidRPr="00113135">
        <w:rPr>
          <w:rFonts w:ascii="宋体" w:hAnsi="宋体" w:hint="eastAsia"/>
          <w:sz w:val="24"/>
        </w:rPr>
        <w:t>10</w:t>
      </w:r>
      <w:r w:rsidRPr="00113135">
        <w:rPr>
          <w:rFonts w:ascii="宋体" w:hAnsi="宋体" w:hint="eastAsia"/>
          <w:sz w:val="24"/>
        </w:rPr>
        <w:t>。</w:t>
      </w:r>
    </w:p>
    <w:p w:rsidR="001360AA" w:rsidRPr="00113135" w:rsidRDefault="00CB6FFA">
      <w:pPr>
        <w:spacing w:line="360" w:lineRule="auto"/>
        <w:ind w:firstLineChars="200" w:firstLine="482"/>
        <w:rPr>
          <w:rFonts w:ascii="宋体" w:hAnsi="宋体"/>
          <w:b/>
          <w:sz w:val="24"/>
        </w:rPr>
      </w:pPr>
      <w:r w:rsidRPr="00113135">
        <w:rPr>
          <w:rFonts w:ascii="宋体" w:hAnsi="宋体" w:hint="eastAsia"/>
          <w:b/>
          <w:sz w:val="24"/>
        </w:rPr>
        <w:t>七、递交投标文件</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（一）投标文件递交截止时间：</w:t>
      </w:r>
      <w:r w:rsidR="00167995" w:rsidRPr="00113135">
        <w:rPr>
          <w:rFonts w:ascii="宋体" w:hAnsi="宋体" w:hint="eastAsia"/>
          <w:sz w:val="24"/>
        </w:rPr>
        <w:t>2020</w:t>
      </w:r>
      <w:r w:rsidR="00167995" w:rsidRPr="00113135">
        <w:rPr>
          <w:rFonts w:ascii="宋体" w:hAnsi="宋体"/>
          <w:sz w:val="24"/>
        </w:rPr>
        <w:t xml:space="preserve"> </w:t>
      </w:r>
      <w:r w:rsidRPr="00113135">
        <w:rPr>
          <w:rFonts w:ascii="宋体" w:hAnsi="宋体" w:hint="eastAsia"/>
          <w:sz w:val="24"/>
        </w:rPr>
        <w:t>年</w:t>
      </w:r>
      <w:r w:rsidR="00316B87">
        <w:rPr>
          <w:rFonts w:ascii="宋体" w:hAnsi="宋体" w:hint="eastAsia"/>
          <w:sz w:val="24"/>
        </w:rPr>
        <w:t>11</w:t>
      </w:r>
      <w:r w:rsidR="001252F0" w:rsidRPr="00113135">
        <w:rPr>
          <w:rFonts w:ascii="宋体" w:hAnsi="宋体" w:hint="eastAsia"/>
          <w:sz w:val="24"/>
        </w:rPr>
        <w:t>月</w:t>
      </w:r>
      <w:r w:rsidR="00316B87">
        <w:rPr>
          <w:rFonts w:ascii="宋体" w:hAnsi="宋体" w:hint="eastAsia"/>
          <w:sz w:val="24"/>
        </w:rPr>
        <w:t>12</w:t>
      </w:r>
      <w:r w:rsidR="001252F0" w:rsidRPr="00113135">
        <w:rPr>
          <w:rFonts w:ascii="宋体" w:hAnsi="宋体" w:hint="eastAsia"/>
          <w:sz w:val="24"/>
        </w:rPr>
        <w:t>日北京时间</w:t>
      </w:r>
      <w:r w:rsidR="00316B87">
        <w:rPr>
          <w:rFonts w:ascii="宋体" w:hAnsi="宋体" w:hint="eastAsia"/>
          <w:sz w:val="24"/>
        </w:rPr>
        <w:t>17</w:t>
      </w:r>
      <w:r w:rsidRPr="00113135">
        <w:rPr>
          <w:rFonts w:ascii="宋体" w:hAnsi="宋体" w:hint="eastAsia"/>
          <w:sz w:val="24"/>
        </w:rPr>
        <w:t>时</w:t>
      </w:r>
      <w:r w:rsidR="00B46A1A" w:rsidRPr="00113135">
        <w:rPr>
          <w:rFonts w:ascii="宋体" w:hAnsi="宋体" w:hint="eastAsia"/>
          <w:sz w:val="24"/>
        </w:rPr>
        <w:t>0</w:t>
      </w:r>
      <w:r w:rsidRPr="00113135">
        <w:rPr>
          <w:rFonts w:ascii="宋体" w:hAnsi="宋体" w:hint="eastAsia"/>
          <w:sz w:val="24"/>
        </w:rPr>
        <w:t>分前。以密封的形式提供投标文件到：广州市</w:t>
      </w:r>
      <w:proofErr w:type="gramStart"/>
      <w:r w:rsidRPr="00113135">
        <w:rPr>
          <w:rFonts w:ascii="宋体" w:hAnsi="宋体" w:hint="eastAsia"/>
          <w:sz w:val="24"/>
        </w:rPr>
        <w:t>番禺区</w:t>
      </w:r>
      <w:proofErr w:type="gramEnd"/>
      <w:r w:rsidRPr="00113135">
        <w:rPr>
          <w:rFonts w:ascii="宋体" w:hAnsi="宋体" w:hint="eastAsia"/>
          <w:sz w:val="24"/>
        </w:rPr>
        <w:t>大学城明志街1号信息枢纽楼9楼</w:t>
      </w:r>
      <w:r w:rsidR="007F201B" w:rsidRPr="00113135">
        <w:rPr>
          <w:rFonts w:ascii="宋体" w:hAnsi="宋体" w:hint="eastAsia"/>
          <w:sz w:val="24"/>
        </w:rPr>
        <w:t>前台</w:t>
      </w:r>
      <w:r w:rsidRPr="00113135">
        <w:rPr>
          <w:rFonts w:ascii="宋体" w:hAnsi="宋体" w:hint="eastAsia"/>
          <w:sz w:val="24"/>
        </w:rPr>
        <w:t>。</w:t>
      </w:r>
      <w:r w:rsidR="007F201B" w:rsidRPr="00113135">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13135">
        <w:rPr>
          <w:rFonts w:ascii="宋体" w:hAnsi="宋体" w:hint="eastAsia"/>
          <w:sz w:val="24"/>
        </w:rPr>
        <w:t>采购人接受现场递交或邮寄两种方式。</w:t>
      </w:r>
      <w:r w:rsidR="007F201B" w:rsidRPr="00113135">
        <w:rPr>
          <w:rFonts w:ascii="宋体" w:eastAsia="宋体" w:hAnsi="宋体" w:cs="宋体" w:hint="eastAsia"/>
          <w:sz w:val="24"/>
        </w:rPr>
        <w:t>采用邮寄方式的，应在邮寄外包</w:t>
      </w:r>
      <w:r w:rsidR="007F201B" w:rsidRPr="00113135">
        <w:rPr>
          <w:rFonts w:ascii="宋体" w:eastAsia="宋体" w:hAnsi="宋体" w:cs="宋体" w:hint="eastAsia"/>
          <w:sz w:val="24"/>
        </w:rPr>
        <w:lastRenderedPageBreak/>
        <w:t>装袋上注明“</w:t>
      </w:r>
      <w:r w:rsidR="009570EC" w:rsidRPr="00113135">
        <w:rPr>
          <w:rFonts w:ascii="宋体" w:eastAsia="宋体" w:hAnsi="宋体" w:cs="宋体" w:hint="eastAsia"/>
          <w:sz w:val="24"/>
        </w:rPr>
        <w:t>4#冷站二级泵变频器更新及配套服务采购</w:t>
      </w:r>
      <w:r w:rsidR="001F3FA4" w:rsidRPr="00113135">
        <w:rPr>
          <w:rFonts w:ascii="宋体" w:eastAsia="宋体" w:hAnsi="宋体" w:cs="宋体" w:hint="eastAsia"/>
          <w:sz w:val="24"/>
        </w:rPr>
        <w:t>采购</w:t>
      </w:r>
      <w:r w:rsidR="007F201B" w:rsidRPr="00113135">
        <w:rPr>
          <w:rFonts w:ascii="宋体" w:eastAsia="宋体" w:hAnsi="宋体" w:cs="宋体" w:hint="eastAsia"/>
          <w:sz w:val="24"/>
        </w:rPr>
        <w:t>”字样。投标供应商递交投标文件后，请联系采购人确认。</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（二）投标文件逾期递交、未送达指定地点的、或未按要求密封的，采购人有权不予受理。</w:t>
      </w:r>
    </w:p>
    <w:p w:rsidR="00A25332" w:rsidRPr="00113135" w:rsidRDefault="00A25332">
      <w:pPr>
        <w:spacing w:line="360" w:lineRule="auto"/>
        <w:ind w:firstLineChars="200" w:firstLine="480"/>
        <w:rPr>
          <w:rFonts w:ascii="宋体" w:hAnsi="宋体"/>
          <w:sz w:val="24"/>
        </w:rPr>
      </w:pPr>
      <w:r w:rsidRPr="00113135">
        <w:rPr>
          <w:rFonts w:ascii="宋体" w:hAnsi="宋体" w:hint="eastAsia"/>
          <w:sz w:val="24"/>
        </w:rPr>
        <w:t>八、</w:t>
      </w:r>
      <w:proofErr w:type="gramStart"/>
      <w:r w:rsidRPr="00113135">
        <w:rPr>
          <w:rFonts w:ascii="宋体" w:hAnsi="宋体" w:hint="eastAsia"/>
          <w:sz w:val="24"/>
        </w:rPr>
        <w:t>堪踏现场</w:t>
      </w:r>
      <w:proofErr w:type="gramEnd"/>
    </w:p>
    <w:p w:rsidR="00A25332" w:rsidRPr="00113135" w:rsidRDefault="00A25332">
      <w:pPr>
        <w:spacing w:line="360" w:lineRule="auto"/>
        <w:ind w:firstLineChars="200" w:firstLine="480"/>
        <w:rPr>
          <w:rFonts w:ascii="宋体" w:hAnsi="宋体"/>
          <w:sz w:val="24"/>
        </w:rPr>
      </w:pPr>
      <w:r w:rsidRPr="00113135">
        <w:rPr>
          <w:rFonts w:ascii="宋体" w:eastAsia="宋体" w:hAnsi="宋体" w:cs="宋体" w:hint="eastAsia"/>
          <w:sz w:val="24"/>
        </w:rPr>
        <w:t>供应商有必要</w:t>
      </w:r>
      <w:proofErr w:type="gramStart"/>
      <w:r w:rsidRPr="00113135">
        <w:rPr>
          <w:rFonts w:ascii="宋体" w:eastAsia="宋体" w:hAnsi="宋体" w:cs="宋体" w:hint="eastAsia"/>
          <w:sz w:val="24"/>
        </w:rPr>
        <w:t>勘</w:t>
      </w:r>
      <w:proofErr w:type="gramEnd"/>
      <w:r w:rsidRPr="00113135">
        <w:rPr>
          <w:rFonts w:ascii="宋体" w:eastAsia="宋体" w:hAnsi="宋体" w:cs="宋体" w:hint="eastAsia"/>
          <w:sz w:val="24"/>
        </w:rPr>
        <w:t>踏现场，充分了解清楚施工现场的环境和要求，以便供应商获取那些须供应商自己负责的有关编制投标文件和签署合同所涉及现场所有的资料。一旦中标，这种考察即被认为其结果已在中标文件中得到充分反映</w:t>
      </w:r>
      <w:r w:rsidR="002709BB">
        <w:rPr>
          <w:rFonts w:ascii="宋体" w:eastAsia="宋体" w:hAnsi="宋体" w:cs="宋体" w:hint="eastAsia"/>
          <w:sz w:val="24"/>
        </w:rPr>
        <w:t>，</w:t>
      </w:r>
      <w:r w:rsidRPr="00113135">
        <w:rPr>
          <w:rFonts w:ascii="宋体" w:eastAsia="宋体" w:hAnsi="宋体" w:cs="宋体" w:hint="eastAsia"/>
          <w:sz w:val="24"/>
        </w:rPr>
        <w:t>考察现场的费用由供应商自己承担，</w:t>
      </w:r>
      <w:r w:rsidR="002709BB">
        <w:rPr>
          <w:rFonts w:ascii="宋体" w:eastAsia="宋体" w:hAnsi="宋体" w:cs="宋体" w:hint="eastAsia"/>
          <w:sz w:val="24"/>
        </w:rPr>
        <w:t>供应商</w:t>
      </w:r>
      <w:r w:rsidR="002709BB" w:rsidRPr="002709BB">
        <w:rPr>
          <w:rFonts w:ascii="宋体" w:eastAsia="宋体" w:hAnsi="宋体" w:cs="宋体" w:hint="eastAsia"/>
          <w:sz w:val="24"/>
        </w:rPr>
        <w:t>应该到现场充分了解现场施工现场情况及安装服务，保证有能力应对因改造出现的各种问题，确保改造工作按进度完成工作，避免影响设备投运。</w:t>
      </w:r>
      <w:r w:rsidR="002709BB" w:rsidRPr="00113135">
        <w:rPr>
          <w:rFonts w:ascii="宋体" w:eastAsia="宋体" w:hAnsi="宋体" w:cs="宋体" w:hint="eastAsia"/>
          <w:sz w:val="24"/>
        </w:rPr>
        <w:t>如因对现场不了解导致报价的失误，由供应商承担。</w:t>
      </w:r>
      <w:proofErr w:type="gramStart"/>
      <w:r w:rsidRPr="00113135">
        <w:rPr>
          <w:rFonts w:ascii="宋体" w:eastAsia="宋体" w:hAnsi="宋体" w:cs="宋体" w:hint="eastAsia"/>
          <w:sz w:val="24"/>
        </w:rPr>
        <w:t>勘踏现场</w:t>
      </w:r>
      <w:proofErr w:type="gramEnd"/>
      <w:r w:rsidRPr="00113135">
        <w:rPr>
          <w:rFonts w:ascii="宋体" w:eastAsia="宋体" w:hAnsi="宋体" w:cs="宋体" w:hint="eastAsia"/>
          <w:sz w:val="24"/>
        </w:rPr>
        <w:t>时间：</w:t>
      </w:r>
      <w:r w:rsidR="00316B87" w:rsidRPr="00113135">
        <w:rPr>
          <w:rFonts w:ascii="宋体" w:eastAsia="宋体" w:hAnsi="宋体" w:cs="宋体"/>
          <w:sz w:val="24"/>
        </w:rPr>
        <w:t>2020</w:t>
      </w:r>
      <w:r w:rsidR="00316B87" w:rsidRPr="00113135">
        <w:rPr>
          <w:rFonts w:ascii="宋体" w:eastAsia="宋体" w:hAnsi="宋体" w:cs="宋体" w:hint="eastAsia"/>
          <w:sz w:val="24"/>
        </w:rPr>
        <w:t>年</w:t>
      </w:r>
      <w:r w:rsidR="00316B87">
        <w:rPr>
          <w:rFonts w:ascii="宋体" w:eastAsia="宋体" w:hAnsi="宋体" w:cs="宋体" w:hint="eastAsia"/>
          <w:sz w:val="24"/>
        </w:rPr>
        <w:t>10</w:t>
      </w:r>
      <w:r w:rsidRPr="00113135">
        <w:rPr>
          <w:rFonts w:ascii="宋体" w:eastAsia="宋体" w:hAnsi="宋体" w:cs="宋体" w:hint="eastAsia"/>
          <w:sz w:val="24"/>
        </w:rPr>
        <w:t>月</w:t>
      </w:r>
      <w:r w:rsidR="00316B87">
        <w:rPr>
          <w:rFonts w:ascii="宋体" w:eastAsia="宋体" w:hAnsi="宋体" w:cs="宋体" w:hint="eastAsia"/>
          <w:sz w:val="24"/>
        </w:rPr>
        <w:t>30</w:t>
      </w:r>
      <w:r w:rsidRPr="00113135">
        <w:rPr>
          <w:rFonts w:ascii="宋体" w:eastAsia="宋体" w:hAnsi="宋体" w:cs="宋体" w:hint="eastAsia"/>
          <w:sz w:val="24"/>
        </w:rPr>
        <w:t>日</w:t>
      </w:r>
      <w:r w:rsidRPr="00113135">
        <w:rPr>
          <w:rFonts w:ascii="宋体" w:eastAsia="宋体" w:hAnsi="宋体" w:cs="宋体"/>
          <w:sz w:val="24"/>
        </w:rPr>
        <w:t>15</w:t>
      </w:r>
      <w:r w:rsidRPr="00113135">
        <w:rPr>
          <w:rFonts w:ascii="宋体" w:eastAsia="宋体" w:hAnsi="宋体" w:cs="宋体" w:hint="eastAsia"/>
          <w:sz w:val="24"/>
        </w:rPr>
        <w:t>时整，集中地点：广州市</w:t>
      </w:r>
      <w:proofErr w:type="gramStart"/>
      <w:r w:rsidRPr="00113135">
        <w:rPr>
          <w:rFonts w:ascii="宋体" w:eastAsia="宋体" w:hAnsi="宋体" w:cs="宋体" w:hint="eastAsia"/>
          <w:sz w:val="24"/>
        </w:rPr>
        <w:t>番禺区</w:t>
      </w:r>
      <w:proofErr w:type="gramEnd"/>
      <w:r w:rsidRPr="00113135">
        <w:rPr>
          <w:rFonts w:ascii="宋体" w:eastAsia="宋体" w:hAnsi="宋体" w:cs="宋体" w:hint="eastAsia"/>
          <w:sz w:val="24"/>
        </w:rPr>
        <w:t>大学城明志街1号信息枢纽楼一楼西门。</w:t>
      </w:r>
      <w:proofErr w:type="gramStart"/>
      <w:r w:rsidRPr="00113135">
        <w:rPr>
          <w:rFonts w:ascii="宋体" w:eastAsia="宋体" w:hAnsi="宋体" w:cs="宋体" w:hint="eastAsia"/>
          <w:sz w:val="24"/>
        </w:rPr>
        <w:t>勘踏现场</w:t>
      </w:r>
      <w:proofErr w:type="gramEnd"/>
      <w:r w:rsidRPr="00113135">
        <w:rPr>
          <w:rFonts w:ascii="宋体" w:eastAsia="宋体" w:hAnsi="宋体" w:cs="宋体" w:hint="eastAsia"/>
          <w:sz w:val="24"/>
        </w:rPr>
        <w:t>联系人生产部刘楚贤，联系电话：</w:t>
      </w:r>
      <w:r w:rsidRPr="00113135">
        <w:rPr>
          <w:rFonts w:ascii="宋体" w:eastAsia="宋体" w:hAnsi="宋体" w:cs="宋体"/>
          <w:sz w:val="24"/>
        </w:rPr>
        <w:t>020-39302030</w:t>
      </w:r>
      <w:r w:rsidRPr="00113135">
        <w:rPr>
          <w:rFonts w:ascii="宋体" w:eastAsia="宋体" w:hAnsi="宋体" w:cs="宋体" w:hint="eastAsia"/>
          <w:sz w:val="24"/>
        </w:rPr>
        <w:t>。投标人未在规定时间</w:t>
      </w:r>
      <w:proofErr w:type="gramStart"/>
      <w:r w:rsidRPr="00113135">
        <w:rPr>
          <w:rFonts w:ascii="宋体" w:eastAsia="宋体" w:hAnsi="宋体" w:cs="宋体" w:hint="eastAsia"/>
          <w:sz w:val="24"/>
        </w:rPr>
        <w:t>勘踏现场</w:t>
      </w:r>
      <w:proofErr w:type="gramEnd"/>
      <w:r w:rsidRPr="00113135">
        <w:rPr>
          <w:rFonts w:ascii="宋体" w:eastAsia="宋体" w:hAnsi="宋体" w:cs="宋体" w:hint="eastAsia"/>
          <w:sz w:val="24"/>
        </w:rPr>
        <w:t>的，采购人不再另行组织，由投标人自行前往</w:t>
      </w:r>
      <w:proofErr w:type="gramStart"/>
      <w:r w:rsidRPr="00113135">
        <w:rPr>
          <w:rFonts w:ascii="宋体" w:eastAsia="宋体" w:hAnsi="宋体" w:cs="宋体" w:hint="eastAsia"/>
          <w:sz w:val="24"/>
        </w:rPr>
        <w:t>勘</w:t>
      </w:r>
      <w:proofErr w:type="gramEnd"/>
      <w:r w:rsidRPr="00113135">
        <w:rPr>
          <w:rFonts w:ascii="宋体" w:eastAsia="宋体" w:hAnsi="宋体" w:cs="宋体" w:hint="eastAsia"/>
          <w:sz w:val="24"/>
        </w:rPr>
        <w:t>踏。</w:t>
      </w:r>
    </w:p>
    <w:p w:rsidR="001360AA" w:rsidRPr="00113135" w:rsidRDefault="00A25332">
      <w:pPr>
        <w:spacing w:line="360" w:lineRule="auto"/>
        <w:ind w:firstLineChars="200" w:firstLine="480"/>
        <w:rPr>
          <w:rFonts w:ascii="宋体" w:hAnsi="宋体"/>
          <w:sz w:val="24"/>
        </w:rPr>
      </w:pPr>
      <w:r w:rsidRPr="00113135">
        <w:rPr>
          <w:rFonts w:ascii="宋体" w:hAnsi="宋体" w:hint="eastAsia"/>
          <w:sz w:val="24"/>
        </w:rPr>
        <w:t>九</w:t>
      </w:r>
      <w:r w:rsidR="00CB6FFA" w:rsidRPr="00113135">
        <w:rPr>
          <w:rFonts w:ascii="宋体" w:hAnsi="宋体" w:hint="eastAsia"/>
          <w:sz w:val="24"/>
        </w:rPr>
        <w:t>、采购人地址和联系方式</w:t>
      </w:r>
    </w:p>
    <w:p w:rsidR="001360AA" w:rsidRPr="00113135" w:rsidRDefault="00CB6FFA">
      <w:pPr>
        <w:pStyle w:val="a9"/>
        <w:numPr>
          <w:ilvl w:val="0"/>
          <w:numId w:val="10"/>
        </w:numPr>
        <w:spacing w:line="360" w:lineRule="auto"/>
        <w:ind w:firstLineChars="0"/>
        <w:rPr>
          <w:rFonts w:ascii="宋体" w:hAnsi="宋体"/>
          <w:sz w:val="24"/>
        </w:rPr>
      </w:pPr>
      <w:r w:rsidRPr="00113135">
        <w:rPr>
          <w:rFonts w:ascii="宋体" w:hAnsi="宋体" w:hint="eastAsia"/>
          <w:sz w:val="24"/>
        </w:rPr>
        <w:t>采购单位：</w:t>
      </w:r>
      <w:r w:rsidR="00084FC8" w:rsidRPr="00113135">
        <w:rPr>
          <w:rFonts w:ascii="宋体" w:hAnsi="宋体" w:hint="eastAsia"/>
          <w:sz w:val="24"/>
        </w:rPr>
        <w:t>广州大学城投资经营管理有限公司</w:t>
      </w:r>
    </w:p>
    <w:p w:rsidR="001360AA" w:rsidRPr="00113135" w:rsidRDefault="00CB6FFA">
      <w:pPr>
        <w:pStyle w:val="a9"/>
        <w:numPr>
          <w:ilvl w:val="0"/>
          <w:numId w:val="10"/>
        </w:numPr>
        <w:spacing w:line="360" w:lineRule="auto"/>
        <w:ind w:firstLineChars="0"/>
        <w:rPr>
          <w:rFonts w:ascii="宋体" w:hAnsi="宋体"/>
          <w:sz w:val="24"/>
        </w:rPr>
      </w:pPr>
      <w:r w:rsidRPr="00113135">
        <w:rPr>
          <w:rFonts w:ascii="宋体" w:hAnsi="宋体" w:hint="eastAsia"/>
          <w:sz w:val="24"/>
        </w:rPr>
        <w:t>联系地址：广州市</w:t>
      </w:r>
      <w:proofErr w:type="gramStart"/>
      <w:r w:rsidRPr="00113135">
        <w:rPr>
          <w:rFonts w:ascii="宋体" w:hAnsi="宋体" w:hint="eastAsia"/>
          <w:sz w:val="24"/>
        </w:rPr>
        <w:t>番禺区</w:t>
      </w:r>
      <w:proofErr w:type="gramEnd"/>
      <w:r w:rsidRPr="00113135">
        <w:rPr>
          <w:rFonts w:ascii="宋体" w:hAnsi="宋体" w:hint="eastAsia"/>
          <w:sz w:val="24"/>
        </w:rPr>
        <w:t>大学城明志街1号信息枢纽楼9楼</w:t>
      </w:r>
    </w:p>
    <w:p w:rsidR="001360AA" w:rsidRPr="00113135" w:rsidRDefault="00CB6FFA">
      <w:pPr>
        <w:pStyle w:val="1"/>
        <w:numPr>
          <w:ilvl w:val="0"/>
          <w:numId w:val="10"/>
        </w:numPr>
        <w:spacing w:line="360" w:lineRule="auto"/>
        <w:ind w:firstLineChars="0"/>
        <w:rPr>
          <w:rFonts w:ascii="宋体" w:hAnsi="宋体"/>
          <w:sz w:val="24"/>
        </w:rPr>
      </w:pPr>
      <w:r w:rsidRPr="00113135">
        <w:rPr>
          <w:rFonts w:ascii="宋体" w:hAnsi="宋体" w:hint="eastAsia"/>
          <w:sz w:val="24"/>
        </w:rPr>
        <w:t>联系人：</w:t>
      </w:r>
      <w:r w:rsidR="00D81CDB" w:rsidRPr="00113135">
        <w:rPr>
          <w:rFonts w:ascii="宋体" w:hAnsi="宋体" w:hint="eastAsia"/>
          <w:sz w:val="24"/>
        </w:rPr>
        <w:t>詹映静</w:t>
      </w:r>
      <w:r w:rsidRPr="00113135">
        <w:rPr>
          <w:rFonts w:ascii="宋体" w:hAnsi="宋体" w:hint="eastAsia"/>
          <w:sz w:val="24"/>
        </w:rPr>
        <w:t xml:space="preserve"> ，联系电话：</w:t>
      </w:r>
      <w:r w:rsidR="00D81CDB" w:rsidRPr="00113135">
        <w:rPr>
          <w:rFonts w:ascii="宋体" w:hAnsi="宋体" w:hint="eastAsia"/>
          <w:sz w:val="24"/>
        </w:rPr>
        <w:t>020-39302060</w:t>
      </w:r>
      <w:r w:rsidRPr="00113135">
        <w:rPr>
          <w:rFonts w:ascii="宋体" w:hAnsi="宋体" w:hint="eastAsia"/>
          <w:sz w:val="24"/>
        </w:rPr>
        <w:t>，电子邮件：</w:t>
      </w:r>
      <w:r w:rsidR="00D81CDB" w:rsidRPr="00113135">
        <w:rPr>
          <w:rFonts w:ascii="宋体" w:hAnsi="宋体" w:hint="eastAsia"/>
          <w:sz w:val="24"/>
        </w:rPr>
        <w:t>3280623452qq.com</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附件</w:t>
      </w:r>
      <w:r w:rsidRPr="00113135">
        <w:rPr>
          <w:rFonts w:ascii="宋体" w:hAnsi="宋体"/>
          <w:sz w:val="24"/>
        </w:rPr>
        <w:t>1、采购需求</w:t>
      </w:r>
    </w:p>
    <w:p w:rsidR="001360AA" w:rsidRPr="00113135" w:rsidRDefault="00CB6FFA" w:rsidP="006D6938">
      <w:pPr>
        <w:pStyle w:val="1"/>
        <w:spacing w:line="360" w:lineRule="auto"/>
        <w:ind w:firstLine="480"/>
        <w:rPr>
          <w:rFonts w:ascii="宋体" w:hAnsi="宋体"/>
          <w:sz w:val="24"/>
        </w:rPr>
      </w:pPr>
      <w:r w:rsidRPr="00113135">
        <w:rPr>
          <w:rFonts w:ascii="宋体" w:hAnsi="宋体" w:hint="eastAsia"/>
          <w:sz w:val="24"/>
        </w:rPr>
        <w:t>附件</w:t>
      </w:r>
      <w:r w:rsidR="005C3E7E" w:rsidRPr="00113135">
        <w:rPr>
          <w:rFonts w:ascii="宋体" w:hAnsi="宋体"/>
          <w:sz w:val="24"/>
        </w:rPr>
        <w:t>2</w:t>
      </w:r>
      <w:r w:rsidRPr="00113135">
        <w:rPr>
          <w:rFonts w:ascii="宋体" w:hAnsi="宋体" w:hint="eastAsia"/>
          <w:sz w:val="24"/>
        </w:rPr>
        <w:t>、</w:t>
      </w:r>
      <w:r w:rsidR="000201BD" w:rsidRPr="00113135">
        <w:rPr>
          <w:rFonts w:ascii="宋体" w:hAnsi="宋体" w:hint="eastAsia"/>
          <w:sz w:val="24"/>
        </w:rPr>
        <w:t>价格文件</w:t>
      </w:r>
    </w:p>
    <w:p w:rsidR="000201BD" w:rsidRPr="00113135" w:rsidRDefault="000201BD" w:rsidP="006D6938">
      <w:pPr>
        <w:pStyle w:val="1"/>
        <w:spacing w:line="360" w:lineRule="auto"/>
        <w:ind w:firstLine="480"/>
        <w:rPr>
          <w:rFonts w:ascii="宋体" w:hAnsi="宋体"/>
          <w:sz w:val="24"/>
        </w:rPr>
      </w:pPr>
      <w:r w:rsidRPr="00113135">
        <w:rPr>
          <w:rFonts w:ascii="宋体" w:hAnsi="宋体"/>
          <w:sz w:val="24"/>
        </w:rPr>
        <w:t>附件</w:t>
      </w:r>
      <w:r w:rsidRPr="00113135">
        <w:rPr>
          <w:rFonts w:ascii="宋体" w:hAnsi="宋体" w:hint="eastAsia"/>
          <w:sz w:val="24"/>
        </w:rPr>
        <w:t>3、法定代表人证明</w:t>
      </w:r>
    </w:p>
    <w:p w:rsidR="000201BD" w:rsidRPr="00113135" w:rsidRDefault="000201BD" w:rsidP="006D6938">
      <w:pPr>
        <w:pStyle w:val="1"/>
        <w:spacing w:line="360" w:lineRule="auto"/>
        <w:ind w:firstLine="480"/>
        <w:rPr>
          <w:rFonts w:ascii="宋体" w:hAnsi="宋体"/>
          <w:sz w:val="24"/>
        </w:rPr>
      </w:pPr>
      <w:r w:rsidRPr="00113135">
        <w:rPr>
          <w:rFonts w:ascii="宋体" w:hAnsi="宋体" w:hint="eastAsia"/>
          <w:sz w:val="24"/>
        </w:rPr>
        <w:t>附件4、法定代表人授权委托书</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附件</w:t>
      </w:r>
      <w:r w:rsidR="000201BD" w:rsidRPr="00113135">
        <w:rPr>
          <w:rFonts w:ascii="宋体" w:hAnsi="宋体" w:hint="eastAsia"/>
          <w:sz w:val="24"/>
        </w:rPr>
        <w:t>5</w:t>
      </w:r>
      <w:r w:rsidR="000775B8" w:rsidRPr="00113135">
        <w:rPr>
          <w:rFonts w:ascii="宋体" w:hAnsi="宋体" w:hint="eastAsia"/>
          <w:sz w:val="24"/>
        </w:rPr>
        <w:t>、</w:t>
      </w:r>
      <w:r w:rsidRPr="00113135">
        <w:rPr>
          <w:rFonts w:ascii="宋体" w:hAnsi="宋体" w:hint="eastAsia"/>
          <w:sz w:val="24"/>
        </w:rPr>
        <w:t>供应商调查表</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附件</w:t>
      </w:r>
      <w:r w:rsidR="000201BD" w:rsidRPr="00113135">
        <w:rPr>
          <w:rFonts w:ascii="宋体" w:hAnsi="宋体" w:hint="eastAsia"/>
          <w:sz w:val="24"/>
        </w:rPr>
        <w:t>6</w:t>
      </w:r>
      <w:r w:rsidR="000775B8" w:rsidRPr="00113135">
        <w:rPr>
          <w:rFonts w:ascii="宋体" w:hAnsi="宋体" w:hint="eastAsia"/>
          <w:sz w:val="24"/>
        </w:rPr>
        <w:t>、</w:t>
      </w:r>
      <w:r w:rsidRPr="00113135">
        <w:rPr>
          <w:rFonts w:ascii="宋体" w:hAnsi="宋体" w:hint="eastAsia"/>
          <w:sz w:val="24"/>
        </w:rPr>
        <w:t>实质性要求响应表</w:t>
      </w:r>
    </w:p>
    <w:p w:rsidR="00751700" w:rsidRPr="00113135" w:rsidRDefault="00751700">
      <w:pPr>
        <w:pStyle w:val="1"/>
        <w:spacing w:line="360" w:lineRule="auto"/>
        <w:ind w:firstLine="480"/>
        <w:rPr>
          <w:rFonts w:ascii="宋体" w:hAnsi="宋体"/>
          <w:sz w:val="24"/>
        </w:rPr>
      </w:pPr>
      <w:r w:rsidRPr="00113135">
        <w:rPr>
          <w:rFonts w:ascii="宋体" w:hAnsi="宋体" w:hint="eastAsia"/>
          <w:sz w:val="24"/>
        </w:rPr>
        <w:t>附件7、业绩一览表</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附件</w:t>
      </w:r>
      <w:r w:rsidR="00751700" w:rsidRPr="00113135">
        <w:rPr>
          <w:rFonts w:ascii="宋体" w:hAnsi="宋体" w:hint="eastAsia"/>
          <w:sz w:val="24"/>
        </w:rPr>
        <w:t>8</w:t>
      </w:r>
      <w:r w:rsidRPr="00113135">
        <w:rPr>
          <w:rFonts w:ascii="宋体" w:hAnsi="宋体" w:hint="eastAsia"/>
          <w:sz w:val="24"/>
        </w:rPr>
        <w:t>、资格性和有效性审查表</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t>附件</w:t>
      </w:r>
      <w:r w:rsidR="00751700" w:rsidRPr="00113135">
        <w:rPr>
          <w:rFonts w:ascii="宋体" w:hAnsi="宋体" w:hint="eastAsia"/>
          <w:sz w:val="24"/>
        </w:rPr>
        <w:t>9</w:t>
      </w:r>
      <w:r w:rsidRPr="00113135">
        <w:rPr>
          <w:rFonts w:ascii="宋体" w:hAnsi="宋体" w:hint="eastAsia"/>
          <w:sz w:val="24"/>
        </w:rPr>
        <w:t>、公开竞选供应商信用评价</w:t>
      </w:r>
    </w:p>
    <w:p w:rsidR="001360AA" w:rsidRPr="00113135" w:rsidRDefault="00CB6FFA">
      <w:pPr>
        <w:pStyle w:val="1"/>
        <w:spacing w:line="360" w:lineRule="auto"/>
        <w:ind w:firstLine="480"/>
        <w:rPr>
          <w:rFonts w:ascii="宋体" w:hAnsi="宋体"/>
          <w:sz w:val="24"/>
        </w:rPr>
      </w:pPr>
      <w:r w:rsidRPr="00113135">
        <w:rPr>
          <w:rFonts w:ascii="宋体" w:hAnsi="宋体" w:hint="eastAsia"/>
          <w:sz w:val="24"/>
        </w:rPr>
        <w:lastRenderedPageBreak/>
        <w:t>附件</w:t>
      </w:r>
      <w:r w:rsidR="00751700" w:rsidRPr="00113135">
        <w:rPr>
          <w:rFonts w:ascii="宋体" w:hAnsi="宋体" w:hint="eastAsia"/>
          <w:sz w:val="24"/>
        </w:rPr>
        <w:t>10</w:t>
      </w:r>
      <w:r w:rsidRPr="00113135">
        <w:rPr>
          <w:rFonts w:ascii="宋体" w:hAnsi="宋体" w:hint="eastAsia"/>
          <w:sz w:val="24"/>
        </w:rPr>
        <w:t>、供应商信用指标及评价标准</w:t>
      </w:r>
    </w:p>
    <w:p w:rsidR="001360AA" w:rsidRPr="00113135" w:rsidRDefault="00D81CDB">
      <w:pPr>
        <w:pStyle w:val="1"/>
        <w:spacing w:line="360" w:lineRule="auto"/>
        <w:ind w:firstLine="480"/>
        <w:jc w:val="center"/>
        <w:rPr>
          <w:rFonts w:ascii="宋体" w:hAnsi="宋体"/>
          <w:sz w:val="24"/>
        </w:rPr>
      </w:pPr>
      <w:r w:rsidRPr="00113135">
        <w:rPr>
          <w:rFonts w:ascii="宋体" w:hAnsi="宋体"/>
          <w:sz w:val="24"/>
        </w:rPr>
        <w:t xml:space="preserve">             </w:t>
      </w:r>
      <w:r w:rsidR="00CB6FFA" w:rsidRPr="00113135">
        <w:rPr>
          <w:rFonts w:ascii="宋体" w:hAnsi="宋体" w:hint="eastAsia"/>
          <w:sz w:val="24"/>
        </w:rPr>
        <w:t>采购人：</w:t>
      </w:r>
      <w:r w:rsidR="00084FC8" w:rsidRPr="00113135">
        <w:rPr>
          <w:rFonts w:ascii="宋体" w:hAnsi="宋体" w:hint="eastAsia"/>
          <w:sz w:val="24"/>
        </w:rPr>
        <w:t>广州大学城投资经营管理有限公司</w:t>
      </w:r>
    </w:p>
    <w:p w:rsidR="001360AA" w:rsidRPr="00113135" w:rsidRDefault="00167995" w:rsidP="005C500C">
      <w:pPr>
        <w:pStyle w:val="1"/>
        <w:spacing w:line="360" w:lineRule="auto"/>
        <w:ind w:right="960" w:firstLineChars="1775" w:firstLine="4260"/>
        <w:rPr>
          <w:rFonts w:ascii="宋体" w:hAnsi="宋体"/>
          <w:sz w:val="24"/>
        </w:rPr>
      </w:pPr>
      <w:r w:rsidRPr="00113135">
        <w:rPr>
          <w:rFonts w:ascii="宋体" w:hAnsi="宋体"/>
          <w:sz w:val="24"/>
        </w:rPr>
        <w:t>2020</w:t>
      </w:r>
      <w:r w:rsidR="00B40C3B" w:rsidRPr="00113135">
        <w:rPr>
          <w:rFonts w:ascii="宋体" w:hAnsi="宋体" w:hint="eastAsia"/>
          <w:sz w:val="24"/>
        </w:rPr>
        <w:t>年</w:t>
      </w:r>
      <w:r w:rsidR="001252F0" w:rsidRPr="00113135">
        <w:rPr>
          <w:rFonts w:ascii="宋体" w:hAnsi="宋体"/>
          <w:sz w:val="24"/>
        </w:rPr>
        <w:t>10</w:t>
      </w:r>
      <w:r w:rsidR="00CB6FFA" w:rsidRPr="00113135">
        <w:rPr>
          <w:rFonts w:ascii="宋体" w:hAnsi="宋体" w:hint="eastAsia"/>
          <w:sz w:val="24"/>
        </w:rPr>
        <w:t>月</w:t>
      </w:r>
      <w:r w:rsidR="00316B87">
        <w:rPr>
          <w:rFonts w:ascii="宋体" w:hAnsi="宋体" w:hint="eastAsia"/>
          <w:sz w:val="24"/>
        </w:rPr>
        <w:t>28</w:t>
      </w:r>
      <w:r w:rsidR="00A25332" w:rsidRPr="00113135">
        <w:rPr>
          <w:rFonts w:ascii="宋体" w:hAnsi="宋体" w:hint="eastAsia"/>
          <w:sz w:val="24"/>
        </w:rPr>
        <w:t xml:space="preserve"> </w:t>
      </w:r>
      <w:r w:rsidR="00CB6FFA" w:rsidRPr="00113135">
        <w:rPr>
          <w:rFonts w:ascii="宋体" w:hAnsi="宋体" w:hint="eastAsia"/>
          <w:sz w:val="24"/>
        </w:rPr>
        <w:t>日</w:t>
      </w:r>
    </w:p>
    <w:p w:rsidR="001360AA" w:rsidRPr="00113135" w:rsidRDefault="001360AA">
      <w:pPr>
        <w:widowControl/>
        <w:jc w:val="left"/>
      </w:pPr>
    </w:p>
    <w:p w:rsidR="002A03FC" w:rsidRPr="00113135" w:rsidRDefault="00F67C31" w:rsidP="00113135">
      <w:pPr>
        <w:widowControl/>
        <w:jc w:val="left"/>
        <w:rPr>
          <w:rFonts w:ascii="宋体" w:hAnsi="宋体"/>
          <w:sz w:val="32"/>
        </w:rPr>
      </w:pPr>
      <w:r w:rsidRPr="00113135">
        <w:rPr>
          <w:rFonts w:ascii="宋体" w:hAnsi="宋体"/>
          <w:sz w:val="32"/>
        </w:rPr>
        <w:br w:type="page"/>
      </w:r>
      <w:r w:rsidR="002A03FC" w:rsidRPr="00113135">
        <w:rPr>
          <w:rFonts w:ascii="宋体" w:hAnsi="宋体" w:hint="eastAsia"/>
          <w:sz w:val="32"/>
        </w:rPr>
        <w:lastRenderedPageBreak/>
        <w:t>附件1：</w:t>
      </w:r>
    </w:p>
    <w:p w:rsidR="002A03FC" w:rsidRPr="00113135" w:rsidRDefault="002A03FC" w:rsidP="002A03FC">
      <w:pPr>
        <w:spacing w:line="360" w:lineRule="auto"/>
        <w:jc w:val="center"/>
        <w:rPr>
          <w:rFonts w:ascii="宋体" w:hAnsi="宋体"/>
          <w:sz w:val="32"/>
        </w:rPr>
      </w:pPr>
      <w:r w:rsidRPr="00113135">
        <w:rPr>
          <w:rFonts w:ascii="宋体" w:hAnsi="宋体" w:hint="eastAsia"/>
          <w:sz w:val="32"/>
        </w:rPr>
        <w:t>采购需求</w:t>
      </w:r>
    </w:p>
    <w:p w:rsidR="002A03FC" w:rsidRPr="00113135" w:rsidRDefault="002A03FC" w:rsidP="002A03FC">
      <w:pPr>
        <w:numPr>
          <w:ilvl w:val="0"/>
          <w:numId w:val="65"/>
        </w:numPr>
        <w:tabs>
          <w:tab w:val="left" w:pos="420"/>
        </w:tabs>
        <w:spacing w:line="360" w:lineRule="auto"/>
        <w:rPr>
          <w:rFonts w:ascii="宋体" w:hAnsi="宋体"/>
          <w:sz w:val="24"/>
        </w:rPr>
      </w:pPr>
      <w:r w:rsidRPr="00113135">
        <w:rPr>
          <w:rFonts w:ascii="宋体" w:hAnsi="宋体" w:hint="eastAsia"/>
          <w:sz w:val="24"/>
        </w:rPr>
        <w:t>总体说明</w:t>
      </w:r>
    </w:p>
    <w:p w:rsidR="002A03FC" w:rsidRPr="00113135" w:rsidRDefault="002A03FC" w:rsidP="002A03FC">
      <w:pPr>
        <w:spacing w:line="360" w:lineRule="auto"/>
        <w:ind w:firstLineChars="200" w:firstLine="480"/>
        <w:rPr>
          <w:rFonts w:ascii="宋体" w:hAnsi="宋体"/>
          <w:sz w:val="24"/>
        </w:rPr>
      </w:pPr>
      <w:r w:rsidRPr="00113135">
        <w:rPr>
          <w:rFonts w:ascii="宋体" w:hAnsi="宋体" w:hint="eastAsia"/>
          <w:sz w:val="24"/>
        </w:rPr>
        <w:t>本采购需求中标有“★”的条款为必须完全满足的项目，任何负偏离将导致废标。</w:t>
      </w:r>
      <w:r w:rsidRPr="0011313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113135" w:rsidRDefault="002A03FC" w:rsidP="002A03FC">
      <w:pPr>
        <w:numPr>
          <w:ilvl w:val="0"/>
          <w:numId w:val="65"/>
        </w:numPr>
        <w:tabs>
          <w:tab w:val="left" w:pos="420"/>
        </w:tabs>
        <w:spacing w:line="360" w:lineRule="auto"/>
        <w:ind w:leftChars="200" w:left="420" w:firstLine="0"/>
        <w:rPr>
          <w:sz w:val="24"/>
        </w:rPr>
      </w:pPr>
      <w:r w:rsidRPr="00113135">
        <w:rPr>
          <w:rFonts w:ascii="宋体" w:hAnsi="宋体" w:hint="eastAsia"/>
          <w:sz w:val="24"/>
        </w:rPr>
        <w:t>资质要求</w:t>
      </w:r>
    </w:p>
    <w:p w:rsidR="00CB140B" w:rsidRPr="00113135" w:rsidRDefault="00524854" w:rsidP="00FB7919">
      <w:pPr>
        <w:spacing w:line="360" w:lineRule="auto"/>
        <w:ind w:firstLineChars="200" w:firstLine="480"/>
        <w:rPr>
          <w:rFonts w:ascii="宋体" w:hAnsi="宋体"/>
          <w:sz w:val="24"/>
        </w:rPr>
      </w:pPr>
      <w:r w:rsidRPr="00113135">
        <w:rPr>
          <w:rFonts w:ascii="宋体" w:hAnsi="宋体" w:hint="eastAsia"/>
          <w:sz w:val="24"/>
        </w:rPr>
        <w:t>★</w:t>
      </w:r>
      <w:r w:rsidR="00CB140B" w:rsidRPr="00113135">
        <w:rPr>
          <w:rFonts w:ascii="宋体" w:hAnsi="宋体" w:hint="eastAsia"/>
          <w:sz w:val="24"/>
        </w:rPr>
        <w:t>投标人必须为丹佛斯(中国)传动事业部VLT传动产品战略经销商”或“丹佛斯(中国)传动事业部VLT传动产品核心经销商，并提供合格的有效的经销商授权证书，投标时须提供授权证书扫描件，并且投标文件中提供丹佛斯 (上海)投资有限公司出具的针对本项目的厂家中文授权书。</w:t>
      </w:r>
    </w:p>
    <w:p w:rsidR="002A03FC" w:rsidRPr="00113135" w:rsidRDefault="002A03FC" w:rsidP="002A03FC">
      <w:pPr>
        <w:numPr>
          <w:ilvl w:val="0"/>
          <w:numId w:val="65"/>
        </w:numPr>
        <w:tabs>
          <w:tab w:val="left" w:pos="420"/>
        </w:tabs>
        <w:spacing w:line="360" w:lineRule="auto"/>
        <w:ind w:leftChars="200" w:left="420" w:firstLine="0"/>
        <w:rPr>
          <w:sz w:val="24"/>
        </w:rPr>
      </w:pPr>
      <w:r w:rsidRPr="00113135">
        <w:rPr>
          <w:rFonts w:ascii="宋体" w:hAnsi="宋体" w:hint="eastAsia"/>
          <w:sz w:val="24"/>
        </w:rPr>
        <w:t>业绩要求</w:t>
      </w:r>
    </w:p>
    <w:p w:rsidR="00751700" w:rsidRPr="00113135" w:rsidRDefault="00751700" w:rsidP="00113135">
      <w:pPr>
        <w:pStyle w:val="1"/>
        <w:tabs>
          <w:tab w:val="left" w:pos="0"/>
          <w:tab w:val="left" w:pos="420"/>
        </w:tabs>
        <w:spacing w:line="360" w:lineRule="auto"/>
        <w:ind w:left="420" w:firstLineChars="0" w:firstLine="0"/>
        <w:rPr>
          <w:rFonts w:ascii="宋体" w:hAnsi="宋体"/>
          <w:sz w:val="24"/>
        </w:rPr>
      </w:pPr>
      <w:r w:rsidRPr="00FB7919">
        <w:rPr>
          <w:rFonts w:ascii="宋体" w:hAnsi="宋体"/>
          <w:sz w:val="24"/>
        </w:rPr>
        <w:t>201</w:t>
      </w:r>
      <w:r w:rsidRPr="00FB7919">
        <w:rPr>
          <w:rFonts w:ascii="宋体" w:hAnsi="宋体" w:hint="eastAsia"/>
          <w:sz w:val="24"/>
        </w:rPr>
        <w:t>8</w:t>
      </w:r>
      <w:r w:rsidRPr="00FB7919">
        <w:rPr>
          <w:rFonts w:ascii="宋体" w:hAnsi="宋体"/>
          <w:sz w:val="24"/>
        </w:rPr>
        <w:t>年1月1日至今完成过</w:t>
      </w:r>
      <w:r w:rsidR="002B7068" w:rsidRPr="00FB7919">
        <w:rPr>
          <w:rFonts w:ascii="宋体" w:hAnsi="宋体" w:hint="eastAsia"/>
          <w:sz w:val="24"/>
        </w:rPr>
        <w:t>3个</w:t>
      </w:r>
      <w:r w:rsidRPr="00FB7919">
        <w:rPr>
          <w:rFonts w:ascii="宋体" w:hAnsi="宋体"/>
          <w:sz w:val="24"/>
        </w:rPr>
        <w:t>质量合格的类</w:t>
      </w:r>
      <w:proofErr w:type="gramStart"/>
      <w:r w:rsidRPr="00FB7919">
        <w:rPr>
          <w:rFonts w:ascii="宋体" w:hAnsi="宋体" w:hint="eastAsia"/>
          <w:sz w:val="24"/>
        </w:rPr>
        <w:t>似项目</w:t>
      </w:r>
      <w:proofErr w:type="gramEnd"/>
      <w:r w:rsidRPr="00FB7919">
        <w:rPr>
          <w:rFonts w:ascii="宋体" w:hAnsi="宋体" w:hint="eastAsia"/>
          <w:sz w:val="24"/>
        </w:rPr>
        <w:t>的供货业绩，提供合同及验收报告等相关证明材料。</w:t>
      </w:r>
    </w:p>
    <w:p w:rsidR="002A03FC" w:rsidRPr="00113135" w:rsidRDefault="002A03FC" w:rsidP="002A03FC">
      <w:pPr>
        <w:numPr>
          <w:ilvl w:val="0"/>
          <w:numId w:val="65"/>
        </w:numPr>
        <w:tabs>
          <w:tab w:val="left" w:pos="420"/>
        </w:tabs>
        <w:spacing w:line="360" w:lineRule="auto"/>
        <w:ind w:leftChars="200" w:left="420" w:firstLine="0"/>
        <w:rPr>
          <w:sz w:val="24"/>
        </w:rPr>
      </w:pPr>
      <w:r w:rsidRPr="00113135">
        <w:rPr>
          <w:rFonts w:ascii="宋体" w:hAnsi="宋体" w:hint="eastAsia"/>
          <w:sz w:val="24"/>
        </w:rPr>
        <w:t>需求内容</w:t>
      </w:r>
    </w:p>
    <w:p w:rsidR="002A03FC" w:rsidRPr="00113135" w:rsidRDefault="009570EC" w:rsidP="002A03FC">
      <w:pPr>
        <w:numPr>
          <w:ilvl w:val="0"/>
          <w:numId w:val="66"/>
        </w:numPr>
        <w:tabs>
          <w:tab w:val="left" w:pos="420"/>
        </w:tabs>
        <w:spacing w:line="360" w:lineRule="auto"/>
        <w:rPr>
          <w:sz w:val="24"/>
        </w:rPr>
      </w:pPr>
      <w:r w:rsidRPr="00113135">
        <w:rPr>
          <w:rFonts w:ascii="宋体" w:hAnsi="宋体" w:hint="eastAsia"/>
          <w:sz w:val="24"/>
        </w:rPr>
        <w:t>4#</w:t>
      </w:r>
      <w:proofErr w:type="gramStart"/>
      <w:r w:rsidRPr="00113135">
        <w:rPr>
          <w:rFonts w:ascii="宋体" w:hAnsi="宋体" w:hint="eastAsia"/>
          <w:sz w:val="24"/>
        </w:rPr>
        <w:t>冷站二级</w:t>
      </w:r>
      <w:proofErr w:type="gramEnd"/>
      <w:r w:rsidRPr="00113135">
        <w:rPr>
          <w:rFonts w:ascii="宋体" w:hAnsi="宋体" w:hint="eastAsia"/>
          <w:sz w:val="24"/>
        </w:rPr>
        <w:t>泵变频器更新及配套服务采购</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113135"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113135" w:rsidRDefault="002A03FC" w:rsidP="00562A90">
            <w:pPr>
              <w:widowControl/>
              <w:jc w:val="center"/>
              <w:rPr>
                <w:rFonts w:ascii="宋体" w:hAnsi="宋体"/>
                <w:b/>
                <w:kern w:val="0"/>
              </w:rPr>
            </w:pPr>
            <w:r w:rsidRPr="0011313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rFonts w:ascii="宋体" w:hAnsi="宋体"/>
                <w:b/>
                <w:kern w:val="0"/>
              </w:rPr>
            </w:pPr>
            <w:r w:rsidRPr="0011313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rFonts w:ascii="宋体" w:hAnsi="宋体"/>
                <w:b/>
                <w:kern w:val="0"/>
              </w:rPr>
            </w:pPr>
            <w:r w:rsidRPr="0011313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rFonts w:ascii="宋体" w:hAnsi="宋体"/>
                <w:b/>
                <w:kern w:val="0"/>
              </w:rPr>
            </w:pPr>
            <w:r w:rsidRPr="0011313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rFonts w:ascii="宋体" w:hAnsi="宋体"/>
                <w:b/>
                <w:kern w:val="0"/>
              </w:rPr>
            </w:pPr>
            <w:r w:rsidRPr="0011313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rFonts w:ascii="宋体" w:hAnsi="宋体"/>
                <w:b/>
                <w:kern w:val="0"/>
              </w:rPr>
            </w:pPr>
            <w:r w:rsidRPr="00113135">
              <w:rPr>
                <w:rFonts w:ascii="宋体" w:hAnsi="宋体" w:hint="eastAsia"/>
                <w:b/>
                <w:kern w:val="0"/>
              </w:rPr>
              <w:t>备注</w:t>
            </w:r>
          </w:p>
        </w:tc>
      </w:tr>
      <w:tr w:rsidR="00131D18" w:rsidRPr="00113135"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113135" w:rsidRDefault="00131D18" w:rsidP="00562A90">
            <w:pPr>
              <w:widowControl/>
              <w:jc w:val="center"/>
              <w:rPr>
                <w:sz w:val="22"/>
                <w:szCs w:val="22"/>
              </w:rPr>
            </w:pPr>
            <w:r w:rsidRPr="00113135">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113135" w:rsidRDefault="000201BD" w:rsidP="00562A90">
            <w:pPr>
              <w:widowControl/>
              <w:jc w:val="center"/>
              <w:rPr>
                <w:sz w:val="22"/>
                <w:szCs w:val="22"/>
              </w:rPr>
            </w:pPr>
            <w:r w:rsidRPr="00113135">
              <w:rPr>
                <w:rFonts w:ascii="微软雅黑" w:eastAsia="微软雅黑" w:hAnsi="微软雅黑" w:cs="Arial" w:hint="eastAsia"/>
                <w:color w:val="333333"/>
                <w:szCs w:val="21"/>
              </w:rPr>
              <w:t>FC-202N250变频器</w:t>
            </w:r>
            <w:r w:rsidR="00331BF0" w:rsidRPr="00113135">
              <w:rPr>
                <w:rFonts w:ascii="微软雅黑" w:eastAsia="微软雅黑" w:hAnsi="微软雅黑" w:cs="Arial" w:hint="eastAsia"/>
                <w:color w:val="333333"/>
                <w:szCs w:val="21"/>
              </w:rPr>
              <w:t>及</w:t>
            </w:r>
            <w:r w:rsidR="0096253F" w:rsidRPr="00113135">
              <w:rPr>
                <w:rFonts w:ascii="微软雅黑" w:eastAsia="微软雅黑" w:hAnsi="微软雅黑" w:cs="Arial" w:hint="eastAsia"/>
                <w:color w:val="333333"/>
                <w:szCs w:val="21"/>
              </w:rPr>
              <w:t>配套</w:t>
            </w:r>
            <w:r w:rsidR="00331BF0" w:rsidRPr="00113135">
              <w:rPr>
                <w:rFonts w:ascii="微软雅黑" w:eastAsia="微软雅黑" w:hAnsi="微软雅黑" w:cs="Arial" w:hint="eastAsia"/>
                <w:color w:val="333333"/>
                <w:szCs w:val="21"/>
              </w:rPr>
              <w:t>服务</w:t>
            </w:r>
          </w:p>
        </w:tc>
        <w:tc>
          <w:tcPr>
            <w:tcW w:w="1914" w:type="pct"/>
            <w:tcBorders>
              <w:top w:val="single" w:sz="4" w:space="0" w:color="auto"/>
              <w:left w:val="nil"/>
              <w:bottom w:val="single" w:sz="4" w:space="0" w:color="auto"/>
              <w:right w:val="single" w:sz="4" w:space="0" w:color="auto"/>
              <w:tl2br w:val="nil"/>
              <w:tr2bl w:val="nil"/>
            </w:tcBorders>
            <w:vAlign w:val="center"/>
          </w:tcPr>
          <w:p w:rsidR="00A52A30" w:rsidRPr="00113135" w:rsidRDefault="000201BD" w:rsidP="00A52A30">
            <w:pPr>
              <w:spacing w:line="360" w:lineRule="auto"/>
              <w:jc w:val="left"/>
              <w:rPr>
                <w:sz w:val="22"/>
                <w:szCs w:val="22"/>
              </w:rPr>
            </w:pPr>
            <w:r w:rsidRPr="00113135">
              <w:rPr>
                <w:rFonts w:hint="eastAsia"/>
                <w:sz w:val="22"/>
                <w:szCs w:val="22"/>
              </w:rPr>
              <w:t>型号：</w:t>
            </w:r>
            <w:r w:rsidRPr="00113135">
              <w:rPr>
                <w:rFonts w:hint="eastAsia"/>
                <w:sz w:val="22"/>
                <w:szCs w:val="22"/>
              </w:rPr>
              <w:t xml:space="preserve">FC-202N250T4E54H4XGCXXXSXXXXA0BKCXXXXD0 </w:t>
            </w:r>
            <w:r w:rsidRPr="00113135">
              <w:rPr>
                <w:rFonts w:hint="eastAsia"/>
                <w:sz w:val="22"/>
                <w:szCs w:val="22"/>
              </w:rPr>
              <w:t>输入电压：</w:t>
            </w:r>
            <w:r w:rsidRPr="00113135">
              <w:rPr>
                <w:rFonts w:hint="eastAsia"/>
                <w:sz w:val="22"/>
                <w:szCs w:val="22"/>
              </w:rPr>
              <w:t xml:space="preserve">380~480VAC </w:t>
            </w:r>
            <w:r w:rsidRPr="00113135">
              <w:rPr>
                <w:rFonts w:hint="eastAsia"/>
                <w:sz w:val="22"/>
                <w:szCs w:val="22"/>
              </w:rPr>
              <w:t>功率：</w:t>
            </w:r>
            <w:r w:rsidRPr="00113135">
              <w:rPr>
                <w:rFonts w:hint="eastAsia"/>
                <w:sz w:val="22"/>
                <w:szCs w:val="22"/>
              </w:rPr>
              <w:t>250kW IP</w:t>
            </w:r>
            <w:r w:rsidRPr="00113135">
              <w:rPr>
                <w:rFonts w:hint="eastAsia"/>
                <w:sz w:val="22"/>
                <w:szCs w:val="22"/>
              </w:rPr>
              <w:t>等级：</w:t>
            </w:r>
            <w:r w:rsidRPr="00113135">
              <w:rPr>
                <w:rFonts w:hint="eastAsia"/>
                <w:sz w:val="22"/>
                <w:szCs w:val="22"/>
              </w:rPr>
              <w:t xml:space="preserve">IP54 </w:t>
            </w:r>
            <w:r w:rsidRPr="00113135">
              <w:rPr>
                <w:rFonts w:hint="eastAsia"/>
                <w:sz w:val="22"/>
                <w:szCs w:val="22"/>
              </w:rPr>
              <w:t>面板：中文图形面板</w:t>
            </w:r>
            <w:r w:rsidRPr="00113135">
              <w:rPr>
                <w:rFonts w:hint="eastAsia"/>
                <w:sz w:val="22"/>
                <w:szCs w:val="22"/>
              </w:rPr>
              <w:t xml:space="preserve"> </w:t>
            </w:r>
            <w:r w:rsidRPr="00113135">
              <w:rPr>
                <w:rFonts w:hint="eastAsia"/>
                <w:sz w:val="22"/>
                <w:szCs w:val="22"/>
              </w:rPr>
              <w:t>机柜：</w:t>
            </w:r>
            <w:r w:rsidRPr="00113135">
              <w:rPr>
                <w:rFonts w:hint="eastAsia"/>
                <w:sz w:val="22"/>
                <w:szCs w:val="22"/>
              </w:rPr>
              <w:t>D2H</w:t>
            </w:r>
            <w:r w:rsidRPr="00113135">
              <w:rPr>
                <w:rFonts w:hint="eastAsia"/>
                <w:sz w:val="22"/>
                <w:szCs w:val="22"/>
              </w:rPr>
              <w:t>型机柜</w:t>
            </w:r>
            <w:r w:rsidRPr="00113135">
              <w:rPr>
                <w:rFonts w:hint="eastAsia"/>
                <w:sz w:val="22"/>
                <w:szCs w:val="22"/>
              </w:rPr>
              <w:t xml:space="preserve"> </w:t>
            </w:r>
            <w:r w:rsidRPr="00113135">
              <w:rPr>
                <w:rFonts w:hint="eastAsia"/>
                <w:sz w:val="22"/>
                <w:szCs w:val="22"/>
              </w:rPr>
              <w:t>通信及</w:t>
            </w:r>
            <w:r w:rsidRPr="00113135">
              <w:rPr>
                <w:rFonts w:hint="eastAsia"/>
                <w:sz w:val="22"/>
                <w:szCs w:val="22"/>
              </w:rPr>
              <w:t>I/O</w:t>
            </w:r>
            <w:r w:rsidRPr="00113135">
              <w:rPr>
                <w:rFonts w:hint="eastAsia"/>
                <w:sz w:val="22"/>
                <w:szCs w:val="22"/>
              </w:rPr>
              <w:t>口：含</w:t>
            </w:r>
            <w:r w:rsidRPr="00113135">
              <w:rPr>
                <w:rFonts w:hint="eastAsia"/>
                <w:sz w:val="22"/>
                <w:szCs w:val="22"/>
              </w:rPr>
              <w:t>PRIFIBUS-DP</w:t>
            </w:r>
            <w:r w:rsidRPr="00113135">
              <w:rPr>
                <w:rFonts w:hint="eastAsia"/>
                <w:sz w:val="22"/>
                <w:szCs w:val="22"/>
              </w:rPr>
              <w:t>及</w:t>
            </w:r>
            <w:r w:rsidRPr="00113135">
              <w:rPr>
                <w:rFonts w:hint="eastAsia"/>
                <w:sz w:val="22"/>
                <w:szCs w:val="22"/>
              </w:rPr>
              <w:t>MODBUS</w:t>
            </w:r>
            <w:r w:rsidRPr="00113135">
              <w:rPr>
                <w:rFonts w:hint="eastAsia"/>
                <w:sz w:val="22"/>
                <w:szCs w:val="22"/>
              </w:rPr>
              <w:t>通信选件及</w:t>
            </w:r>
            <w:r w:rsidRPr="00113135">
              <w:rPr>
                <w:rFonts w:hint="eastAsia"/>
                <w:sz w:val="22"/>
                <w:szCs w:val="22"/>
              </w:rPr>
              <w:t>I/O</w:t>
            </w:r>
            <w:proofErr w:type="gramStart"/>
            <w:r w:rsidRPr="00113135">
              <w:rPr>
                <w:rFonts w:hint="eastAsia"/>
                <w:sz w:val="22"/>
                <w:szCs w:val="22"/>
              </w:rPr>
              <w:t>拓展卡</w:t>
            </w:r>
            <w:proofErr w:type="gramEnd"/>
            <w:r w:rsidRPr="00113135">
              <w:rPr>
                <w:rFonts w:hint="eastAsia"/>
                <w:sz w:val="22"/>
                <w:szCs w:val="22"/>
              </w:rPr>
              <w:t xml:space="preserve"> </w:t>
            </w:r>
            <w:r w:rsidRPr="00113135">
              <w:rPr>
                <w:rFonts w:hint="eastAsia"/>
                <w:sz w:val="22"/>
                <w:szCs w:val="22"/>
              </w:rPr>
              <w:t>尺寸</w:t>
            </w:r>
            <w:r w:rsidRPr="00113135">
              <w:rPr>
                <w:rFonts w:hint="eastAsia"/>
                <w:sz w:val="22"/>
                <w:szCs w:val="22"/>
              </w:rPr>
              <w:t>(</w:t>
            </w:r>
            <w:r w:rsidRPr="00113135">
              <w:rPr>
                <w:rFonts w:hint="eastAsia"/>
                <w:sz w:val="22"/>
                <w:szCs w:val="22"/>
              </w:rPr>
              <w:t>高</w:t>
            </w:r>
            <w:r w:rsidRPr="00113135">
              <w:rPr>
                <w:rFonts w:hint="eastAsia"/>
                <w:sz w:val="22"/>
                <w:szCs w:val="22"/>
              </w:rPr>
              <w:t>*</w:t>
            </w:r>
            <w:r w:rsidRPr="00113135">
              <w:rPr>
                <w:rFonts w:hint="eastAsia"/>
                <w:sz w:val="22"/>
                <w:szCs w:val="22"/>
              </w:rPr>
              <w:t>宽</w:t>
            </w:r>
            <w:r w:rsidRPr="00113135">
              <w:rPr>
                <w:rFonts w:hint="eastAsia"/>
                <w:sz w:val="22"/>
                <w:szCs w:val="22"/>
              </w:rPr>
              <w:t>*</w:t>
            </w:r>
            <w:r w:rsidRPr="00113135">
              <w:rPr>
                <w:rFonts w:hint="eastAsia"/>
                <w:sz w:val="22"/>
                <w:szCs w:val="22"/>
              </w:rPr>
              <w:t>深</w:t>
            </w:r>
            <w:r w:rsidRPr="00113135">
              <w:rPr>
                <w:rFonts w:hint="eastAsia"/>
                <w:sz w:val="22"/>
                <w:szCs w:val="22"/>
              </w:rPr>
              <w:t>)</w:t>
            </w:r>
            <w:r w:rsidRPr="00113135">
              <w:rPr>
                <w:rFonts w:hint="eastAsia"/>
                <w:sz w:val="22"/>
                <w:szCs w:val="22"/>
              </w:rPr>
              <w:t>：</w:t>
            </w:r>
            <w:r w:rsidRPr="00113135">
              <w:rPr>
                <w:rFonts w:hint="eastAsia"/>
                <w:sz w:val="22"/>
                <w:szCs w:val="22"/>
              </w:rPr>
              <w:t>1107*420</w:t>
            </w:r>
            <w:r w:rsidR="00A52A30" w:rsidRPr="00113135">
              <w:rPr>
                <w:rFonts w:hint="eastAsia"/>
                <w:sz w:val="22"/>
                <w:szCs w:val="22"/>
              </w:rPr>
              <w:t>*378mm</w:t>
            </w:r>
            <w:r w:rsidR="00A52A30" w:rsidRPr="00113135">
              <w:rPr>
                <w:rFonts w:hint="eastAsia"/>
                <w:sz w:val="22"/>
                <w:szCs w:val="22"/>
              </w:rPr>
              <w:t>，图层：加强型</w:t>
            </w:r>
            <w:r w:rsidR="00A52A30" w:rsidRPr="00113135">
              <w:rPr>
                <w:sz w:val="22"/>
                <w:szCs w:val="22"/>
              </w:rPr>
              <w:t>PCB</w:t>
            </w:r>
            <w:proofErr w:type="gramStart"/>
            <w:r w:rsidR="00A52A30" w:rsidRPr="00113135">
              <w:rPr>
                <w:rFonts w:hint="eastAsia"/>
                <w:sz w:val="22"/>
                <w:szCs w:val="22"/>
              </w:rPr>
              <w:t>图层</w:t>
            </w:r>
            <w:proofErr w:type="gramEnd"/>
            <w:r w:rsidR="00A52A30" w:rsidRPr="00113135">
              <w:rPr>
                <w:rFonts w:hint="eastAsia"/>
                <w:sz w:val="22"/>
                <w:szCs w:val="22"/>
              </w:rPr>
              <w:t>,</w:t>
            </w:r>
            <w:r w:rsidR="00A52A30" w:rsidRPr="00113135">
              <w:rPr>
                <w:rFonts w:hint="eastAsia"/>
                <w:sz w:val="22"/>
                <w:szCs w:val="22"/>
              </w:rPr>
              <w:t>电抗器：</w:t>
            </w:r>
            <w:proofErr w:type="gramStart"/>
            <w:r w:rsidR="00A52A30" w:rsidRPr="00113135">
              <w:rPr>
                <w:rFonts w:hint="eastAsia"/>
                <w:sz w:val="22"/>
                <w:szCs w:val="22"/>
              </w:rPr>
              <w:t>标配内</w:t>
            </w:r>
            <w:r w:rsidR="00A52A30" w:rsidRPr="00113135">
              <w:rPr>
                <w:rFonts w:hint="eastAsia"/>
                <w:sz w:val="22"/>
                <w:szCs w:val="22"/>
              </w:rPr>
              <w:lastRenderedPageBreak/>
              <w:t>置</w:t>
            </w:r>
            <w:proofErr w:type="gramEnd"/>
            <w:r w:rsidR="00A52A30" w:rsidRPr="00113135">
              <w:rPr>
                <w:rFonts w:hint="eastAsia"/>
                <w:sz w:val="22"/>
                <w:szCs w:val="22"/>
              </w:rPr>
              <w:t>进线电抗器</w:t>
            </w:r>
          </w:p>
          <w:p w:rsidR="00131D18" w:rsidRPr="00113135" w:rsidRDefault="00A52A30" w:rsidP="004A306D">
            <w:pPr>
              <w:widowControl/>
              <w:jc w:val="center"/>
              <w:rPr>
                <w:sz w:val="22"/>
                <w:szCs w:val="22"/>
              </w:rPr>
            </w:pPr>
            <w:r w:rsidRPr="00113135">
              <w:rPr>
                <w:sz w:val="22"/>
                <w:szCs w:val="22"/>
              </w:rPr>
              <w:t>EMC</w:t>
            </w:r>
            <w:r w:rsidRPr="00113135">
              <w:rPr>
                <w:rFonts w:hint="eastAsia"/>
                <w:sz w:val="22"/>
                <w:szCs w:val="22"/>
              </w:rPr>
              <w:t>滤波器：</w:t>
            </w:r>
            <w:proofErr w:type="gramStart"/>
            <w:r w:rsidRPr="00113135">
              <w:rPr>
                <w:rFonts w:hint="eastAsia"/>
                <w:sz w:val="22"/>
                <w:szCs w:val="22"/>
              </w:rPr>
              <w:t>标配</w:t>
            </w:r>
            <w:proofErr w:type="gramEnd"/>
            <w:r w:rsidRPr="00113135">
              <w:rPr>
                <w:sz w:val="22"/>
                <w:szCs w:val="22"/>
              </w:rPr>
              <w:t>A1</w:t>
            </w:r>
            <w:r w:rsidRPr="00113135">
              <w:rPr>
                <w:rFonts w:hint="eastAsia"/>
                <w:sz w:val="22"/>
                <w:szCs w:val="22"/>
              </w:rPr>
              <w:t>级</w:t>
            </w:r>
            <w:r w:rsidRPr="00113135">
              <w:rPr>
                <w:sz w:val="22"/>
                <w:szCs w:val="22"/>
              </w:rPr>
              <w:t>RFI</w:t>
            </w:r>
            <w:r w:rsidRPr="00113135">
              <w:rPr>
                <w:rFonts w:hint="eastAsia"/>
                <w:sz w:val="22"/>
                <w:szCs w:val="22"/>
              </w:rPr>
              <w:t>滤波器</w:t>
            </w:r>
            <w:r w:rsidR="003030FA" w:rsidRPr="00113135">
              <w:rPr>
                <w:rFonts w:hint="eastAsia"/>
                <w:sz w:val="22"/>
                <w:szCs w:val="22"/>
              </w:rPr>
              <w:t>，含配套服务，具体服务内容详见附件</w:t>
            </w:r>
            <w:r w:rsidR="004A306D" w:rsidRPr="00113135">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131D18" w:rsidRPr="00113135" w:rsidRDefault="000201BD" w:rsidP="00562A90">
            <w:pPr>
              <w:widowControl/>
              <w:jc w:val="center"/>
              <w:rPr>
                <w:sz w:val="22"/>
                <w:szCs w:val="22"/>
              </w:rPr>
            </w:pPr>
            <w:r w:rsidRPr="00113135">
              <w:rPr>
                <w:rFonts w:hint="eastAsia"/>
                <w:sz w:val="22"/>
                <w:szCs w:val="22"/>
              </w:rPr>
              <w:lastRenderedPageBreak/>
              <w:t>套</w:t>
            </w:r>
          </w:p>
        </w:tc>
        <w:tc>
          <w:tcPr>
            <w:tcW w:w="415" w:type="pct"/>
            <w:tcBorders>
              <w:top w:val="single" w:sz="4" w:space="0" w:color="auto"/>
              <w:left w:val="nil"/>
              <w:bottom w:val="single" w:sz="4" w:space="0" w:color="auto"/>
              <w:right w:val="single" w:sz="4" w:space="0" w:color="auto"/>
              <w:tl2br w:val="nil"/>
              <w:tr2bl w:val="nil"/>
            </w:tcBorders>
            <w:vAlign w:val="center"/>
          </w:tcPr>
          <w:p w:rsidR="00131D18" w:rsidRPr="00113135" w:rsidRDefault="000201BD" w:rsidP="00562A90">
            <w:pPr>
              <w:widowControl/>
              <w:jc w:val="center"/>
              <w:rPr>
                <w:sz w:val="22"/>
                <w:szCs w:val="22"/>
              </w:rPr>
            </w:pPr>
            <w:r w:rsidRPr="00113135">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131D18" w:rsidRPr="00113135" w:rsidRDefault="00131D18" w:rsidP="00562A90">
            <w:pPr>
              <w:widowControl/>
              <w:jc w:val="center"/>
            </w:pPr>
            <w:r w:rsidRPr="00113135">
              <w:rPr>
                <w:rFonts w:hint="eastAsia"/>
                <w:color w:val="000000"/>
                <w:sz w:val="20"/>
                <w:szCs w:val="20"/>
              </w:rPr>
              <w:t xml:space="preserve">　</w:t>
            </w:r>
          </w:p>
        </w:tc>
      </w:tr>
      <w:tr w:rsidR="002A03FC" w:rsidRPr="00113135"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113135" w:rsidRDefault="002A03FC" w:rsidP="00562A90">
            <w:pPr>
              <w:widowControl/>
              <w:jc w:val="center"/>
              <w:rPr>
                <w:sz w:val="22"/>
                <w:szCs w:val="22"/>
              </w:rPr>
            </w:pPr>
            <w:r w:rsidRPr="00113135">
              <w:rPr>
                <w:rFonts w:hint="eastAsia"/>
                <w:sz w:val="22"/>
                <w:szCs w:val="22"/>
              </w:rPr>
              <w:lastRenderedPageBreak/>
              <w:t xml:space="preserve">　</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113135" w:rsidRDefault="002A03FC" w:rsidP="00562A90">
            <w:pPr>
              <w:widowControl/>
              <w:jc w:val="center"/>
              <w:rPr>
                <w:sz w:val="22"/>
                <w:szCs w:val="22"/>
              </w:rPr>
            </w:pPr>
            <w:r w:rsidRPr="00113135">
              <w:rPr>
                <w:rFonts w:hint="eastAsia"/>
                <w:sz w:val="22"/>
                <w:szCs w:val="22"/>
              </w:rPr>
              <w:t xml:space="preserve">　</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sz w:val="22"/>
                <w:szCs w:val="22"/>
              </w:rPr>
            </w:pPr>
            <w:r w:rsidRPr="00113135">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sz w:val="22"/>
                <w:szCs w:val="22"/>
              </w:rPr>
            </w:pPr>
            <w:r w:rsidRPr="00113135">
              <w:rPr>
                <w:rFonts w:hint="eastAsia"/>
                <w:sz w:val="22"/>
                <w:szCs w:val="22"/>
              </w:rPr>
              <w:t xml:space="preserve">　</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rPr>
                <w:sz w:val="22"/>
                <w:szCs w:val="22"/>
              </w:rPr>
            </w:pPr>
            <w:r w:rsidRPr="00113135">
              <w:rPr>
                <w:rFonts w:hint="eastAsia"/>
                <w:sz w:val="22"/>
                <w:szCs w:val="22"/>
              </w:rPr>
              <w:t xml:space="preserve">　</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113135" w:rsidRDefault="002A03FC" w:rsidP="00562A90">
            <w:pPr>
              <w:widowControl/>
              <w:jc w:val="center"/>
            </w:pPr>
            <w:r w:rsidRPr="00113135">
              <w:rPr>
                <w:rFonts w:hint="eastAsia"/>
              </w:rPr>
              <w:t xml:space="preserve">　</w:t>
            </w:r>
          </w:p>
        </w:tc>
      </w:tr>
    </w:tbl>
    <w:p w:rsidR="002A03FC" w:rsidRPr="00113135" w:rsidRDefault="002A03FC" w:rsidP="002A03FC">
      <w:pPr>
        <w:spacing w:line="360" w:lineRule="auto"/>
        <w:rPr>
          <w:sz w:val="24"/>
        </w:rPr>
      </w:pPr>
    </w:p>
    <w:p w:rsidR="002A03FC" w:rsidRPr="00113135" w:rsidRDefault="002A03FC" w:rsidP="000201BD">
      <w:pPr>
        <w:numPr>
          <w:ilvl w:val="0"/>
          <w:numId w:val="67"/>
        </w:numPr>
        <w:tabs>
          <w:tab w:val="left" w:pos="420"/>
        </w:tabs>
        <w:spacing w:line="360" w:lineRule="auto"/>
        <w:rPr>
          <w:rFonts w:ascii="宋体" w:hAnsi="宋体"/>
          <w:sz w:val="24"/>
        </w:rPr>
      </w:pPr>
      <w:r w:rsidRPr="00113135">
        <w:rPr>
          <w:rFonts w:ascii="宋体" w:hAnsi="宋体" w:hint="eastAsia"/>
          <w:sz w:val="24"/>
        </w:rPr>
        <w:t>★</w:t>
      </w:r>
      <w:r w:rsidR="000201BD" w:rsidRPr="00113135">
        <w:rPr>
          <w:rFonts w:ascii="宋体" w:hAnsi="宋体" w:hint="eastAsia"/>
          <w:sz w:val="24"/>
        </w:rPr>
        <w:t>本项目采用综合单价包干，以实际采购数量进行结算。本项目综合单价已包括但不限于货物的设计、制造、供货、检测、试验、包装、运输（运输至甲方指定交货地点）、保护、装卸、旧设备拆除、新设备安装、调试、保险、随机附件（</w:t>
      </w:r>
      <w:proofErr w:type="gramStart"/>
      <w:r w:rsidR="000201BD" w:rsidRPr="00113135">
        <w:rPr>
          <w:rFonts w:ascii="宋体" w:hAnsi="宋体" w:hint="eastAsia"/>
          <w:sz w:val="24"/>
        </w:rPr>
        <w:t>专用工</w:t>
      </w:r>
      <w:proofErr w:type="gramEnd"/>
      <w:r w:rsidR="000201BD" w:rsidRPr="00113135">
        <w:rPr>
          <w:rFonts w:ascii="宋体" w:hAnsi="宋体" w:hint="eastAsia"/>
          <w:sz w:val="24"/>
        </w:rPr>
        <w:t>器具和消耗件）、维护及相关技术服务（包括安装使用说明书、出厂合格证等技术资料及图纸的提供）、验收、培训服务、售后服务、质保期保障、附加服务、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sidRPr="00113135">
        <w:rPr>
          <w:rFonts w:ascii="宋体" w:hAnsi="宋体" w:hint="eastAsia"/>
          <w:sz w:val="24"/>
        </w:rPr>
        <w:t>。</w:t>
      </w:r>
    </w:p>
    <w:p w:rsidR="002A03FC" w:rsidRPr="00113135" w:rsidRDefault="002A03FC" w:rsidP="002A03FC">
      <w:pPr>
        <w:numPr>
          <w:ilvl w:val="0"/>
          <w:numId w:val="67"/>
        </w:numPr>
        <w:tabs>
          <w:tab w:val="left" w:pos="420"/>
        </w:tabs>
        <w:spacing w:line="360" w:lineRule="auto"/>
        <w:ind w:firstLineChars="200" w:firstLine="480"/>
        <w:rPr>
          <w:rFonts w:ascii="宋体" w:hAnsi="宋体"/>
          <w:sz w:val="24"/>
        </w:rPr>
      </w:pPr>
      <w:r w:rsidRPr="00113135">
        <w:rPr>
          <w:rFonts w:ascii="宋体" w:hAnsi="宋体" w:hint="eastAsia"/>
          <w:sz w:val="24"/>
        </w:rPr>
        <w:t>除另有约定，供应商已对现场状况</w:t>
      </w:r>
      <w:proofErr w:type="gramStart"/>
      <w:r w:rsidRPr="00113135">
        <w:rPr>
          <w:rFonts w:ascii="宋体" w:hAnsi="宋体" w:hint="eastAsia"/>
          <w:sz w:val="24"/>
        </w:rPr>
        <w:t>作出</w:t>
      </w:r>
      <w:proofErr w:type="gramEnd"/>
      <w:r w:rsidRPr="00113135">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13135">
        <w:rPr>
          <w:rFonts w:ascii="宋体" w:hAnsi="宋体" w:hint="eastAsia"/>
          <w:sz w:val="24"/>
        </w:rPr>
        <w:t>作出</w:t>
      </w:r>
      <w:proofErr w:type="gramEnd"/>
      <w:r w:rsidRPr="00113135">
        <w:rPr>
          <w:rFonts w:ascii="宋体" w:hAnsi="宋体" w:hint="eastAsia"/>
          <w:sz w:val="24"/>
        </w:rPr>
        <w:t>的让利，费用</w:t>
      </w:r>
      <w:proofErr w:type="gramStart"/>
      <w:r w:rsidRPr="00113135">
        <w:rPr>
          <w:rFonts w:ascii="宋体" w:hAnsi="宋体" w:hint="eastAsia"/>
          <w:sz w:val="24"/>
        </w:rPr>
        <w:t>不</w:t>
      </w:r>
      <w:proofErr w:type="gramEnd"/>
      <w:r w:rsidRPr="00113135">
        <w:rPr>
          <w:rFonts w:ascii="宋体" w:hAnsi="宋体" w:hint="eastAsia"/>
          <w:sz w:val="24"/>
        </w:rPr>
        <w:t>另行增加。</w:t>
      </w:r>
    </w:p>
    <w:p w:rsidR="002A03FC" w:rsidRPr="00113135" w:rsidRDefault="002A03FC" w:rsidP="002A03FC">
      <w:pPr>
        <w:numPr>
          <w:ilvl w:val="0"/>
          <w:numId w:val="67"/>
        </w:numPr>
        <w:tabs>
          <w:tab w:val="left" w:pos="420"/>
        </w:tabs>
        <w:spacing w:line="360" w:lineRule="auto"/>
        <w:ind w:firstLineChars="200" w:firstLine="480"/>
        <w:rPr>
          <w:rFonts w:ascii="宋体" w:hAnsi="宋体"/>
          <w:sz w:val="24"/>
        </w:rPr>
      </w:pPr>
      <w:r w:rsidRPr="00113135">
        <w:rPr>
          <w:rFonts w:ascii="宋体" w:hAnsi="宋体" w:hint="eastAsia"/>
          <w:sz w:val="24"/>
        </w:rPr>
        <w:t>报价有效期不低于30天。</w:t>
      </w:r>
    </w:p>
    <w:p w:rsidR="002A03FC" w:rsidRPr="00113135" w:rsidRDefault="002A03FC" w:rsidP="002A03FC">
      <w:pPr>
        <w:numPr>
          <w:ilvl w:val="0"/>
          <w:numId w:val="66"/>
        </w:numPr>
        <w:tabs>
          <w:tab w:val="left" w:pos="420"/>
        </w:tabs>
        <w:spacing w:line="360" w:lineRule="auto"/>
        <w:rPr>
          <w:rFonts w:ascii="宋体" w:hAnsi="宋体"/>
          <w:sz w:val="24"/>
        </w:rPr>
      </w:pPr>
      <w:r w:rsidRPr="00113135">
        <w:rPr>
          <w:rFonts w:ascii="宋体" w:hAnsi="宋体" w:hint="eastAsia"/>
          <w:sz w:val="24"/>
        </w:rPr>
        <w:t>★</w:t>
      </w:r>
      <w:r w:rsidRPr="00113135">
        <w:rPr>
          <w:rFonts w:ascii="宋体" w:hAnsi="宋体" w:hint="eastAsia"/>
          <w:kern w:val="0"/>
          <w:sz w:val="24"/>
        </w:rPr>
        <w:t>货物要求</w:t>
      </w:r>
    </w:p>
    <w:p w:rsidR="002A03FC" w:rsidRDefault="002A03FC" w:rsidP="002A03FC">
      <w:pPr>
        <w:spacing w:line="360" w:lineRule="auto"/>
        <w:ind w:firstLineChars="200" w:firstLine="480"/>
        <w:rPr>
          <w:rFonts w:ascii="宋体" w:hAnsi="宋体"/>
          <w:sz w:val="24"/>
        </w:rPr>
      </w:pPr>
      <w:r w:rsidRPr="00113135">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113135" w:rsidRDefault="002A03FC" w:rsidP="002A03FC">
      <w:pPr>
        <w:numPr>
          <w:ilvl w:val="0"/>
          <w:numId w:val="66"/>
        </w:numPr>
        <w:tabs>
          <w:tab w:val="left" w:pos="420"/>
        </w:tabs>
        <w:spacing w:line="360" w:lineRule="auto"/>
        <w:rPr>
          <w:rFonts w:ascii="宋体" w:hAnsi="宋体"/>
          <w:sz w:val="24"/>
        </w:rPr>
      </w:pPr>
      <w:r w:rsidRPr="00113135">
        <w:rPr>
          <w:rFonts w:ascii="宋体" w:hAnsi="宋体" w:hint="eastAsia"/>
          <w:sz w:val="24"/>
        </w:rPr>
        <w:t>特别说明</w:t>
      </w:r>
    </w:p>
    <w:p w:rsidR="002A03FC" w:rsidRDefault="002A03FC" w:rsidP="002A03FC">
      <w:pPr>
        <w:numPr>
          <w:ilvl w:val="0"/>
          <w:numId w:val="68"/>
        </w:numPr>
        <w:tabs>
          <w:tab w:val="left" w:pos="420"/>
        </w:tabs>
        <w:spacing w:line="360" w:lineRule="auto"/>
        <w:rPr>
          <w:rFonts w:ascii="宋体" w:hAnsi="宋体"/>
          <w:sz w:val="24"/>
        </w:rPr>
      </w:pPr>
      <w:r w:rsidRPr="00113135">
        <w:rPr>
          <w:rFonts w:ascii="宋体" w:hAnsi="宋体" w:hint="eastAsia"/>
          <w:sz w:val="24"/>
        </w:rPr>
        <w:t>供应商报价时须按分项报单价、总价，注明所报产品的品牌、货期、产品质保期等详细信息。</w:t>
      </w:r>
    </w:p>
    <w:p w:rsidR="00A770C3" w:rsidRPr="00113135" w:rsidRDefault="00A770C3" w:rsidP="00A770C3">
      <w:pPr>
        <w:numPr>
          <w:ilvl w:val="0"/>
          <w:numId w:val="68"/>
        </w:numPr>
        <w:tabs>
          <w:tab w:val="left" w:pos="420"/>
        </w:tabs>
        <w:spacing w:line="360" w:lineRule="auto"/>
        <w:rPr>
          <w:rFonts w:ascii="宋体" w:hAnsi="宋体"/>
          <w:sz w:val="24"/>
        </w:rPr>
      </w:pPr>
      <w:r w:rsidRPr="00A770C3">
        <w:rPr>
          <w:rFonts w:ascii="宋体" w:hAnsi="宋体" w:hint="eastAsia"/>
          <w:sz w:val="24"/>
        </w:rPr>
        <w:t>所有设备都要对应设备出厂编号的报关单</w:t>
      </w:r>
      <w:r>
        <w:rPr>
          <w:rFonts w:ascii="宋体" w:hAnsi="宋体" w:hint="eastAsia"/>
          <w:sz w:val="24"/>
        </w:rPr>
        <w:t>。</w:t>
      </w:r>
    </w:p>
    <w:p w:rsidR="002A03FC" w:rsidRPr="00113135" w:rsidRDefault="002A03FC" w:rsidP="002A03FC">
      <w:pPr>
        <w:numPr>
          <w:ilvl w:val="0"/>
          <w:numId w:val="66"/>
        </w:numPr>
        <w:tabs>
          <w:tab w:val="left" w:pos="420"/>
        </w:tabs>
        <w:spacing w:line="360" w:lineRule="auto"/>
        <w:rPr>
          <w:rFonts w:ascii="宋体" w:hAnsi="宋体"/>
          <w:kern w:val="0"/>
          <w:sz w:val="24"/>
        </w:rPr>
      </w:pPr>
      <w:r w:rsidRPr="00113135">
        <w:rPr>
          <w:rFonts w:ascii="宋体" w:hAnsi="宋体" w:hint="eastAsia"/>
          <w:kern w:val="0"/>
          <w:sz w:val="24"/>
        </w:rPr>
        <w:t>交货要求</w:t>
      </w:r>
    </w:p>
    <w:p w:rsidR="002A03FC" w:rsidRPr="00113135" w:rsidRDefault="002A03FC" w:rsidP="002A03FC">
      <w:pPr>
        <w:tabs>
          <w:tab w:val="left" w:pos="420"/>
        </w:tabs>
        <w:spacing w:line="360" w:lineRule="auto"/>
        <w:ind w:firstLineChars="200" w:firstLine="480"/>
        <w:rPr>
          <w:rFonts w:ascii="宋体" w:hAnsi="宋体"/>
          <w:sz w:val="24"/>
        </w:rPr>
      </w:pPr>
      <w:r w:rsidRPr="00113135">
        <w:rPr>
          <w:rFonts w:ascii="宋体" w:hAnsi="宋体" w:hint="eastAsia"/>
          <w:sz w:val="24"/>
        </w:rPr>
        <w:t>1.需送货至指定地点：广州大学城西五路4#</w:t>
      </w:r>
      <w:proofErr w:type="gramStart"/>
      <w:r w:rsidRPr="00113135">
        <w:rPr>
          <w:rFonts w:ascii="宋体" w:hAnsi="宋体" w:hint="eastAsia"/>
          <w:sz w:val="24"/>
        </w:rPr>
        <w:t>冷站旁边</w:t>
      </w:r>
      <w:proofErr w:type="gramEnd"/>
      <w:r w:rsidRPr="00113135">
        <w:rPr>
          <w:rFonts w:ascii="宋体" w:hAnsi="宋体" w:hint="eastAsia"/>
          <w:sz w:val="24"/>
        </w:rPr>
        <w:t>仓库（国家档案馆对</w:t>
      </w:r>
      <w:r w:rsidRPr="00113135">
        <w:rPr>
          <w:rFonts w:ascii="宋体" w:hAnsi="宋体" w:hint="eastAsia"/>
          <w:sz w:val="24"/>
        </w:rPr>
        <w:lastRenderedPageBreak/>
        <w:t>面）</w:t>
      </w:r>
    </w:p>
    <w:p w:rsidR="002A03FC" w:rsidRPr="00113135" w:rsidRDefault="002A03FC" w:rsidP="002A03FC">
      <w:pPr>
        <w:tabs>
          <w:tab w:val="left" w:pos="420"/>
        </w:tabs>
        <w:spacing w:line="360" w:lineRule="auto"/>
        <w:ind w:firstLineChars="200" w:firstLine="480"/>
        <w:rPr>
          <w:rFonts w:ascii="宋体" w:hAnsi="宋体"/>
          <w:sz w:val="24"/>
        </w:rPr>
      </w:pPr>
      <w:r w:rsidRPr="00113135">
        <w:rPr>
          <w:rFonts w:ascii="宋体" w:hAnsi="宋体" w:hint="eastAsia"/>
          <w:sz w:val="24"/>
        </w:rPr>
        <w:t>2.成交供应商应提供原装、全新的、符合国家质量标准的货物，不得以旧货翻新充数，并按有关要求进行包装及装运。</w:t>
      </w:r>
    </w:p>
    <w:p w:rsidR="002A03FC" w:rsidRPr="00113135" w:rsidRDefault="00131D18" w:rsidP="002A03FC">
      <w:pPr>
        <w:tabs>
          <w:tab w:val="left" w:pos="420"/>
        </w:tabs>
        <w:spacing w:line="360" w:lineRule="auto"/>
        <w:ind w:firstLineChars="200" w:firstLine="480"/>
        <w:rPr>
          <w:rFonts w:ascii="宋体" w:hAnsi="宋体"/>
          <w:sz w:val="24"/>
        </w:rPr>
      </w:pPr>
      <w:r w:rsidRPr="00113135">
        <w:rPr>
          <w:rFonts w:ascii="宋体" w:hAnsi="宋体" w:hint="eastAsia"/>
          <w:sz w:val="24"/>
        </w:rPr>
        <w:t>4</w:t>
      </w:r>
      <w:r w:rsidR="002A03FC" w:rsidRPr="00113135">
        <w:rPr>
          <w:rFonts w:ascii="宋体" w:hAnsi="宋体" w:hint="eastAsia"/>
          <w:sz w:val="24"/>
        </w:rPr>
        <w:t>.到货日期：按照供应商报价响应所承诺的货期将货物安全、完整、按时送货到采购人指定地点。</w:t>
      </w:r>
      <w:r w:rsidR="000201BD" w:rsidRPr="00113135">
        <w:rPr>
          <w:rFonts w:ascii="宋体" w:hAnsi="宋体" w:hint="eastAsia"/>
          <w:sz w:val="24"/>
        </w:rPr>
        <w:t>本次采购的总货期为82天（含节假日，并且连续计算），其中施工工期为22天。</w:t>
      </w:r>
      <w:r w:rsidR="002A03FC" w:rsidRPr="00113135">
        <w:rPr>
          <w:rFonts w:ascii="宋体" w:hAnsi="宋体" w:hint="eastAsia"/>
          <w:sz w:val="24"/>
        </w:rPr>
        <w:t>如果采购人认为供应商报价响应所承诺的到货日期不能满足要求，可视为无效报价。</w:t>
      </w:r>
    </w:p>
    <w:p w:rsidR="002A03FC" w:rsidRPr="00113135" w:rsidRDefault="002A03FC" w:rsidP="002A03FC">
      <w:pPr>
        <w:numPr>
          <w:ilvl w:val="0"/>
          <w:numId w:val="66"/>
        </w:numPr>
        <w:tabs>
          <w:tab w:val="left" w:pos="420"/>
        </w:tabs>
        <w:spacing w:line="360" w:lineRule="auto"/>
        <w:rPr>
          <w:rFonts w:ascii="宋体" w:hAnsi="宋体"/>
          <w:sz w:val="24"/>
        </w:rPr>
      </w:pPr>
      <w:r w:rsidRPr="00113135">
        <w:rPr>
          <w:rFonts w:ascii="宋体" w:hAnsi="宋体" w:hint="eastAsia"/>
          <w:sz w:val="24"/>
        </w:rPr>
        <w:t>包装和装运</w:t>
      </w:r>
    </w:p>
    <w:p w:rsidR="002A03FC" w:rsidRPr="00113135" w:rsidRDefault="002A03FC" w:rsidP="002A03FC">
      <w:pPr>
        <w:numPr>
          <w:ilvl w:val="0"/>
          <w:numId w:val="69"/>
        </w:numPr>
        <w:tabs>
          <w:tab w:val="left" w:pos="420"/>
        </w:tabs>
        <w:spacing w:line="360" w:lineRule="auto"/>
        <w:rPr>
          <w:rFonts w:ascii="宋体" w:hAnsi="宋体"/>
          <w:sz w:val="24"/>
        </w:rPr>
      </w:pPr>
      <w:r w:rsidRPr="00113135">
        <w:rPr>
          <w:rFonts w:ascii="宋体" w:hAnsi="宋体" w:hint="eastAsia"/>
          <w:sz w:val="24"/>
        </w:rPr>
        <w:t>包装必须与运输方式相适应，包装方式的确定及包装费用均</w:t>
      </w:r>
      <w:proofErr w:type="gramStart"/>
      <w:r w:rsidRPr="00113135">
        <w:rPr>
          <w:rFonts w:ascii="宋体" w:hAnsi="宋体" w:hint="eastAsia"/>
          <w:sz w:val="24"/>
        </w:rPr>
        <w:t>由成交</w:t>
      </w:r>
      <w:proofErr w:type="gramEnd"/>
      <w:r w:rsidRPr="00113135">
        <w:rPr>
          <w:rFonts w:ascii="宋体" w:hAnsi="宋体" w:hint="eastAsia"/>
          <w:sz w:val="24"/>
        </w:rPr>
        <w:t>供应商负责；由于不适当的包装而造成货物在运输过程中有任何损坏</w:t>
      </w:r>
      <w:proofErr w:type="gramStart"/>
      <w:r w:rsidRPr="00113135">
        <w:rPr>
          <w:rFonts w:ascii="宋体" w:hAnsi="宋体" w:hint="eastAsia"/>
          <w:sz w:val="24"/>
        </w:rPr>
        <w:t>由成交</w:t>
      </w:r>
      <w:proofErr w:type="gramEnd"/>
      <w:r w:rsidRPr="00113135">
        <w:rPr>
          <w:rFonts w:ascii="宋体" w:hAnsi="宋体" w:hint="eastAsia"/>
          <w:sz w:val="24"/>
        </w:rPr>
        <w:t>供应商负责。</w:t>
      </w:r>
    </w:p>
    <w:p w:rsidR="002A03FC" w:rsidRPr="00113135" w:rsidRDefault="002A03FC" w:rsidP="002A03FC">
      <w:pPr>
        <w:numPr>
          <w:ilvl w:val="0"/>
          <w:numId w:val="69"/>
        </w:numPr>
        <w:tabs>
          <w:tab w:val="left" w:pos="420"/>
        </w:tabs>
        <w:spacing w:line="360" w:lineRule="auto"/>
        <w:ind w:firstLineChars="200" w:firstLine="480"/>
        <w:rPr>
          <w:rFonts w:ascii="宋体" w:hAnsi="宋体"/>
          <w:sz w:val="24"/>
        </w:rPr>
      </w:pPr>
      <w:r w:rsidRPr="00113135">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113135" w:rsidRDefault="002A03FC" w:rsidP="002A03FC">
      <w:pPr>
        <w:numPr>
          <w:ilvl w:val="0"/>
          <w:numId w:val="69"/>
        </w:numPr>
        <w:tabs>
          <w:tab w:val="left" w:pos="420"/>
        </w:tabs>
        <w:spacing w:line="360" w:lineRule="auto"/>
        <w:ind w:firstLineChars="200" w:firstLine="480"/>
        <w:rPr>
          <w:rFonts w:ascii="宋体" w:hAnsi="宋体"/>
          <w:sz w:val="24"/>
        </w:rPr>
      </w:pPr>
      <w:r w:rsidRPr="00113135">
        <w:rPr>
          <w:rFonts w:ascii="宋体" w:hAnsi="宋体" w:hint="eastAsia"/>
          <w:sz w:val="24"/>
        </w:rPr>
        <w:t>包装费、运费（包吊卸、搬运等）、保险费及卸货费等其他相关费用已包含在中标价内。</w:t>
      </w:r>
    </w:p>
    <w:p w:rsidR="00A52A30" w:rsidRPr="00113135" w:rsidRDefault="004A306D" w:rsidP="00A52A30">
      <w:pPr>
        <w:numPr>
          <w:ilvl w:val="0"/>
          <w:numId w:val="66"/>
        </w:numPr>
        <w:tabs>
          <w:tab w:val="left" w:pos="420"/>
        </w:tabs>
        <w:spacing w:line="360" w:lineRule="auto"/>
        <w:rPr>
          <w:rFonts w:ascii="宋体" w:hAnsi="宋体"/>
          <w:sz w:val="24"/>
        </w:rPr>
      </w:pPr>
      <w:r w:rsidRPr="00113135">
        <w:rPr>
          <w:rFonts w:ascii="宋体" w:hAnsi="宋体" w:hint="eastAsia"/>
          <w:sz w:val="24"/>
        </w:rPr>
        <w:t>★</w:t>
      </w:r>
      <w:r w:rsidR="002A03FC" w:rsidRPr="00113135">
        <w:rPr>
          <w:rFonts w:ascii="宋体" w:hAnsi="宋体" w:hint="eastAsia"/>
          <w:sz w:val="24"/>
        </w:rPr>
        <w:t>验收要求</w:t>
      </w:r>
    </w:p>
    <w:p w:rsidR="00A52A30" w:rsidRPr="00113135" w:rsidRDefault="00A52A30" w:rsidP="00113135">
      <w:pPr>
        <w:spacing w:line="360" w:lineRule="auto"/>
        <w:ind w:left="284"/>
        <w:rPr>
          <w:sz w:val="24"/>
        </w:rPr>
      </w:pPr>
      <w:r w:rsidRPr="00113135">
        <w:rPr>
          <w:rFonts w:hint="eastAsia"/>
          <w:sz w:val="24"/>
        </w:rPr>
        <w:t>1.</w:t>
      </w:r>
      <w:r w:rsidRPr="00113135">
        <w:rPr>
          <w:rFonts w:hint="eastAsia"/>
          <w:sz w:val="24"/>
        </w:rPr>
        <w:t>项目要达到的质量要求：</w:t>
      </w:r>
    </w:p>
    <w:p w:rsidR="00A52A30" w:rsidRPr="00113135" w:rsidRDefault="00A52A30" w:rsidP="00A52A30">
      <w:pPr>
        <w:spacing w:line="360" w:lineRule="auto"/>
        <w:ind w:firstLineChars="200" w:firstLine="480"/>
        <w:rPr>
          <w:sz w:val="24"/>
        </w:rPr>
      </w:pPr>
      <w:r w:rsidRPr="00113135">
        <w:rPr>
          <w:rFonts w:hint="eastAsia"/>
          <w:sz w:val="24"/>
        </w:rPr>
        <w:t>安装基础要求平整，应符合产品技术文件要求，要求水平度</w:t>
      </w:r>
      <w:r w:rsidRPr="00113135">
        <w:rPr>
          <w:rFonts w:hint="eastAsia"/>
          <w:sz w:val="24"/>
        </w:rPr>
        <w:t>&lt;1mm/m</w:t>
      </w:r>
      <w:r w:rsidRPr="00113135">
        <w:rPr>
          <w:rFonts w:hint="eastAsia"/>
          <w:sz w:val="24"/>
        </w:rPr>
        <w:t>，不直度</w:t>
      </w:r>
      <w:r w:rsidRPr="00113135">
        <w:rPr>
          <w:rFonts w:hint="eastAsia"/>
          <w:sz w:val="24"/>
        </w:rPr>
        <w:t>&lt;1mm/m</w:t>
      </w:r>
      <w:r w:rsidRPr="00113135">
        <w:rPr>
          <w:rFonts w:hint="eastAsia"/>
          <w:sz w:val="24"/>
        </w:rPr>
        <w:t>；</w:t>
      </w:r>
    </w:p>
    <w:p w:rsidR="00A52A30" w:rsidRPr="00113135" w:rsidRDefault="00A52A30" w:rsidP="00A52A30">
      <w:pPr>
        <w:spacing w:line="360" w:lineRule="auto"/>
        <w:ind w:firstLineChars="200" w:firstLine="480"/>
        <w:rPr>
          <w:sz w:val="24"/>
        </w:rPr>
      </w:pPr>
      <w:r w:rsidRPr="00113135">
        <w:rPr>
          <w:rFonts w:hint="eastAsia"/>
          <w:sz w:val="24"/>
        </w:rPr>
        <w:t>新、旧变频</w:t>
      </w:r>
      <w:proofErr w:type="gramStart"/>
      <w:r w:rsidRPr="00113135">
        <w:rPr>
          <w:rFonts w:hint="eastAsia"/>
          <w:sz w:val="24"/>
        </w:rPr>
        <w:t>柜需要</w:t>
      </w:r>
      <w:proofErr w:type="gramEnd"/>
      <w:r w:rsidRPr="00113135">
        <w:rPr>
          <w:rFonts w:hint="eastAsia"/>
          <w:sz w:val="24"/>
        </w:rPr>
        <w:t>进行拼装，新、</w:t>
      </w:r>
      <w:proofErr w:type="gramStart"/>
      <w:r w:rsidRPr="00113135">
        <w:rPr>
          <w:rFonts w:hint="eastAsia"/>
          <w:sz w:val="24"/>
        </w:rPr>
        <w:t>旧柜之间</w:t>
      </w:r>
      <w:proofErr w:type="gramEnd"/>
      <w:r w:rsidRPr="00113135">
        <w:rPr>
          <w:rFonts w:hint="eastAsia"/>
          <w:sz w:val="24"/>
        </w:rPr>
        <w:t>连接应牢固，盘间接缝</w:t>
      </w:r>
      <w:r w:rsidRPr="00113135">
        <w:rPr>
          <w:rFonts w:hint="eastAsia"/>
          <w:sz w:val="24"/>
        </w:rPr>
        <w:t>&lt;2mm</w:t>
      </w:r>
      <w:r w:rsidRPr="00113135">
        <w:rPr>
          <w:rFonts w:hint="eastAsia"/>
          <w:sz w:val="24"/>
        </w:rPr>
        <w:t>；</w:t>
      </w:r>
    </w:p>
    <w:p w:rsidR="00A52A30" w:rsidRPr="00113135" w:rsidRDefault="00A52A30" w:rsidP="00A52A30">
      <w:pPr>
        <w:spacing w:line="360" w:lineRule="auto"/>
        <w:ind w:firstLineChars="200" w:firstLine="480"/>
        <w:rPr>
          <w:sz w:val="24"/>
        </w:rPr>
      </w:pPr>
      <w:r w:rsidRPr="00113135">
        <w:rPr>
          <w:rFonts w:hint="eastAsia"/>
          <w:sz w:val="24"/>
        </w:rPr>
        <w:t>新变频柜接地线应与接地网可靠连接，金属柜门应以铜软线与接地的金属构架可靠连接。</w:t>
      </w:r>
    </w:p>
    <w:p w:rsidR="00A52A30" w:rsidRPr="00113135" w:rsidRDefault="00A52A30" w:rsidP="00A52A30">
      <w:pPr>
        <w:spacing w:line="360" w:lineRule="auto"/>
        <w:ind w:firstLineChars="200" w:firstLine="480"/>
        <w:rPr>
          <w:sz w:val="24"/>
        </w:rPr>
      </w:pPr>
      <w:r w:rsidRPr="00113135">
        <w:rPr>
          <w:rFonts w:hint="eastAsia"/>
          <w:sz w:val="24"/>
        </w:rPr>
        <w:t>新变频器柜的安装位置要考虑到原有输入、输出电缆的走向，满足原有电缆的接入；</w:t>
      </w:r>
    </w:p>
    <w:p w:rsidR="00A52A30" w:rsidRPr="00113135" w:rsidRDefault="00A52A30" w:rsidP="00A52A30">
      <w:pPr>
        <w:spacing w:line="360" w:lineRule="auto"/>
        <w:ind w:firstLineChars="200" w:firstLine="480"/>
        <w:rPr>
          <w:sz w:val="24"/>
        </w:rPr>
      </w:pPr>
      <w:r w:rsidRPr="00113135">
        <w:rPr>
          <w:rFonts w:hint="eastAsia"/>
          <w:sz w:val="24"/>
        </w:rPr>
        <w:t>施工过程中，要注意保护好配电房原有完好设备及设施，施工前确认好保护措施后方可施工。如因施工单位不当的施工而造成现有完好设备设施损坏，则由施工单位负责修复。</w:t>
      </w:r>
    </w:p>
    <w:p w:rsidR="00A52A30" w:rsidRPr="00113135" w:rsidRDefault="00A52A30" w:rsidP="00113135">
      <w:pPr>
        <w:spacing w:line="360" w:lineRule="auto"/>
        <w:ind w:left="284"/>
        <w:rPr>
          <w:sz w:val="24"/>
        </w:rPr>
      </w:pPr>
      <w:r w:rsidRPr="00113135">
        <w:rPr>
          <w:rFonts w:hint="eastAsia"/>
          <w:sz w:val="24"/>
        </w:rPr>
        <w:t>2.</w:t>
      </w:r>
      <w:r w:rsidRPr="00113135">
        <w:rPr>
          <w:rFonts w:hint="eastAsia"/>
          <w:sz w:val="24"/>
        </w:rPr>
        <w:t>项目验收的参考标准：</w:t>
      </w:r>
    </w:p>
    <w:p w:rsidR="00A52A30" w:rsidRPr="00113135" w:rsidRDefault="00A52A30" w:rsidP="00A52A30">
      <w:pPr>
        <w:spacing w:line="360" w:lineRule="auto"/>
        <w:rPr>
          <w:sz w:val="24"/>
        </w:rPr>
      </w:pPr>
      <w:r w:rsidRPr="00113135">
        <w:rPr>
          <w:rFonts w:hint="eastAsia"/>
          <w:sz w:val="24"/>
        </w:rPr>
        <w:lastRenderedPageBreak/>
        <w:t>《电气装置安装工程</w:t>
      </w:r>
      <w:r w:rsidRPr="00113135">
        <w:rPr>
          <w:rFonts w:hint="eastAsia"/>
          <w:sz w:val="24"/>
        </w:rPr>
        <w:t xml:space="preserve"> </w:t>
      </w:r>
      <w:r w:rsidRPr="00113135">
        <w:rPr>
          <w:rFonts w:hint="eastAsia"/>
          <w:sz w:val="24"/>
        </w:rPr>
        <w:t>盘、柜及二次回路接线施工及验收规范》</w:t>
      </w:r>
      <w:r w:rsidRPr="00113135">
        <w:rPr>
          <w:rFonts w:hint="eastAsia"/>
          <w:sz w:val="24"/>
        </w:rPr>
        <w:t xml:space="preserve">   GB 50171-2012</w:t>
      </w:r>
    </w:p>
    <w:p w:rsidR="00A52A30" w:rsidRPr="00113135" w:rsidRDefault="00A52A30" w:rsidP="00A52A30">
      <w:pPr>
        <w:spacing w:line="360" w:lineRule="auto"/>
        <w:rPr>
          <w:sz w:val="24"/>
        </w:rPr>
      </w:pPr>
      <w:r w:rsidRPr="00113135">
        <w:rPr>
          <w:rFonts w:hint="eastAsia"/>
          <w:sz w:val="24"/>
        </w:rPr>
        <w:t>《电气装置安装工程</w:t>
      </w:r>
      <w:r w:rsidRPr="00113135">
        <w:rPr>
          <w:rFonts w:hint="eastAsia"/>
          <w:sz w:val="24"/>
        </w:rPr>
        <w:t xml:space="preserve"> </w:t>
      </w:r>
      <w:r w:rsidRPr="00113135">
        <w:rPr>
          <w:rFonts w:hint="eastAsia"/>
          <w:sz w:val="24"/>
        </w:rPr>
        <w:t>低压电器施工及验收规范》</w:t>
      </w:r>
      <w:r w:rsidRPr="00113135">
        <w:rPr>
          <w:rFonts w:hint="eastAsia"/>
          <w:sz w:val="24"/>
        </w:rPr>
        <w:t xml:space="preserve"> GB 50254-2014</w:t>
      </w:r>
    </w:p>
    <w:p w:rsidR="00A52A30" w:rsidRPr="00113135" w:rsidRDefault="00A52A30" w:rsidP="00A52A30">
      <w:pPr>
        <w:spacing w:line="360" w:lineRule="auto"/>
        <w:rPr>
          <w:sz w:val="24"/>
        </w:rPr>
      </w:pPr>
      <w:r w:rsidRPr="00113135">
        <w:rPr>
          <w:rFonts w:hint="eastAsia"/>
          <w:sz w:val="24"/>
        </w:rPr>
        <w:t>《电气装置安装工程</w:t>
      </w:r>
      <w:r w:rsidRPr="00113135">
        <w:rPr>
          <w:rFonts w:hint="eastAsia"/>
          <w:sz w:val="24"/>
        </w:rPr>
        <w:t xml:space="preserve"> </w:t>
      </w:r>
      <w:r w:rsidRPr="00113135">
        <w:rPr>
          <w:rFonts w:hint="eastAsia"/>
          <w:sz w:val="24"/>
        </w:rPr>
        <w:t>接地工程施工及验收规范》</w:t>
      </w:r>
      <w:r w:rsidRPr="00113135">
        <w:rPr>
          <w:rFonts w:hint="eastAsia"/>
          <w:sz w:val="24"/>
        </w:rPr>
        <w:t xml:space="preserve"> GB50169-2006</w:t>
      </w:r>
    </w:p>
    <w:p w:rsidR="00A52A30" w:rsidRPr="00113135" w:rsidRDefault="00A52A30" w:rsidP="00A52A30">
      <w:pPr>
        <w:spacing w:line="360" w:lineRule="auto"/>
        <w:rPr>
          <w:sz w:val="24"/>
        </w:rPr>
      </w:pPr>
      <w:r w:rsidRPr="00113135">
        <w:rPr>
          <w:rFonts w:hint="eastAsia"/>
          <w:sz w:val="24"/>
        </w:rPr>
        <w:t>《电气装置安装工程</w:t>
      </w:r>
      <w:r w:rsidRPr="00113135">
        <w:rPr>
          <w:rFonts w:hint="eastAsia"/>
          <w:sz w:val="24"/>
        </w:rPr>
        <w:t xml:space="preserve"> </w:t>
      </w:r>
      <w:r w:rsidRPr="00113135">
        <w:rPr>
          <w:rFonts w:hint="eastAsia"/>
          <w:sz w:val="24"/>
        </w:rPr>
        <w:t>电缆线路施工及验收规范》</w:t>
      </w:r>
      <w:r w:rsidRPr="00113135">
        <w:rPr>
          <w:rFonts w:hint="eastAsia"/>
          <w:sz w:val="24"/>
        </w:rPr>
        <w:t xml:space="preserve"> GB50168-2006</w:t>
      </w:r>
    </w:p>
    <w:p w:rsidR="00A52A30" w:rsidRPr="00113135" w:rsidRDefault="00A52A30" w:rsidP="00113135">
      <w:pPr>
        <w:spacing w:line="360" w:lineRule="auto"/>
        <w:ind w:left="284"/>
        <w:rPr>
          <w:sz w:val="24"/>
        </w:rPr>
      </w:pPr>
      <w:r w:rsidRPr="00113135">
        <w:rPr>
          <w:rFonts w:hint="eastAsia"/>
          <w:sz w:val="24"/>
        </w:rPr>
        <w:t>3.</w:t>
      </w:r>
      <w:r w:rsidRPr="00113135">
        <w:rPr>
          <w:rFonts w:hint="eastAsia"/>
          <w:sz w:val="24"/>
        </w:rPr>
        <w:t>项目验收的方式：</w:t>
      </w:r>
    </w:p>
    <w:p w:rsidR="00A52A30" w:rsidRPr="00113135" w:rsidRDefault="00A52A30" w:rsidP="00A52A30">
      <w:pPr>
        <w:spacing w:line="360" w:lineRule="auto"/>
        <w:ind w:firstLineChars="200" w:firstLine="480"/>
        <w:rPr>
          <w:sz w:val="24"/>
        </w:rPr>
      </w:pPr>
      <w:r w:rsidRPr="00113135">
        <w:rPr>
          <w:rFonts w:hint="eastAsia"/>
          <w:sz w:val="24"/>
        </w:rPr>
        <w:t>工程竣工或隐蔽工程完工后，施工单位应通知我司验收，并将有关工程之竣工资料（包括安装资料、相应图纸及主要设备材料的合格证、说明书等）装订成册同时移交给我司。</w:t>
      </w:r>
    </w:p>
    <w:p w:rsidR="00A52A30" w:rsidRPr="00113135" w:rsidRDefault="00A52A30" w:rsidP="00A52A30">
      <w:pPr>
        <w:spacing w:line="360" w:lineRule="auto"/>
        <w:ind w:firstLineChars="200" w:firstLine="480"/>
        <w:rPr>
          <w:sz w:val="24"/>
        </w:rPr>
      </w:pPr>
      <w:r w:rsidRPr="00113135">
        <w:rPr>
          <w:rFonts w:hint="eastAsia"/>
          <w:sz w:val="24"/>
        </w:rPr>
        <w:t>项目的安装标准要达到丹佛斯厂家的技术要求，并有厂家的签名确认。</w:t>
      </w:r>
    </w:p>
    <w:p w:rsidR="002A03FC" w:rsidRPr="00113135" w:rsidRDefault="00331BF0" w:rsidP="00113135">
      <w:pPr>
        <w:tabs>
          <w:tab w:val="left" w:pos="420"/>
        </w:tabs>
        <w:spacing w:line="360" w:lineRule="auto"/>
        <w:ind w:left="284"/>
        <w:rPr>
          <w:rFonts w:ascii="宋体" w:hAnsi="宋体"/>
          <w:kern w:val="0"/>
          <w:sz w:val="24"/>
        </w:rPr>
      </w:pPr>
      <w:r w:rsidRPr="00113135">
        <w:rPr>
          <w:rFonts w:ascii="宋体" w:hAnsi="宋体" w:hint="eastAsia"/>
          <w:sz w:val="24"/>
        </w:rPr>
        <w:t>（七）</w:t>
      </w:r>
      <w:r w:rsidR="002A03FC" w:rsidRPr="00113135">
        <w:rPr>
          <w:rFonts w:ascii="宋体" w:hAnsi="宋体" w:hint="eastAsia"/>
          <w:sz w:val="24"/>
        </w:rPr>
        <w:t>质量</w:t>
      </w:r>
      <w:r w:rsidR="002A03FC" w:rsidRPr="00113135">
        <w:rPr>
          <w:rFonts w:ascii="宋体" w:hAnsi="宋体" w:hint="eastAsia"/>
          <w:kern w:val="0"/>
          <w:sz w:val="24"/>
        </w:rPr>
        <w:t>保证及售后服务</w:t>
      </w:r>
    </w:p>
    <w:p w:rsidR="002A03FC" w:rsidRPr="00113135" w:rsidRDefault="002A03FC" w:rsidP="002A03FC">
      <w:pPr>
        <w:numPr>
          <w:ilvl w:val="0"/>
          <w:numId w:val="71"/>
        </w:numPr>
        <w:tabs>
          <w:tab w:val="left" w:pos="420"/>
        </w:tabs>
        <w:spacing w:line="360" w:lineRule="auto"/>
        <w:rPr>
          <w:rFonts w:ascii="宋体" w:hAnsi="宋体"/>
          <w:sz w:val="24"/>
        </w:rPr>
      </w:pPr>
      <w:r w:rsidRPr="00113135">
        <w:rPr>
          <w:rFonts w:ascii="宋体" w:hAnsi="宋体" w:hint="eastAsia"/>
          <w:sz w:val="24"/>
        </w:rPr>
        <w:t>成交供应商必须保证提供的货物是全新的、完整的、未开封的、未使用过并且在设计、材料及工艺上没有缺陷，</w:t>
      </w:r>
      <w:r w:rsidRPr="00113135">
        <w:rPr>
          <w:rFonts w:hint="eastAsia"/>
          <w:sz w:val="24"/>
        </w:rPr>
        <w:t>权属明确的且</w:t>
      </w:r>
      <w:r w:rsidRPr="00113135">
        <w:rPr>
          <w:rFonts w:ascii="宋体" w:hAnsi="宋体" w:hint="eastAsia"/>
          <w:sz w:val="24"/>
        </w:rPr>
        <w:t>完全符合本项目</w:t>
      </w:r>
      <w:r w:rsidRPr="00113135">
        <w:rPr>
          <w:rFonts w:ascii="宋体" w:hAnsi="宋体" w:hint="eastAsia"/>
          <w:sz w:val="24"/>
          <w:lang w:val="en-GB"/>
        </w:rPr>
        <w:t>规定的品牌、质量、规格和性能的要求和</w:t>
      </w:r>
      <w:r w:rsidRPr="0011313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113135">
        <w:rPr>
          <w:rFonts w:ascii="宋体" w:hAnsi="宋体" w:hint="eastAsia"/>
          <w:sz w:val="24"/>
        </w:rPr>
        <w:t>由成交</w:t>
      </w:r>
      <w:proofErr w:type="gramEnd"/>
      <w:r w:rsidRPr="00113135">
        <w:rPr>
          <w:rFonts w:ascii="宋体" w:hAnsi="宋体" w:hint="eastAsia"/>
          <w:sz w:val="24"/>
        </w:rPr>
        <w:t>供应商承担。同时应根据国家有关规定、厂家服务承诺及采购人的要求做好售后服务工作。</w:t>
      </w:r>
    </w:p>
    <w:p w:rsidR="002A03FC" w:rsidRPr="00113135" w:rsidRDefault="002A03FC" w:rsidP="002A03FC">
      <w:pPr>
        <w:numPr>
          <w:ilvl w:val="0"/>
          <w:numId w:val="71"/>
        </w:numPr>
        <w:tabs>
          <w:tab w:val="left" w:pos="420"/>
        </w:tabs>
        <w:spacing w:line="360" w:lineRule="auto"/>
        <w:ind w:firstLineChars="200" w:firstLine="480"/>
        <w:rPr>
          <w:rFonts w:ascii="宋体" w:hAnsi="宋体"/>
          <w:sz w:val="24"/>
        </w:rPr>
      </w:pPr>
      <w:r w:rsidRPr="00113135">
        <w:rPr>
          <w:rFonts w:ascii="宋体" w:hAnsi="宋体" w:hint="eastAsia"/>
          <w:sz w:val="24"/>
        </w:rPr>
        <w:t>★采购清单中货物的质保期最少为</w:t>
      </w:r>
      <w:r w:rsidR="004A306D" w:rsidRPr="00113135">
        <w:rPr>
          <w:rFonts w:ascii="宋体" w:hAnsi="宋体" w:hint="eastAsia"/>
          <w:sz w:val="24"/>
        </w:rPr>
        <w:t>工程</w:t>
      </w:r>
      <w:r w:rsidRPr="00113135">
        <w:rPr>
          <w:rFonts w:ascii="宋体" w:hAnsi="宋体" w:hint="eastAsia"/>
          <w:sz w:val="24"/>
        </w:rPr>
        <w:t>验收合格之日起</w:t>
      </w:r>
      <w:r w:rsidR="000201BD" w:rsidRPr="00113135">
        <w:rPr>
          <w:rFonts w:ascii="宋体" w:hAnsi="宋体" w:hint="eastAsia"/>
          <w:sz w:val="24"/>
        </w:rPr>
        <w:t>18个月</w:t>
      </w:r>
      <w:r w:rsidRPr="00113135">
        <w:rPr>
          <w:rFonts w:ascii="宋体" w:hAnsi="宋体" w:hint="eastAsia"/>
          <w:sz w:val="24"/>
        </w:rPr>
        <w:t>（不少于</w:t>
      </w:r>
      <w:r w:rsidR="000201BD" w:rsidRPr="00113135">
        <w:rPr>
          <w:rFonts w:ascii="宋体" w:hAnsi="宋体" w:hint="eastAsia"/>
          <w:sz w:val="24"/>
        </w:rPr>
        <w:t>18个月</w:t>
      </w:r>
      <w:r w:rsidRPr="00113135">
        <w:rPr>
          <w:rFonts w:ascii="宋体" w:hAnsi="宋体" w:hint="eastAsia"/>
          <w:sz w:val="24"/>
        </w:rPr>
        <w:t>）。</w:t>
      </w:r>
    </w:p>
    <w:p w:rsidR="002A03FC" w:rsidRPr="00113135" w:rsidRDefault="002A03FC" w:rsidP="002A03FC">
      <w:pPr>
        <w:numPr>
          <w:ilvl w:val="0"/>
          <w:numId w:val="71"/>
        </w:numPr>
        <w:tabs>
          <w:tab w:val="left" w:pos="420"/>
        </w:tabs>
        <w:spacing w:line="360" w:lineRule="auto"/>
        <w:ind w:firstLineChars="200" w:firstLine="480"/>
        <w:rPr>
          <w:rFonts w:ascii="宋体" w:hAnsi="宋体"/>
          <w:sz w:val="24"/>
        </w:rPr>
      </w:pPr>
      <w:r w:rsidRPr="00113135">
        <w:rPr>
          <w:rFonts w:ascii="宋体" w:hAnsi="宋体" w:hint="eastAsia"/>
          <w:sz w:val="24"/>
        </w:rPr>
        <w:t>在质保期内均要求供应商对所供货物实行上门包修、包换、包退、</w:t>
      </w:r>
      <w:proofErr w:type="gramStart"/>
      <w:r w:rsidRPr="00113135">
        <w:rPr>
          <w:rFonts w:ascii="宋体" w:hAnsi="宋体" w:hint="eastAsia"/>
          <w:sz w:val="24"/>
        </w:rPr>
        <w:t>包维护</w:t>
      </w:r>
      <w:proofErr w:type="gramEnd"/>
      <w:r w:rsidRPr="00113135">
        <w:rPr>
          <w:rFonts w:ascii="宋体" w:hAnsi="宋体" w:hint="eastAsia"/>
          <w:sz w:val="24"/>
        </w:rPr>
        <w:t>保养，费用由供应商负责，不再向采购人收取费用。</w:t>
      </w:r>
    </w:p>
    <w:p w:rsidR="002A03FC" w:rsidRPr="00113135" w:rsidRDefault="002A03FC" w:rsidP="002A03FC">
      <w:pPr>
        <w:numPr>
          <w:ilvl w:val="0"/>
          <w:numId w:val="71"/>
        </w:numPr>
        <w:tabs>
          <w:tab w:val="left" w:pos="420"/>
        </w:tabs>
        <w:spacing w:line="360" w:lineRule="auto"/>
        <w:ind w:firstLineChars="200" w:firstLine="480"/>
        <w:rPr>
          <w:rFonts w:ascii="宋体" w:hAnsi="宋体"/>
          <w:sz w:val="24"/>
        </w:rPr>
      </w:pPr>
      <w:r w:rsidRPr="00113135">
        <w:rPr>
          <w:rFonts w:ascii="宋体" w:hAnsi="宋体" w:hint="eastAsia"/>
          <w:sz w:val="24"/>
        </w:rPr>
        <w:t>如出现严重质量问题或产品厂商推诿质量、服务责任时，供应商应承担责任并提供质量和服务保障。</w:t>
      </w:r>
    </w:p>
    <w:p w:rsidR="002A03FC" w:rsidRPr="00113135" w:rsidRDefault="002A03FC" w:rsidP="002A03FC">
      <w:pPr>
        <w:numPr>
          <w:ilvl w:val="0"/>
          <w:numId w:val="65"/>
        </w:numPr>
        <w:tabs>
          <w:tab w:val="left" w:pos="420"/>
        </w:tabs>
        <w:spacing w:line="360" w:lineRule="auto"/>
        <w:ind w:leftChars="200" w:left="420" w:firstLine="0"/>
        <w:rPr>
          <w:rFonts w:ascii="宋体" w:hAnsi="宋体"/>
          <w:sz w:val="24"/>
        </w:rPr>
      </w:pPr>
      <w:r w:rsidRPr="00113135">
        <w:rPr>
          <w:rFonts w:ascii="宋体" w:hAnsi="宋体" w:hint="eastAsia"/>
          <w:sz w:val="24"/>
        </w:rPr>
        <w:t>商务要求</w:t>
      </w:r>
    </w:p>
    <w:p w:rsidR="002A03FC" w:rsidRPr="00113135" w:rsidRDefault="002A03FC" w:rsidP="000201BD">
      <w:pPr>
        <w:numPr>
          <w:ilvl w:val="0"/>
          <w:numId w:val="72"/>
        </w:numPr>
        <w:tabs>
          <w:tab w:val="left" w:pos="420"/>
        </w:tabs>
        <w:spacing w:line="360" w:lineRule="auto"/>
        <w:rPr>
          <w:rFonts w:ascii="宋体" w:hAnsi="宋体"/>
          <w:sz w:val="24"/>
        </w:rPr>
      </w:pPr>
      <w:r w:rsidRPr="00113135">
        <w:rPr>
          <w:rFonts w:ascii="宋体" w:hAnsi="宋体" w:hint="eastAsia"/>
          <w:sz w:val="24"/>
        </w:rPr>
        <w:t>★付款方式：</w:t>
      </w:r>
      <w:r w:rsidR="000201BD" w:rsidRPr="00113135">
        <w:rPr>
          <w:rFonts w:ascii="宋体" w:hAnsi="宋体" w:hint="eastAsia"/>
          <w:sz w:val="24"/>
        </w:rPr>
        <w:t>在合同签订后支付合同总价的20%款项作为预付款，全部货物和采购人要求资料全部到达收货地点支付至合同总价50%，安装工作完成并验收合格后支付至合同结算总价95%，设备质保期为 18个月。质保期满后15天内，采购人支付剩余尾款。付款前供方开具相应金额增值税(含13%增值税)专用发票给需方。</w:t>
      </w:r>
    </w:p>
    <w:p w:rsidR="002A03FC" w:rsidRPr="00113135" w:rsidRDefault="002A03FC" w:rsidP="002A03FC">
      <w:pPr>
        <w:numPr>
          <w:ilvl w:val="0"/>
          <w:numId w:val="72"/>
        </w:numPr>
        <w:tabs>
          <w:tab w:val="left" w:pos="420"/>
        </w:tabs>
        <w:spacing w:line="360" w:lineRule="auto"/>
        <w:rPr>
          <w:rFonts w:ascii="宋体" w:hAnsi="宋体"/>
          <w:sz w:val="24"/>
        </w:rPr>
      </w:pPr>
      <w:r w:rsidRPr="00113135">
        <w:rPr>
          <w:rFonts w:ascii="宋体" w:hAnsi="宋体" w:hint="eastAsia"/>
          <w:sz w:val="24"/>
        </w:rPr>
        <w:t>违约责任</w:t>
      </w:r>
    </w:p>
    <w:p w:rsidR="002A03FC" w:rsidRPr="00113135" w:rsidRDefault="002A03FC" w:rsidP="002A03FC">
      <w:pPr>
        <w:numPr>
          <w:ilvl w:val="0"/>
          <w:numId w:val="73"/>
        </w:numPr>
        <w:tabs>
          <w:tab w:val="left" w:pos="420"/>
        </w:tabs>
        <w:spacing w:line="360" w:lineRule="auto"/>
        <w:rPr>
          <w:rFonts w:ascii="宋体" w:hAnsi="宋体"/>
          <w:sz w:val="24"/>
        </w:rPr>
      </w:pPr>
      <w:r w:rsidRPr="00113135">
        <w:rPr>
          <w:rFonts w:ascii="宋体" w:hAnsi="宋体" w:hint="eastAsia"/>
          <w:sz w:val="24"/>
        </w:rPr>
        <w:lastRenderedPageBreak/>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113135">
        <w:rPr>
          <w:rFonts w:hint="eastAsia"/>
          <w:sz w:val="24"/>
        </w:rPr>
        <w:t>有权从货款中扣除供应商应支付的违约金。</w:t>
      </w:r>
    </w:p>
    <w:p w:rsidR="002A03FC" w:rsidRPr="00113135" w:rsidRDefault="002A03FC" w:rsidP="002A03FC">
      <w:pPr>
        <w:numPr>
          <w:ilvl w:val="0"/>
          <w:numId w:val="73"/>
        </w:numPr>
        <w:tabs>
          <w:tab w:val="left" w:pos="420"/>
        </w:tabs>
        <w:spacing w:line="360" w:lineRule="auto"/>
        <w:ind w:firstLineChars="200" w:firstLine="480"/>
        <w:rPr>
          <w:rFonts w:ascii="宋体" w:hAnsi="宋体"/>
          <w:sz w:val="24"/>
        </w:rPr>
      </w:pPr>
      <w:r w:rsidRPr="0011313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13135">
        <w:rPr>
          <w:rFonts w:ascii="宋体" w:hAnsi="宋体" w:hint="eastAsia"/>
          <w:sz w:val="24"/>
        </w:rPr>
        <w:t>因另外</w:t>
      </w:r>
      <w:proofErr w:type="gramEnd"/>
      <w:r w:rsidRPr="00113135">
        <w:rPr>
          <w:rFonts w:ascii="宋体" w:hAnsi="宋体" w:hint="eastAsia"/>
          <w:sz w:val="24"/>
        </w:rPr>
        <w:t>购买替换货物而产生的一切费用及额外支出。</w:t>
      </w:r>
    </w:p>
    <w:p w:rsidR="002A03FC" w:rsidRPr="00113135" w:rsidRDefault="002A03FC" w:rsidP="002A03FC">
      <w:pPr>
        <w:numPr>
          <w:ilvl w:val="0"/>
          <w:numId w:val="73"/>
        </w:numPr>
        <w:tabs>
          <w:tab w:val="left" w:pos="420"/>
        </w:tabs>
        <w:spacing w:line="360" w:lineRule="auto"/>
        <w:ind w:firstLineChars="200" w:firstLine="480"/>
        <w:rPr>
          <w:rFonts w:ascii="宋体" w:hAnsi="宋体"/>
          <w:sz w:val="24"/>
        </w:rPr>
      </w:pPr>
      <w:r w:rsidRPr="0011313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113135" w:rsidRDefault="002A03FC" w:rsidP="002A03FC">
      <w:pPr>
        <w:numPr>
          <w:ilvl w:val="0"/>
          <w:numId w:val="73"/>
        </w:numPr>
        <w:tabs>
          <w:tab w:val="left" w:pos="420"/>
        </w:tabs>
        <w:spacing w:line="360" w:lineRule="auto"/>
        <w:ind w:firstLineChars="200" w:firstLine="480"/>
        <w:rPr>
          <w:rFonts w:ascii="宋体" w:hAnsi="宋体"/>
          <w:sz w:val="24"/>
        </w:rPr>
      </w:pPr>
      <w:r w:rsidRPr="0011313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113135" w:rsidRDefault="002A03FC" w:rsidP="002A03FC">
      <w:pPr>
        <w:numPr>
          <w:ilvl w:val="0"/>
          <w:numId w:val="73"/>
        </w:numPr>
        <w:tabs>
          <w:tab w:val="left" w:pos="420"/>
        </w:tabs>
        <w:spacing w:line="360" w:lineRule="auto"/>
        <w:ind w:firstLineChars="200" w:firstLine="480"/>
        <w:rPr>
          <w:rFonts w:ascii="宋体" w:hAnsi="宋体"/>
          <w:sz w:val="24"/>
        </w:rPr>
      </w:pPr>
      <w:r w:rsidRPr="00113135">
        <w:rPr>
          <w:rFonts w:ascii="宋体" w:hAnsi="宋体" w:hint="eastAsia"/>
          <w:sz w:val="24"/>
        </w:rPr>
        <w:t>未经采购人同意，供应商拒不履行或</w:t>
      </w:r>
      <w:r w:rsidRPr="00113135">
        <w:rPr>
          <w:rFonts w:ascii="宋体" w:hAnsi="宋体" w:hint="eastAsia"/>
          <w:kern w:val="0"/>
          <w:sz w:val="24"/>
        </w:rPr>
        <w:t>部分不履行采购项目的，供应商按未履行部分采购项目金额的20%向采购人支付违约金。</w:t>
      </w:r>
    </w:p>
    <w:p w:rsidR="00B3439E" w:rsidRPr="00113135" w:rsidRDefault="00B3439E" w:rsidP="00B3439E">
      <w:pPr>
        <w:spacing w:line="360" w:lineRule="auto"/>
        <w:rPr>
          <w:rFonts w:ascii="宋体" w:hAnsi="宋体"/>
        </w:rPr>
      </w:pPr>
    </w:p>
    <w:p w:rsidR="00B3439E" w:rsidRPr="00113135" w:rsidRDefault="00B3439E" w:rsidP="00B3439E">
      <w:pPr>
        <w:spacing w:line="360" w:lineRule="auto"/>
        <w:rPr>
          <w:rFonts w:ascii="宋体" w:hAnsi="宋体"/>
        </w:rPr>
      </w:pPr>
    </w:p>
    <w:p w:rsidR="004A306D" w:rsidRPr="00113135" w:rsidRDefault="002A03FC" w:rsidP="004A306D">
      <w:pPr>
        <w:widowControl/>
        <w:jc w:val="left"/>
        <w:rPr>
          <w:rFonts w:ascii="宋体" w:hAnsi="宋体"/>
          <w:sz w:val="32"/>
          <w:szCs w:val="32"/>
        </w:rPr>
      </w:pPr>
      <w:r w:rsidRPr="00113135">
        <w:rPr>
          <w:rFonts w:ascii="宋体" w:hAnsi="宋体"/>
        </w:rPr>
        <w:br w:type="page"/>
      </w:r>
      <w:r w:rsidR="004A306D" w:rsidRPr="00113135">
        <w:rPr>
          <w:rFonts w:ascii="宋体" w:hAnsi="宋体" w:hint="eastAsia"/>
          <w:sz w:val="32"/>
          <w:szCs w:val="32"/>
        </w:rPr>
        <w:lastRenderedPageBreak/>
        <w:t>附件1.1</w:t>
      </w:r>
    </w:p>
    <w:p w:rsidR="004A306D" w:rsidRPr="00113135" w:rsidRDefault="004A306D" w:rsidP="004A306D">
      <w:pPr>
        <w:jc w:val="center"/>
        <w:rPr>
          <w:b/>
          <w:sz w:val="30"/>
          <w:szCs w:val="30"/>
        </w:rPr>
      </w:pPr>
      <w:r w:rsidRPr="00113135">
        <w:rPr>
          <w:rFonts w:ascii="宋体" w:hAnsi="宋体" w:hint="eastAsia"/>
          <w:sz w:val="24"/>
        </w:rPr>
        <w:t>★</w:t>
      </w:r>
      <w:r w:rsidRPr="00113135">
        <w:rPr>
          <w:rFonts w:hint="eastAsia"/>
          <w:b/>
          <w:sz w:val="30"/>
          <w:szCs w:val="30"/>
        </w:rPr>
        <w:t>4#</w:t>
      </w:r>
      <w:proofErr w:type="gramStart"/>
      <w:r w:rsidRPr="00113135">
        <w:rPr>
          <w:rFonts w:hint="eastAsia"/>
          <w:b/>
          <w:sz w:val="30"/>
          <w:szCs w:val="30"/>
        </w:rPr>
        <w:t>冷站二级</w:t>
      </w:r>
      <w:proofErr w:type="gramEnd"/>
      <w:r w:rsidRPr="00113135">
        <w:rPr>
          <w:rFonts w:hint="eastAsia"/>
          <w:b/>
          <w:sz w:val="30"/>
          <w:szCs w:val="30"/>
        </w:rPr>
        <w:t>泵变频器更新及配套服务采购说明及要求</w:t>
      </w:r>
    </w:p>
    <w:p w:rsidR="004A306D" w:rsidRPr="00113135" w:rsidRDefault="004A306D" w:rsidP="004A306D">
      <w:pPr>
        <w:jc w:val="center"/>
        <w:rPr>
          <w:b/>
          <w:sz w:val="30"/>
          <w:szCs w:val="30"/>
        </w:rPr>
      </w:pPr>
    </w:p>
    <w:p w:rsidR="004A306D" w:rsidRPr="00113135" w:rsidRDefault="004A306D" w:rsidP="004A306D">
      <w:pPr>
        <w:numPr>
          <w:ilvl w:val="0"/>
          <w:numId w:val="111"/>
        </w:numPr>
        <w:spacing w:line="360" w:lineRule="auto"/>
        <w:rPr>
          <w:b/>
          <w:sz w:val="24"/>
        </w:rPr>
      </w:pPr>
      <w:r w:rsidRPr="00113135">
        <w:rPr>
          <w:rFonts w:hint="eastAsia"/>
          <w:b/>
          <w:sz w:val="24"/>
        </w:rPr>
        <w:t>新变频器配套服务采购说明及要求</w:t>
      </w:r>
    </w:p>
    <w:p w:rsidR="004A306D" w:rsidRPr="00113135" w:rsidRDefault="004A306D" w:rsidP="004A306D">
      <w:pPr>
        <w:numPr>
          <w:ilvl w:val="0"/>
          <w:numId w:val="112"/>
        </w:numPr>
        <w:spacing w:line="360" w:lineRule="auto"/>
        <w:rPr>
          <w:sz w:val="24"/>
        </w:rPr>
      </w:pPr>
      <w:r w:rsidRPr="00113135">
        <w:rPr>
          <w:rFonts w:hint="eastAsia"/>
          <w:sz w:val="24"/>
        </w:rPr>
        <w:t>新变频器配套服务采购技术说明：</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947"/>
        <w:gridCol w:w="4252"/>
        <w:gridCol w:w="709"/>
        <w:gridCol w:w="709"/>
      </w:tblGrid>
      <w:tr w:rsidR="004A306D" w:rsidRPr="00113135" w:rsidTr="00316D97">
        <w:tc>
          <w:tcPr>
            <w:tcW w:w="739" w:type="dxa"/>
            <w:vAlign w:val="center"/>
          </w:tcPr>
          <w:p w:rsidR="004A306D" w:rsidRPr="00113135" w:rsidRDefault="004A306D" w:rsidP="00316D97">
            <w:pPr>
              <w:spacing w:line="360" w:lineRule="auto"/>
              <w:jc w:val="center"/>
              <w:rPr>
                <w:sz w:val="24"/>
              </w:rPr>
            </w:pPr>
            <w:r w:rsidRPr="00113135">
              <w:rPr>
                <w:rFonts w:hint="eastAsia"/>
                <w:sz w:val="24"/>
              </w:rPr>
              <w:t>序号</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项目名称</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技术要求</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单位</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数量</w:t>
            </w:r>
          </w:p>
        </w:tc>
      </w:tr>
      <w:tr w:rsidR="004A306D" w:rsidRPr="00113135" w:rsidTr="00316D97">
        <w:tc>
          <w:tcPr>
            <w:tcW w:w="7938" w:type="dxa"/>
            <w:gridSpan w:val="3"/>
            <w:vAlign w:val="center"/>
          </w:tcPr>
          <w:p w:rsidR="004A306D" w:rsidRPr="00113135" w:rsidRDefault="004A306D" w:rsidP="00316D97">
            <w:pPr>
              <w:spacing w:line="360" w:lineRule="auto"/>
              <w:jc w:val="left"/>
              <w:rPr>
                <w:sz w:val="24"/>
              </w:rPr>
            </w:pPr>
            <w:r w:rsidRPr="00113135">
              <w:rPr>
                <w:rFonts w:hint="eastAsia"/>
                <w:sz w:val="24"/>
              </w:rPr>
              <w:t>一、备份参数</w:t>
            </w:r>
          </w:p>
        </w:tc>
        <w:tc>
          <w:tcPr>
            <w:tcW w:w="709" w:type="dxa"/>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p>
        </w:tc>
      </w:tr>
      <w:tr w:rsidR="004A306D" w:rsidRPr="00113135" w:rsidTr="00316D97">
        <w:trPr>
          <w:trHeight w:val="820"/>
        </w:trPr>
        <w:tc>
          <w:tcPr>
            <w:tcW w:w="739" w:type="dxa"/>
            <w:vAlign w:val="center"/>
          </w:tcPr>
          <w:p w:rsidR="004A306D" w:rsidRPr="00113135" w:rsidRDefault="004A306D" w:rsidP="00316D97">
            <w:pPr>
              <w:spacing w:line="360" w:lineRule="auto"/>
              <w:jc w:val="center"/>
              <w:rPr>
                <w:sz w:val="24"/>
              </w:rPr>
            </w:pPr>
            <w:r w:rsidRPr="00113135">
              <w:rPr>
                <w:rFonts w:hint="eastAsia"/>
                <w:sz w:val="24"/>
              </w:rPr>
              <w:t>1</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下载</w:t>
            </w:r>
            <w:r w:rsidRPr="00113135">
              <w:rPr>
                <w:rFonts w:hint="eastAsia"/>
                <w:sz w:val="24"/>
              </w:rPr>
              <w:t>4#</w:t>
            </w:r>
            <w:r w:rsidRPr="00113135">
              <w:rPr>
                <w:rFonts w:hint="eastAsia"/>
                <w:sz w:val="24"/>
              </w:rPr>
              <w:t>站</w:t>
            </w:r>
            <w:r w:rsidRPr="00113135">
              <w:rPr>
                <w:rFonts w:hint="eastAsia"/>
                <w:sz w:val="24"/>
              </w:rPr>
              <w:t>3-1#</w:t>
            </w:r>
            <w:r w:rsidRPr="00113135">
              <w:rPr>
                <w:rFonts w:hint="eastAsia"/>
                <w:sz w:val="24"/>
              </w:rPr>
              <w:t>机参数</w:t>
            </w:r>
          </w:p>
        </w:tc>
        <w:tc>
          <w:tcPr>
            <w:tcW w:w="4252" w:type="dxa"/>
            <w:vMerge w:val="restart"/>
            <w:vAlign w:val="center"/>
          </w:tcPr>
          <w:p w:rsidR="004A306D" w:rsidRPr="00113135" w:rsidRDefault="004A306D" w:rsidP="00316D97">
            <w:pPr>
              <w:spacing w:line="360" w:lineRule="auto"/>
              <w:jc w:val="center"/>
              <w:rPr>
                <w:sz w:val="24"/>
              </w:rPr>
            </w:pPr>
            <w:r w:rsidRPr="00113135">
              <w:rPr>
                <w:rFonts w:hint="eastAsia"/>
                <w:sz w:val="24"/>
              </w:rPr>
              <w:t>备份内容包括不限于电机参数，加减速时间，保护报警值吗，</w:t>
            </w:r>
            <w:r w:rsidRPr="00113135">
              <w:rPr>
                <w:rFonts w:hint="eastAsia"/>
                <w:sz w:val="24"/>
              </w:rPr>
              <w:t>I/O</w:t>
            </w:r>
            <w:r w:rsidRPr="00113135">
              <w:rPr>
                <w:rFonts w:hint="eastAsia"/>
                <w:sz w:val="24"/>
              </w:rPr>
              <w:t>口配置，通讯和选件，</w:t>
            </w:r>
            <w:proofErr w:type="spellStart"/>
            <w:r w:rsidRPr="00113135">
              <w:rPr>
                <w:rFonts w:hint="eastAsia"/>
                <w:sz w:val="24"/>
              </w:rPr>
              <w:t>Profibus</w:t>
            </w:r>
            <w:proofErr w:type="spellEnd"/>
            <w:r w:rsidRPr="00113135">
              <w:rPr>
                <w:rFonts w:hint="eastAsia"/>
                <w:sz w:val="24"/>
              </w:rPr>
              <w:t>特定参数组，智能逻辑控制参数组</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1</w:t>
            </w:r>
          </w:p>
        </w:tc>
      </w:tr>
      <w:tr w:rsidR="004A306D" w:rsidRPr="00113135" w:rsidTr="00316D97">
        <w:trPr>
          <w:trHeight w:val="705"/>
        </w:trPr>
        <w:tc>
          <w:tcPr>
            <w:tcW w:w="739" w:type="dxa"/>
            <w:vAlign w:val="center"/>
          </w:tcPr>
          <w:p w:rsidR="004A306D" w:rsidRPr="00113135" w:rsidRDefault="004A306D" w:rsidP="00316D97">
            <w:pPr>
              <w:spacing w:line="360" w:lineRule="auto"/>
              <w:jc w:val="center"/>
              <w:rPr>
                <w:sz w:val="24"/>
              </w:rPr>
            </w:pPr>
            <w:r w:rsidRPr="00113135">
              <w:rPr>
                <w:rFonts w:hint="eastAsia"/>
                <w:sz w:val="24"/>
              </w:rPr>
              <w:t>2</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下载</w:t>
            </w:r>
            <w:r w:rsidRPr="00113135">
              <w:rPr>
                <w:rFonts w:hint="eastAsia"/>
                <w:sz w:val="24"/>
              </w:rPr>
              <w:t>4#</w:t>
            </w:r>
            <w:r w:rsidRPr="00113135">
              <w:rPr>
                <w:rFonts w:hint="eastAsia"/>
                <w:sz w:val="24"/>
              </w:rPr>
              <w:t>站</w:t>
            </w:r>
            <w:r w:rsidRPr="00113135">
              <w:rPr>
                <w:rFonts w:hint="eastAsia"/>
                <w:sz w:val="24"/>
              </w:rPr>
              <w:t>3-3#</w:t>
            </w:r>
            <w:r w:rsidRPr="00113135">
              <w:rPr>
                <w:rFonts w:hint="eastAsia"/>
                <w:sz w:val="24"/>
              </w:rPr>
              <w:t>机参数</w:t>
            </w:r>
          </w:p>
        </w:tc>
        <w:tc>
          <w:tcPr>
            <w:tcW w:w="4252" w:type="dxa"/>
            <w:vMerge/>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1</w:t>
            </w:r>
          </w:p>
        </w:tc>
      </w:tr>
      <w:tr w:rsidR="004A306D" w:rsidRPr="00113135" w:rsidTr="00316D97">
        <w:trPr>
          <w:trHeight w:val="700"/>
        </w:trPr>
        <w:tc>
          <w:tcPr>
            <w:tcW w:w="739" w:type="dxa"/>
            <w:vAlign w:val="center"/>
          </w:tcPr>
          <w:p w:rsidR="004A306D" w:rsidRPr="00113135" w:rsidRDefault="004A306D" w:rsidP="00316D97">
            <w:pPr>
              <w:spacing w:line="360" w:lineRule="auto"/>
              <w:jc w:val="center"/>
              <w:rPr>
                <w:sz w:val="24"/>
              </w:rPr>
            </w:pPr>
            <w:r w:rsidRPr="00113135">
              <w:rPr>
                <w:rFonts w:hint="eastAsia"/>
                <w:sz w:val="24"/>
              </w:rPr>
              <w:t>3</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下载</w:t>
            </w:r>
            <w:r w:rsidRPr="00113135">
              <w:rPr>
                <w:rFonts w:hint="eastAsia"/>
                <w:sz w:val="24"/>
              </w:rPr>
              <w:t>4#</w:t>
            </w:r>
            <w:r w:rsidRPr="00113135">
              <w:rPr>
                <w:rFonts w:hint="eastAsia"/>
                <w:sz w:val="24"/>
              </w:rPr>
              <w:t>站</w:t>
            </w:r>
            <w:r w:rsidRPr="00113135">
              <w:rPr>
                <w:rFonts w:hint="eastAsia"/>
                <w:sz w:val="24"/>
              </w:rPr>
              <w:t>3-4#</w:t>
            </w:r>
            <w:r w:rsidRPr="00113135">
              <w:rPr>
                <w:rFonts w:hint="eastAsia"/>
                <w:sz w:val="24"/>
              </w:rPr>
              <w:t>机参数</w:t>
            </w:r>
          </w:p>
        </w:tc>
        <w:tc>
          <w:tcPr>
            <w:tcW w:w="4252" w:type="dxa"/>
            <w:vMerge/>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1</w:t>
            </w:r>
          </w:p>
        </w:tc>
      </w:tr>
      <w:tr w:rsidR="004A306D" w:rsidRPr="00113135" w:rsidTr="00316D97">
        <w:tc>
          <w:tcPr>
            <w:tcW w:w="7938" w:type="dxa"/>
            <w:gridSpan w:val="3"/>
            <w:vAlign w:val="center"/>
          </w:tcPr>
          <w:p w:rsidR="004A306D" w:rsidRPr="00113135" w:rsidRDefault="004A306D" w:rsidP="00316D97">
            <w:pPr>
              <w:spacing w:line="360" w:lineRule="auto"/>
              <w:jc w:val="left"/>
              <w:rPr>
                <w:sz w:val="24"/>
              </w:rPr>
            </w:pPr>
            <w:r w:rsidRPr="00113135">
              <w:rPr>
                <w:rFonts w:hint="eastAsia"/>
                <w:sz w:val="24"/>
              </w:rPr>
              <w:t>二、拆除设备</w:t>
            </w:r>
          </w:p>
        </w:tc>
        <w:tc>
          <w:tcPr>
            <w:tcW w:w="709" w:type="dxa"/>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p>
        </w:tc>
      </w:tr>
      <w:tr w:rsidR="004A306D" w:rsidRPr="00113135" w:rsidTr="00316D97">
        <w:trPr>
          <w:trHeight w:val="788"/>
        </w:trPr>
        <w:tc>
          <w:tcPr>
            <w:tcW w:w="739" w:type="dxa"/>
            <w:vAlign w:val="center"/>
          </w:tcPr>
          <w:p w:rsidR="004A306D" w:rsidRPr="00113135" w:rsidRDefault="004A306D" w:rsidP="00316D97">
            <w:pPr>
              <w:spacing w:line="360" w:lineRule="auto"/>
              <w:jc w:val="center"/>
              <w:rPr>
                <w:sz w:val="24"/>
              </w:rPr>
            </w:pPr>
            <w:r w:rsidRPr="00113135">
              <w:rPr>
                <w:rFonts w:hint="eastAsia"/>
                <w:sz w:val="24"/>
              </w:rPr>
              <w:t>1</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拆除</w:t>
            </w:r>
            <w:r w:rsidRPr="00113135">
              <w:rPr>
                <w:rFonts w:hint="eastAsia"/>
                <w:sz w:val="24"/>
              </w:rPr>
              <w:t>185mm</w:t>
            </w:r>
            <w:r w:rsidRPr="00113135">
              <w:rPr>
                <w:rFonts w:hint="eastAsia"/>
                <w:sz w:val="24"/>
                <w:vertAlign w:val="superscript"/>
              </w:rPr>
              <w:t>2</w:t>
            </w:r>
            <w:r w:rsidRPr="00113135">
              <w:rPr>
                <w:rFonts w:hint="eastAsia"/>
                <w:sz w:val="24"/>
              </w:rPr>
              <w:t>电缆头（双缆）</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对输入</w:t>
            </w:r>
            <w:r w:rsidRPr="00113135">
              <w:rPr>
                <w:rFonts w:hint="eastAsia"/>
                <w:sz w:val="24"/>
              </w:rPr>
              <w:t>/</w:t>
            </w:r>
            <w:r w:rsidRPr="00113135">
              <w:rPr>
                <w:rFonts w:hint="eastAsia"/>
                <w:sz w:val="24"/>
              </w:rPr>
              <w:t>输出电缆做好标相，分相包扎进行保护</w:t>
            </w:r>
          </w:p>
        </w:tc>
        <w:tc>
          <w:tcPr>
            <w:tcW w:w="709" w:type="dxa"/>
            <w:vAlign w:val="center"/>
          </w:tcPr>
          <w:p w:rsidR="004A306D" w:rsidRPr="00113135" w:rsidRDefault="004A306D" w:rsidP="00316D97">
            <w:pPr>
              <w:spacing w:line="360" w:lineRule="auto"/>
              <w:jc w:val="center"/>
              <w:rPr>
                <w:sz w:val="24"/>
              </w:rPr>
            </w:pPr>
            <w:proofErr w:type="gramStart"/>
            <w:r w:rsidRPr="00113135">
              <w:rPr>
                <w:rFonts w:hint="eastAsia"/>
                <w:sz w:val="24"/>
              </w:rPr>
              <w:t>个</w:t>
            </w:r>
            <w:proofErr w:type="gramEnd"/>
          </w:p>
        </w:tc>
        <w:tc>
          <w:tcPr>
            <w:tcW w:w="709" w:type="dxa"/>
            <w:vAlign w:val="center"/>
          </w:tcPr>
          <w:p w:rsidR="004A306D" w:rsidRPr="00113135" w:rsidRDefault="004A306D" w:rsidP="00316D97">
            <w:pPr>
              <w:spacing w:line="360" w:lineRule="auto"/>
              <w:jc w:val="center"/>
              <w:rPr>
                <w:sz w:val="24"/>
              </w:rPr>
            </w:pPr>
            <w:r w:rsidRPr="00113135">
              <w:rPr>
                <w:rFonts w:hint="eastAsia"/>
                <w:sz w:val="24"/>
              </w:rPr>
              <w:t>12</w:t>
            </w:r>
          </w:p>
        </w:tc>
      </w:tr>
      <w:tr w:rsidR="004A306D" w:rsidRPr="00113135" w:rsidTr="00316D97">
        <w:trPr>
          <w:trHeight w:val="1114"/>
        </w:trPr>
        <w:tc>
          <w:tcPr>
            <w:tcW w:w="739" w:type="dxa"/>
            <w:vAlign w:val="center"/>
          </w:tcPr>
          <w:p w:rsidR="004A306D" w:rsidRPr="00113135" w:rsidRDefault="004A306D" w:rsidP="00316D97">
            <w:pPr>
              <w:spacing w:line="360" w:lineRule="auto"/>
              <w:jc w:val="center"/>
              <w:rPr>
                <w:sz w:val="24"/>
              </w:rPr>
            </w:pPr>
            <w:r w:rsidRPr="00113135">
              <w:rPr>
                <w:rFonts w:hint="eastAsia"/>
                <w:sz w:val="24"/>
              </w:rPr>
              <w:t>2</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拆除</w:t>
            </w:r>
            <w:r w:rsidRPr="00113135">
              <w:rPr>
                <w:rFonts w:hint="eastAsia"/>
                <w:sz w:val="24"/>
              </w:rPr>
              <w:t>2.5mm</w:t>
            </w:r>
            <w:r w:rsidRPr="00113135">
              <w:rPr>
                <w:rFonts w:hint="eastAsia"/>
                <w:sz w:val="24"/>
                <w:vertAlign w:val="superscript"/>
              </w:rPr>
              <w:t>2</w:t>
            </w:r>
            <w:r w:rsidRPr="00113135">
              <w:rPr>
                <w:rFonts w:hint="eastAsia"/>
                <w:sz w:val="24"/>
              </w:rPr>
              <w:t>电缆头</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由厂家核实控制信号电缆的功能并做好线号和功能的标识，对电缆头进行包扎保护</w:t>
            </w:r>
          </w:p>
        </w:tc>
        <w:tc>
          <w:tcPr>
            <w:tcW w:w="709" w:type="dxa"/>
            <w:vAlign w:val="center"/>
          </w:tcPr>
          <w:p w:rsidR="004A306D" w:rsidRPr="00113135" w:rsidRDefault="004A306D" w:rsidP="00316D97">
            <w:pPr>
              <w:spacing w:line="360" w:lineRule="auto"/>
              <w:jc w:val="center"/>
              <w:rPr>
                <w:sz w:val="24"/>
              </w:rPr>
            </w:pPr>
            <w:proofErr w:type="gramStart"/>
            <w:r w:rsidRPr="00113135">
              <w:rPr>
                <w:rFonts w:hint="eastAsia"/>
                <w:sz w:val="24"/>
              </w:rPr>
              <w:t>个</w:t>
            </w:r>
            <w:proofErr w:type="gramEnd"/>
          </w:p>
        </w:tc>
        <w:tc>
          <w:tcPr>
            <w:tcW w:w="709" w:type="dxa"/>
            <w:vAlign w:val="center"/>
          </w:tcPr>
          <w:p w:rsidR="004A306D" w:rsidRPr="00113135" w:rsidRDefault="004A306D" w:rsidP="00316D97">
            <w:pPr>
              <w:spacing w:line="360" w:lineRule="auto"/>
              <w:jc w:val="center"/>
              <w:rPr>
                <w:sz w:val="24"/>
              </w:rPr>
            </w:pPr>
            <w:r w:rsidRPr="00113135">
              <w:rPr>
                <w:rFonts w:hint="eastAsia"/>
                <w:sz w:val="24"/>
              </w:rPr>
              <w:t>45</w:t>
            </w:r>
          </w:p>
        </w:tc>
      </w:tr>
      <w:tr w:rsidR="004A306D" w:rsidRPr="00113135" w:rsidTr="00316D97">
        <w:trPr>
          <w:trHeight w:val="898"/>
        </w:trPr>
        <w:tc>
          <w:tcPr>
            <w:tcW w:w="739" w:type="dxa"/>
            <w:vAlign w:val="center"/>
          </w:tcPr>
          <w:p w:rsidR="004A306D" w:rsidRPr="00113135" w:rsidRDefault="004A306D" w:rsidP="00316D97">
            <w:pPr>
              <w:spacing w:line="360" w:lineRule="auto"/>
              <w:jc w:val="center"/>
              <w:rPr>
                <w:sz w:val="24"/>
              </w:rPr>
            </w:pPr>
            <w:r w:rsidRPr="00113135">
              <w:rPr>
                <w:rFonts w:hint="eastAsia"/>
                <w:sz w:val="24"/>
              </w:rPr>
              <w:t>3</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拆除</w:t>
            </w:r>
            <w:r w:rsidRPr="00113135">
              <w:rPr>
                <w:sz w:val="24"/>
              </w:rPr>
              <w:t>VLT6352</w:t>
            </w:r>
            <w:r w:rsidRPr="00113135">
              <w:rPr>
                <w:rFonts w:hint="eastAsia"/>
                <w:sz w:val="24"/>
              </w:rPr>
              <w:t>变频器</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保护性拆除，起吊设备时候要平稳，移动时不得倒置、横放、强烈震动和碰撞，保证柜体无变形、损伤，</w:t>
            </w:r>
            <w:proofErr w:type="gramStart"/>
            <w:r w:rsidRPr="00113135">
              <w:rPr>
                <w:rFonts w:hint="eastAsia"/>
                <w:sz w:val="24"/>
              </w:rPr>
              <w:t>防腐层无脱落</w:t>
            </w:r>
            <w:proofErr w:type="gramEnd"/>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r w:rsidR="004A306D" w:rsidRPr="00113135" w:rsidTr="00316D97">
        <w:tc>
          <w:tcPr>
            <w:tcW w:w="7938" w:type="dxa"/>
            <w:gridSpan w:val="3"/>
            <w:vAlign w:val="center"/>
          </w:tcPr>
          <w:p w:rsidR="004A306D" w:rsidRPr="00113135" w:rsidRDefault="004A306D" w:rsidP="00316D97">
            <w:pPr>
              <w:spacing w:line="360" w:lineRule="auto"/>
              <w:jc w:val="left"/>
              <w:rPr>
                <w:sz w:val="24"/>
              </w:rPr>
            </w:pPr>
            <w:r w:rsidRPr="00113135">
              <w:rPr>
                <w:rFonts w:hint="eastAsia"/>
                <w:sz w:val="24"/>
              </w:rPr>
              <w:t>三、搬运设备</w:t>
            </w:r>
          </w:p>
        </w:tc>
        <w:tc>
          <w:tcPr>
            <w:tcW w:w="709" w:type="dxa"/>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p>
        </w:tc>
      </w:tr>
      <w:tr w:rsidR="004A306D" w:rsidRPr="00113135" w:rsidTr="00316D97">
        <w:trPr>
          <w:trHeight w:val="2209"/>
        </w:trPr>
        <w:tc>
          <w:tcPr>
            <w:tcW w:w="739" w:type="dxa"/>
            <w:vAlign w:val="center"/>
          </w:tcPr>
          <w:p w:rsidR="004A306D" w:rsidRPr="00113135" w:rsidRDefault="004A306D" w:rsidP="00316D97">
            <w:pPr>
              <w:spacing w:line="360" w:lineRule="auto"/>
              <w:jc w:val="center"/>
              <w:rPr>
                <w:sz w:val="24"/>
              </w:rPr>
            </w:pPr>
            <w:r w:rsidRPr="00113135">
              <w:rPr>
                <w:rFonts w:hint="eastAsia"/>
                <w:sz w:val="24"/>
              </w:rPr>
              <w:t>1</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搬运</w:t>
            </w:r>
            <w:r w:rsidRPr="00113135">
              <w:rPr>
                <w:sz w:val="24"/>
              </w:rPr>
              <w:t>VLT6352</w:t>
            </w:r>
            <w:r w:rsidRPr="00113135">
              <w:rPr>
                <w:rFonts w:hint="eastAsia"/>
                <w:sz w:val="24"/>
              </w:rPr>
              <w:t>旧变频器</w:t>
            </w:r>
          </w:p>
        </w:tc>
        <w:tc>
          <w:tcPr>
            <w:tcW w:w="4252" w:type="dxa"/>
            <w:vMerge w:val="restart"/>
            <w:vAlign w:val="center"/>
          </w:tcPr>
          <w:p w:rsidR="004A306D" w:rsidRPr="00113135" w:rsidRDefault="004A306D" w:rsidP="00316D97">
            <w:pPr>
              <w:spacing w:line="360" w:lineRule="auto"/>
              <w:jc w:val="left"/>
              <w:rPr>
                <w:sz w:val="24"/>
              </w:rPr>
            </w:pPr>
            <w:r w:rsidRPr="00113135">
              <w:rPr>
                <w:rFonts w:hint="eastAsia"/>
                <w:sz w:val="24"/>
              </w:rPr>
              <w:t>新变频器要在安装位置的地方打开包装，移除包装箱后，应在托板上搬运变频器；</w:t>
            </w:r>
          </w:p>
          <w:p w:rsidR="004A306D" w:rsidRPr="00113135" w:rsidRDefault="004A306D" w:rsidP="00316D97">
            <w:pPr>
              <w:spacing w:line="360" w:lineRule="auto"/>
              <w:jc w:val="left"/>
              <w:rPr>
                <w:sz w:val="24"/>
              </w:rPr>
            </w:pPr>
            <w:r w:rsidRPr="00113135">
              <w:rPr>
                <w:rFonts w:hint="eastAsia"/>
                <w:sz w:val="24"/>
              </w:rPr>
              <w:t>现场变频器应存放在通风、干燥的室内，存放时不得倒置；</w:t>
            </w:r>
          </w:p>
          <w:p w:rsidR="004A306D" w:rsidRPr="00113135" w:rsidRDefault="004A306D" w:rsidP="00316D97">
            <w:pPr>
              <w:spacing w:line="360" w:lineRule="auto"/>
              <w:jc w:val="left"/>
              <w:rPr>
                <w:sz w:val="24"/>
              </w:rPr>
            </w:pPr>
            <w:r w:rsidRPr="00113135">
              <w:rPr>
                <w:rFonts w:hint="eastAsia"/>
                <w:sz w:val="24"/>
              </w:rPr>
              <w:t>用棍棒穿过吊眼来起吊变频器，起吊</w:t>
            </w:r>
            <w:proofErr w:type="gramStart"/>
            <w:r w:rsidRPr="00113135">
              <w:rPr>
                <w:rFonts w:hint="eastAsia"/>
                <w:sz w:val="24"/>
              </w:rPr>
              <w:t>棍</w:t>
            </w:r>
            <w:proofErr w:type="gramEnd"/>
            <w:r w:rsidRPr="00113135">
              <w:rPr>
                <w:rFonts w:hint="eastAsia"/>
                <w:sz w:val="24"/>
              </w:rPr>
              <w:lastRenderedPageBreak/>
              <w:t>直径</w:t>
            </w:r>
            <w:r w:rsidRPr="00113135">
              <w:rPr>
                <w:rFonts w:hint="eastAsia"/>
                <w:sz w:val="24"/>
              </w:rPr>
              <w:t>&lt;25mm</w:t>
            </w:r>
            <w:r w:rsidRPr="00113135">
              <w:rPr>
                <w:rFonts w:hint="eastAsia"/>
                <w:sz w:val="24"/>
              </w:rPr>
              <w:t>，且必须能够承受变频器的重量；</w:t>
            </w:r>
          </w:p>
          <w:p w:rsidR="004A306D" w:rsidRPr="00113135" w:rsidRDefault="004A306D" w:rsidP="00316D97">
            <w:pPr>
              <w:spacing w:line="360" w:lineRule="auto"/>
              <w:jc w:val="left"/>
              <w:rPr>
                <w:sz w:val="24"/>
              </w:rPr>
            </w:pPr>
            <w:r w:rsidRPr="00113135">
              <w:rPr>
                <w:rFonts w:hint="eastAsia"/>
                <w:sz w:val="24"/>
              </w:rPr>
              <w:t>变频器顶端与提升</w:t>
            </w:r>
            <w:proofErr w:type="gramStart"/>
            <w:r w:rsidRPr="00113135">
              <w:rPr>
                <w:rFonts w:hint="eastAsia"/>
                <w:sz w:val="24"/>
              </w:rPr>
              <w:t>索之间</w:t>
            </w:r>
            <w:proofErr w:type="gramEnd"/>
            <w:r w:rsidRPr="00113135">
              <w:rPr>
                <w:rFonts w:hint="eastAsia"/>
                <w:sz w:val="24"/>
              </w:rPr>
              <w:t>的夹角不小于</w:t>
            </w:r>
            <w:r w:rsidRPr="00113135">
              <w:rPr>
                <w:rFonts w:hint="eastAsia"/>
                <w:sz w:val="24"/>
              </w:rPr>
              <w:t>60</w:t>
            </w:r>
            <w:r w:rsidRPr="00113135">
              <w:rPr>
                <w:rFonts w:hint="eastAsia"/>
                <w:sz w:val="24"/>
              </w:rPr>
              <w:t>度。</w:t>
            </w:r>
            <w:r w:rsidRPr="00113135">
              <w:rPr>
                <w:rFonts w:hint="eastAsia"/>
                <w:sz w:val="24"/>
              </w:rPr>
              <w:t xml:space="preserve"> </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lastRenderedPageBreak/>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r w:rsidR="004A306D" w:rsidRPr="00113135" w:rsidTr="00316D97">
        <w:trPr>
          <w:trHeight w:val="744"/>
        </w:trPr>
        <w:tc>
          <w:tcPr>
            <w:tcW w:w="739" w:type="dxa"/>
            <w:vAlign w:val="center"/>
          </w:tcPr>
          <w:p w:rsidR="004A306D" w:rsidRPr="00113135" w:rsidRDefault="004A306D" w:rsidP="00316D97">
            <w:pPr>
              <w:spacing w:line="360" w:lineRule="auto"/>
              <w:jc w:val="center"/>
              <w:rPr>
                <w:sz w:val="24"/>
              </w:rPr>
            </w:pPr>
            <w:r w:rsidRPr="00113135">
              <w:rPr>
                <w:rFonts w:hint="eastAsia"/>
                <w:sz w:val="24"/>
              </w:rPr>
              <w:t>2</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搬运</w:t>
            </w:r>
            <w:r w:rsidRPr="00113135">
              <w:rPr>
                <w:rFonts w:hint="eastAsia"/>
                <w:sz w:val="24"/>
              </w:rPr>
              <w:t>F202N250</w:t>
            </w:r>
            <w:r w:rsidRPr="00113135">
              <w:rPr>
                <w:rFonts w:hint="eastAsia"/>
                <w:sz w:val="24"/>
              </w:rPr>
              <w:t>新变频器</w:t>
            </w:r>
          </w:p>
        </w:tc>
        <w:tc>
          <w:tcPr>
            <w:tcW w:w="4252" w:type="dxa"/>
            <w:vMerge/>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r w:rsidR="004A306D" w:rsidRPr="00113135" w:rsidTr="00316D97">
        <w:tc>
          <w:tcPr>
            <w:tcW w:w="7938" w:type="dxa"/>
            <w:gridSpan w:val="3"/>
            <w:vAlign w:val="center"/>
          </w:tcPr>
          <w:p w:rsidR="004A306D" w:rsidRPr="00113135" w:rsidRDefault="004A306D" w:rsidP="00316D97">
            <w:pPr>
              <w:spacing w:line="360" w:lineRule="auto"/>
              <w:jc w:val="left"/>
              <w:rPr>
                <w:sz w:val="24"/>
              </w:rPr>
            </w:pPr>
            <w:r w:rsidRPr="00113135">
              <w:rPr>
                <w:rFonts w:hint="eastAsia"/>
                <w:sz w:val="24"/>
              </w:rPr>
              <w:lastRenderedPageBreak/>
              <w:t>四、安装设备</w:t>
            </w:r>
          </w:p>
        </w:tc>
        <w:tc>
          <w:tcPr>
            <w:tcW w:w="709" w:type="dxa"/>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p>
        </w:tc>
      </w:tr>
      <w:tr w:rsidR="004A306D" w:rsidRPr="00113135" w:rsidTr="00316D97">
        <w:tc>
          <w:tcPr>
            <w:tcW w:w="739" w:type="dxa"/>
            <w:vAlign w:val="center"/>
          </w:tcPr>
          <w:p w:rsidR="004A306D" w:rsidRPr="00113135" w:rsidRDefault="004A306D" w:rsidP="00316D97">
            <w:pPr>
              <w:spacing w:line="360" w:lineRule="auto"/>
              <w:jc w:val="center"/>
              <w:rPr>
                <w:sz w:val="24"/>
              </w:rPr>
            </w:pPr>
            <w:r w:rsidRPr="00113135">
              <w:rPr>
                <w:rFonts w:hint="eastAsia"/>
                <w:sz w:val="24"/>
              </w:rPr>
              <w:t>1</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变频器安装基础改造</w:t>
            </w:r>
          </w:p>
          <w:p w:rsidR="004A306D" w:rsidRPr="00113135" w:rsidRDefault="004A306D" w:rsidP="00316D97">
            <w:pPr>
              <w:spacing w:line="360" w:lineRule="auto"/>
              <w:jc w:val="center"/>
              <w:rPr>
                <w:sz w:val="24"/>
              </w:rPr>
            </w:pPr>
            <w:r w:rsidRPr="00113135">
              <w:rPr>
                <w:rFonts w:hint="eastAsia"/>
                <w:sz w:val="24"/>
              </w:rPr>
              <w:t>(</w:t>
            </w:r>
            <w:r w:rsidRPr="00113135">
              <w:rPr>
                <w:rFonts w:hint="eastAsia"/>
                <w:sz w:val="24"/>
              </w:rPr>
              <w:t>或悬挂地板重新开孔</w:t>
            </w:r>
            <w:r w:rsidRPr="00113135">
              <w:rPr>
                <w:rFonts w:hint="eastAsia"/>
                <w:sz w:val="24"/>
              </w:rPr>
              <w:t>)</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按新变频器的安装要求对原有变频器基础进行改造，钻孔应与给定尺寸一致，数量不少于厂家的预留安装口或不少于</w:t>
            </w:r>
            <w:r w:rsidRPr="00113135">
              <w:rPr>
                <w:rFonts w:hint="eastAsia"/>
                <w:sz w:val="24"/>
              </w:rPr>
              <w:t>6</w:t>
            </w:r>
            <w:r w:rsidRPr="00113135">
              <w:rPr>
                <w:rFonts w:hint="eastAsia"/>
                <w:sz w:val="24"/>
              </w:rPr>
              <w:t>个，固定螺栓直径不小于</w:t>
            </w:r>
            <w:r w:rsidRPr="00113135">
              <w:rPr>
                <w:rFonts w:hint="eastAsia"/>
                <w:sz w:val="24"/>
              </w:rPr>
              <w:t>M10</w:t>
            </w:r>
            <w:r w:rsidRPr="00113135">
              <w:rPr>
                <w:rFonts w:hint="eastAsia"/>
                <w:sz w:val="24"/>
              </w:rPr>
              <w:t>；</w:t>
            </w:r>
          </w:p>
          <w:p w:rsidR="004A306D" w:rsidRPr="00113135" w:rsidRDefault="004A306D" w:rsidP="00316D97">
            <w:pPr>
              <w:spacing w:line="360" w:lineRule="auto"/>
              <w:jc w:val="center"/>
              <w:rPr>
                <w:sz w:val="24"/>
              </w:rPr>
            </w:pPr>
            <w:r w:rsidRPr="00113135">
              <w:rPr>
                <w:rFonts w:hint="eastAsia"/>
                <w:sz w:val="24"/>
              </w:rPr>
              <w:t>并制作加工花纹钢板对剩余孔洞进行封盖</w:t>
            </w:r>
          </w:p>
        </w:tc>
        <w:tc>
          <w:tcPr>
            <w:tcW w:w="709" w:type="dxa"/>
            <w:vAlign w:val="center"/>
          </w:tcPr>
          <w:p w:rsidR="004A306D" w:rsidRPr="00113135" w:rsidRDefault="004A306D" w:rsidP="00316D97">
            <w:pPr>
              <w:spacing w:line="360" w:lineRule="auto"/>
              <w:jc w:val="center"/>
              <w:rPr>
                <w:sz w:val="24"/>
              </w:rPr>
            </w:pPr>
            <w:proofErr w:type="gramStart"/>
            <w:r w:rsidRPr="00113135">
              <w:rPr>
                <w:rFonts w:hint="eastAsia"/>
                <w:sz w:val="24"/>
              </w:rPr>
              <w:t>个</w:t>
            </w:r>
            <w:proofErr w:type="gramEnd"/>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r w:rsidR="004A306D" w:rsidRPr="00113135" w:rsidTr="00316D97">
        <w:trPr>
          <w:trHeight w:val="1810"/>
        </w:trPr>
        <w:tc>
          <w:tcPr>
            <w:tcW w:w="739" w:type="dxa"/>
            <w:vAlign w:val="center"/>
          </w:tcPr>
          <w:p w:rsidR="004A306D" w:rsidRPr="00113135" w:rsidRDefault="004A306D" w:rsidP="00316D97">
            <w:pPr>
              <w:spacing w:line="360" w:lineRule="auto"/>
              <w:jc w:val="center"/>
              <w:rPr>
                <w:sz w:val="24"/>
              </w:rPr>
            </w:pPr>
            <w:r w:rsidRPr="00113135">
              <w:rPr>
                <w:rFonts w:hint="eastAsia"/>
                <w:sz w:val="24"/>
              </w:rPr>
              <w:t>2</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安装</w:t>
            </w:r>
            <w:r w:rsidRPr="00113135">
              <w:rPr>
                <w:rFonts w:hint="eastAsia"/>
                <w:sz w:val="24"/>
              </w:rPr>
              <w:t>F202N250</w:t>
            </w:r>
            <w:r w:rsidRPr="00113135">
              <w:rPr>
                <w:rFonts w:hint="eastAsia"/>
                <w:sz w:val="24"/>
              </w:rPr>
              <w:t>新变频器</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基础（挂板）改造后方可安装新设备，柜体垂直度</w:t>
            </w:r>
            <w:r w:rsidRPr="00113135">
              <w:rPr>
                <w:rFonts w:hint="eastAsia"/>
                <w:sz w:val="24"/>
              </w:rPr>
              <w:t>&lt;1.5mm/m</w:t>
            </w:r>
            <w:r w:rsidRPr="00113135">
              <w:rPr>
                <w:rFonts w:hint="eastAsia"/>
                <w:sz w:val="24"/>
              </w:rPr>
              <w:t>，固定螺栓拧紧力矩</w:t>
            </w:r>
            <w:r w:rsidRPr="00113135">
              <w:rPr>
                <w:rFonts w:hint="eastAsia"/>
                <w:sz w:val="24"/>
              </w:rPr>
              <w:t>&gt;25Nm</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r w:rsidR="004A306D" w:rsidRPr="00113135" w:rsidTr="00316D97">
        <w:trPr>
          <w:trHeight w:val="974"/>
        </w:trPr>
        <w:tc>
          <w:tcPr>
            <w:tcW w:w="739" w:type="dxa"/>
            <w:vAlign w:val="center"/>
          </w:tcPr>
          <w:p w:rsidR="004A306D" w:rsidRPr="00113135" w:rsidRDefault="004A306D" w:rsidP="00316D97">
            <w:pPr>
              <w:spacing w:line="360" w:lineRule="auto"/>
              <w:jc w:val="center"/>
              <w:rPr>
                <w:sz w:val="24"/>
              </w:rPr>
            </w:pPr>
            <w:r w:rsidRPr="00113135">
              <w:rPr>
                <w:rFonts w:hint="eastAsia"/>
                <w:sz w:val="24"/>
              </w:rPr>
              <w:t>3</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压接</w:t>
            </w:r>
            <w:r w:rsidRPr="00113135">
              <w:rPr>
                <w:rFonts w:hint="eastAsia"/>
                <w:sz w:val="24"/>
              </w:rPr>
              <w:t>F202N250</w:t>
            </w:r>
            <w:proofErr w:type="gramStart"/>
            <w:r w:rsidRPr="00113135">
              <w:rPr>
                <w:rFonts w:hint="eastAsia"/>
                <w:sz w:val="24"/>
              </w:rPr>
              <w:t>一</w:t>
            </w:r>
            <w:proofErr w:type="gramEnd"/>
            <w:r w:rsidRPr="00113135">
              <w:rPr>
                <w:rFonts w:hint="eastAsia"/>
                <w:sz w:val="24"/>
              </w:rPr>
              <w:t>次电缆头</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一次电缆接线前要逐一进行核</w:t>
            </w:r>
            <w:proofErr w:type="gramStart"/>
            <w:r w:rsidRPr="00113135">
              <w:rPr>
                <w:rFonts w:hint="eastAsia"/>
                <w:sz w:val="24"/>
              </w:rPr>
              <w:t>相正确</w:t>
            </w:r>
            <w:proofErr w:type="gramEnd"/>
            <w:r w:rsidRPr="00113135">
              <w:rPr>
                <w:rFonts w:hint="eastAsia"/>
                <w:sz w:val="24"/>
              </w:rPr>
              <w:t>之后方可压接，并通知业主单位进行确认；</w:t>
            </w:r>
          </w:p>
          <w:p w:rsidR="004A306D" w:rsidRPr="00113135" w:rsidRDefault="004A306D" w:rsidP="00316D97">
            <w:pPr>
              <w:spacing w:line="360" w:lineRule="auto"/>
              <w:jc w:val="center"/>
              <w:rPr>
                <w:sz w:val="24"/>
              </w:rPr>
            </w:pPr>
            <w:r w:rsidRPr="00113135">
              <w:rPr>
                <w:rFonts w:hint="eastAsia"/>
                <w:sz w:val="24"/>
              </w:rPr>
              <w:t>清除电缆孔中的毛刺，电缆压接螺杆拧紧力矩</w:t>
            </w:r>
            <w:r w:rsidRPr="00113135">
              <w:rPr>
                <w:rFonts w:hint="eastAsia"/>
                <w:sz w:val="24"/>
              </w:rPr>
              <w:t>&gt;19Nm</w:t>
            </w:r>
          </w:p>
        </w:tc>
        <w:tc>
          <w:tcPr>
            <w:tcW w:w="709" w:type="dxa"/>
            <w:vAlign w:val="center"/>
          </w:tcPr>
          <w:p w:rsidR="004A306D" w:rsidRPr="00113135" w:rsidRDefault="004A306D" w:rsidP="00316D97">
            <w:pPr>
              <w:spacing w:line="360" w:lineRule="auto"/>
              <w:jc w:val="center"/>
              <w:rPr>
                <w:sz w:val="24"/>
              </w:rPr>
            </w:pPr>
            <w:proofErr w:type="gramStart"/>
            <w:r w:rsidRPr="00113135">
              <w:rPr>
                <w:rFonts w:hint="eastAsia"/>
                <w:sz w:val="24"/>
              </w:rPr>
              <w:t>个</w:t>
            </w:r>
            <w:proofErr w:type="gramEnd"/>
          </w:p>
        </w:tc>
        <w:tc>
          <w:tcPr>
            <w:tcW w:w="709" w:type="dxa"/>
            <w:vAlign w:val="center"/>
          </w:tcPr>
          <w:p w:rsidR="004A306D" w:rsidRPr="00113135" w:rsidRDefault="004A306D" w:rsidP="00316D97">
            <w:pPr>
              <w:spacing w:line="360" w:lineRule="auto"/>
              <w:jc w:val="center"/>
              <w:rPr>
                <w:sz w:val="24"/>
              </w:rPr>
            </w:pPr>
            <w:r w:rsidRPr="00113135">
              <w:rPr>
                <w:rFonts w:hint="eastAsia"/>
                <w:sz w:val="24"/>
              </w:rPr>
              <w:t>12</w:t>
            </w:r>
          </w:p>
        </w:tc>
      </w:tr>
      <w:tr w:rsidR="004A306D" w:rsidRPr="00113135" w:rsidTr="00316D97">
        <w:tc>
          <w:tcPr>
            <w:tcW w:w="739" w:type="dxa"/>
            <w:vAlign w:val="center"/>
          </w:tcPr>
          <w:p w:rsidR="004A306D" w:rsidRPr="00113135" w:rsidRDefault="004A306D" w:rsidP="00316D97">
            <w:pPr>
              <w:spacing w:line="360" w:lineRule="auto"/>
              <w:jc w:val="center"/>
              <w:rPr>
                <w:sz w:val="24"/>
              </w:rPr>
            </w:pPr>
            <w:r w:rsidRPr="00113135">
              <w:rPr>
                <w:rFonts w:hint="eastAsia"/>
                <w:sz w:val="24"/>
              </w:rPr>
              <w:t>4</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压接</w:t>
            </w:r>
            <w:r w:rsidRPr="00113135">
              <w:rPr>
                <w:rFonts w:hint="eastAsia"/>
                <w:sz w:val="24"/>
              </w:rPr>
              <w:t>F202N250</w:t>
            </w:r>
            <w:proofErr w:type="gramStart"/>
            <w:r w:rsidRPr="00113135">
              <w:rPr>
                <w:rFonts w:hint="eastAsia"/>
                <w:sz w:val="24"/>
              </w:rPr>
              <w:t>二</w:t>
            </w:r>
            <w:proofErr w:type="gramEnd"/>
            <w:r w:rsidRPr="00113135">
              <w:rPr>
                <w:rFonts w:hint="eastAsia"/>
                <w:sz w:val="24"/>
              </w:rPr>
              <w:t>次电缆头</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按二次电缆的标识接入到相应的功能端子上，电缆拧紧力矩</w:t>
            </w:r>
            <w:r w:rsidRPr="00113135">
              <w:rPr>
                <w:rFonts w:hint="eastAsia"/>
                <w:sz w:val="24"/>
              </w:rPr>
              <w:t>&gt;0.6Nm</w:t>
            </w:r>
          </w:p>
        </w:tc>
        <w:tc>
          <w:tcPr>
            <w:tcW w:w="709" w:type="dxa"/>
            <w:vAlign w:val="center"/>
          </w:tcPr>
          <w:p w:rsidR="004A306D" w:rsidRPr="00113135" w:rsidRDefault="004A306D" w:rsidP="00316D97">
            <w:pPr>
              <w:spacing w:line="360" w:lineRule="auto"/>
              <w:jc w:val="center"/>
              <w:rPr>
                <w:sz w:val="24"/>
              </w:rPr>
            </w:pPr>
            <w:proofErr w:type="gramStart"/>
            <w:r w:rsidRPr="00113135">
              <w:rPr>
                <w:rFonts w:hint="eastAsia"/>
                <w:sz w:val="24"/>
              </w:rPr>
              <w:t>个</w:t>
            </w:r>
            <w:proofErr w:type="gramEnd"/>
          </w:p>
        </w:tc>
        <w:tc>
          <w:tcPr>
            <w:tcW w:w="709" w:type="dxa"/>
            <w:vAlign w:val="center"/>
          </w:tcPr>
          <w:p w:rsidR="004A306D" w:rsidRPr="00113135" w:rsidRDefault="004A306D" w:rsidP="00316D97">
            <w:pPr>
              <w:spacing w:line="360" w:lineRule="auto"/>
              <w:jc w:val="center"/>
              <w:rPr>
                <w:sz w:val="24"/>
              </w:rPr>
            </w:pPr>
            <w:r w:rsidRPr="00113135">
              <w:rPr>
                <w:rFonts w:hint="eastAsia"/>
                <w:sz w:val="24"/>
              </w:rPr>
              <w:t>45</w:t>
            </w:r>
          </w:p>
        </w:tc>
      </w:tr>
      <w:tr w:rsidR="004A306D" w:rsidRPr="00113135" w:rsidTr="00316D97">
        <w:tc>
          <w:tcPr>
            <w:tcW w:w="739" w:type="dxa"/>
            <w:vAlign w:val="center"/>
          </w:tcPr>
          <w:p w:rsidR="004A306D" w:rsidRPr="00113135" w:rsidRDefault="004A306D" w:rsidP="00316D97">
            <w:pPr>
              <w:spacing w:line="360" w:lineRule="auto"/>
              <w:jc w:val="center"/>
              <w:rPr>
                <w:sz w:val="24"/>
              </w:rPr>
            </w:pPr>
            <w:r w:rsidRPr="00113135">
              <w:rPr>
                <w:rFonts w:hint="eastAsia"/>
                <w:sz w:val="24"/>
              </w:rPr>
              <w:t>5</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新变频器接地安装</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变频器外壳必须可靠接地，柜门做好接地跨接，接地线要</w:t>
            </w:r>
            <w:proofErr w:type="gramStart"/>
            <w:r w:rsidRPr="00113135">
              <w:rPr>
                <w:rFonts w:hint="eastAsia"/>
                <w:sz w:val="24"/>
              </w:rPr>
              <w:t>与主接地网</w:t>
            </w:r>
            <w:proofErr w:type="gramEnd"/>
            <w:r w:rsidRPr="00113135">
              <w:rPr>
                <w:rFonts w:hint="eastAsia"/>
                <w:sz w:val="24"/>
              </w:rPr>
              <w:t>相连接，二次控制电缆</w:t>
            </w:r>
            <w:proofErr w:type="gramStart"/>
            <w:r w:rsidRPr="00113135">
              <w:rPr>
                <w:rFonts w:hint="eastAsia"/>
                <w:sz w:val="24"/>
              </w:rPr>
              <w:t>的铠装</w:t>
            </w:r>
            <w:proofErr w:type="gramEnd"/>
            <w:r w:rsidRPr="00113135">
              <w:rPr>
                <w:rFonts w:hint="eastAsia"/>
                <w:sz w:val="24"/>
              </w:rPr>
              <w:t>/</w:t>
            </w:r>
            <w:r w:rsidRPr="00113135">
              <w:rPr>
                <w:rFonts w:hint="eastAsia"/>
                <w:sz w:val="24"/>
              </w:rPr>
              <w:t>屏蔽用缆线夹连接至变频器的金属外壳上，严禁二次电缆两点接地；</w:t>
            </w:r>
          </w:p>
          <w:p w:rsidR="004A306D" w:rsidRPr="00113135" w:rsidRDefault="004A306D" w:rsidP="00316D97">
            <w:pPr>
              <w:spacing w:line="360" w:lineRule="auto"/>
              <w:jc w:val="center"/>
              <w:rPr>
                <w:sz w:val="24"/>
              </w:rPr>
            </w:pPr>
            <w:r w:rsidRPr="00113135">
              <w:rPr>
                <w:rFonts w:hint="eastAsia"/>
                <w:sz w:val="24"/>
              </w:rPr>
              <w:t>接地螺栓拧紧力矩</w:t>
            </w:r>
            <w:r w:rsidRPr="00113135">
              <w:rPr>
                <w:rFonts w:hint="eastAsia"/>
                <w:sz w:val="24"/>
              </w:rPr>
              <w:t>&gt;19Nm</w:t>
            </w:r>
            <w:r w:rsidRPr="00113135">
              <w:rPr>
                <w:rFonts w:hint="eastAsia"/>
                <w:sz w:val="24"/>
              </w:rPr>
              <w:t>，接地线截面积</w:t>
            </w:r>
            <w:r w:rsidRPr="00113135">
              <w:rPr>
                <w:rFonts w:hint="eastAsia"/>
                <w:sz w:val="24"/>
              </w:rPr>
              <w:t>&gt;10mm</w:t>
            </w:r>
            <w:r w:rsidRPr="00113135">
              <w:rPr>
                <w:rFonts w:hint="eastAsia"/>
                <w:sz w:val="24"/>
                <w:vertAlign w:val="superscript"/>
              </w:rPr>
              <w:t>2</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r w:rsidR="004A306D" w:rsidRPr="00113135" w:rsidTr="00316D97">
        <w:tc>
          <w:tcPr>
            <w:tcW w:w="7938" w:type="dxa"/>
            <w:gridSpan w:val="3"/>
            <w:vAlign w:val="center"/>
          </w:tcPr>
          <w:p w:rsidR="004A306D" w:rsidRPr="00113135" w:rsidRDefault="004A306D" w:rsidP="00316D97">
            <w:pPr>
              <w:spacing w:line="360" w:lineRule="auto"/>
              <w:rPr>
                <w:sz w:val="24"/>
              </w:rPr>
            </w:pPr>
            <w:r w:rsidRPr="00113135">
              <w:rPr>
                <w:rFonts w:hint="eastAsia"/>
                <w:sz w:val="24"/>
              </w:rPr>
              <w:lastRenderedPageBreak/>
              <w:t>四、调试设备</w:t>
            </w:r>
          </w:p>
        </w:tc>
        <w:tc>
          <w:tcPr>
            <w:tcW w:w="709" w:type="dxa"/>
            <w:vAlign w:val="center"/>
          </w:tcPr>
          <w:p w:rsidR="004A306D" w:rsidRPr="00113135" w:rsidRDefault="004A306D" w:rsidP="00316D97">
            <w:pPr>
              <w:spacing w:line="360" w:lineRule="auto"/>
              <w:jc w:val="center"/>
              <w:rPr>
                <w:sz w:val="24"/>
              </w:rPr>
            </w:pPr>
          </w:p>
        </w:tc>
        <w:tc>
          <w:tcPr>
            <w:tcW w:w="709" w:type="dxa"/>
            <w:vAlign w:val="center"/>
          </w:tcPr>
          <w:p w:rsidR="004A306D" w:rsidRPr="00113135" w:rsidRDefault="004A306D" w:rsidP="00316D97">
            <w:pPr>
              <w:spacing w:line="360" w:lineRule="auto"/>
              <w:jc w:val="center"/>
              <w:rPr>
                <w:sz w:val="24"/>
              </w:rPr>
            </w:pPr>
          </w:p>
        </w:tc>
      </w:tr>
      <w:tr w:rsidR="004A306D" w:rsidRPr="00113135" w:rsidTr="00316D97">
        <w:trPr>
          <w:trHeight w:val="1651"/>
        </w:trPr>
        <w:tc>
          <w:tcPr>
            <w:tcW w:w="739" w:type="dxa"/>
            <w:vAlign w:val="center"/>
          </w:tcPr>
          <w:p w:rsidR="004A306D" w:rsidRPr="00113135" w:rsidRDefault="004A306D" w:rsidP="00316D97">
            <w:pPr>
              <w:spacing w:line="360" w:lineRule="auto"/>
              <w:jc w:val="center"/>
              <w:rPr>
                <w:sz w:val="24"/>
              </w:rPr>
            </w:pPr>
            <w:r w:rsidRPr="00113135">
              <w:rPr>
                <w:rFonts w:hint="eastAsia"/>
                <w:sz w:val="24"/>
              </w:rPr>
              <w:t>1</w:t>
            </w:r>
          </w:p>
        </w:tc>
        <w:tc>
          <w:tcPr>
            <w:tcW w:w="2947" w:type="dxa"/>
            <w:vAlign w:val="center"/>
          </w:tcPr>
          <w:p w:rsidR="004A306D" w:rsidRPr="00113135" w:rsidRDefault="004A306D" w:rsidP="00316D97">
            <w:pPr>
              <w:spacing w:line="360" w:lineRule="auto"/>
              <w:jc w:val="center"/>
              <w:rPr>
                <w:sz w:val="24"/>
              </w:rPr>
            </w:pPr>
            <w:r w:rsidRPr="00113135">
              <w:rPr>
                <w:rFonts w:hint="eastAsia"/>
                <w:sz w:val="24"/>
              </w:rPr>
              <w:t>调试</w:t>
            </w:r>
            <w:r w:rsidRPr="00113135">
              <w:rPr>
                <w:rFonts w:hint="eastAsia"/>
                <w:sz w:val="24"/>
              </w:rPr>
              <w:t>F202N250</w:t>
            </w:r>
            <w:r w:rsidRPr="00113135">
              <w:rPr>
                <w:rFonts w:hint="eastAsia"/>
                <w:sz w:val="24"/>
              </w:rPr>
              <w:t>新变频器</w:t>
            </w:r>
          </w:p>
        </w:tc>
        <w:tc>
          <w:tcPr>
            <w:tcW w:w="4252" w:type="dxa"/>
            <w:vAlign w:val="center"/>
          </w:tcPr>
          <w:p w:rsidR="004A306D" w:rsidRPr="00113135" w:rsidRDefault="004A306D" w:rsidP="00316D97">
            <w:pPr>
              <w:spacing w:line="360" w:lineRule="auto"/>
              <w:jc w:val="center"/>
              <w:rPr>
                <w:sz w:val="24"/>
              </w:rPr>
            </w:pPr>
            <w:r w:rsidRPr="00113135">
              <w:rPr>
                <w:rFonts w:hint="eastAsia"/>
                <w:sz w:val="24"/>
              </w:rPr>
              <w:t>新设备必须进行单机调试和带载调试，并与自动化后台，电源开关</w:t>
            </w:r>
            <w:proofErr w:type="gramStart"/>
            <w:r w:rsidRPr="00113135">
              <w:rPr>
                <w:rFonts w:hint="eastAsia"/>
                <w:sz w:val="24"/>
              </w:rPr>
              <w:t>柜进行</w:t>
            </w:r>
            <w:proofErr w:type="gramEnd"/>
            <w:r w:rsidRPr="00113135">
              <w:rPr>
                <w:rFonts w:hint="eastAsia"/>
                <w:sz w:val="24"/>
              </w:rPr>
              <w:t>状态信号，控制信号，反馈信号进行联调，检查检验手</w:t>
            </w:r>
            <w:r w:rsidRPr="00113135">
              <w:rPr>
                <w:rFonts w:hint="eastAsia"/>
                <w:sz w:val="24"/>
              </w:rPr>
              <w:t>/</w:t>
            </w:r>
            <w:r w:rsidRPr="00113135">
              <w:rPr>
                <w:rFonts w:hint="eastAsia"/>
                <w:sz w:val="24"/>
              </w:rPr>
              <w:t>自动状态，故障状态，运行状态，启</w:t>
            </w:r>
            <w:r w:rsidRPr="00113135">
              <w:rPr>
                <w:rFonts w:hint="eastAsia"/>
                <w:sz w:val="24"/>
              </w:rPr>
              <w:t>/</w:t>
            </w:r>
            <w:r w:rsidRPr="00113135">
              <w:rPr>
                <w:rFonts w:hint="eastAsia"/>
                <w:sz w:val="24"/>
              </w:rPr>
              <w:t>停信号，频率给定，频率反馈，继电器输出，电阻信号输入等信号正确无误。</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台</w:t>
            </w:r>
          </w:p>
        </w:tc>
        <w:tc>
          <w:tcPr>
            <w:tcW w:w="709" w:type="dxa"/>
            <w:vAlign w:val="center"/>
          </w:tcPr>
          <w:p w:rsidR="004A306D" w:rsidRPr="00113135" w:rsidRDefault="004A306D" w:rsidP="00316D97">
            <w:pPr>
              <w:spacing w:line="360" w:lineRule="auto"/>
              <w:jc w:val="center"/>
              <w:rPr>
                <w:sz w:val="24"/>
              </w:rPr>
            </w:pPr>
            <w:r w:rsidRPr="00113135">
              <w:rPr>
                <w:rFonts w:hint="eastAsia"/>
                <w:sz w:val="24"/>
              </w:rPr>
              <w:t>3</w:t>
            </w:r>
          </w:p>
        </w:tc>
      </w:tr>
    </w:tbl>
    <w:p w:rsidR="004A306D" w:rsidRPr="00113135" w:rsidRDefault="004A306D" w:rsidP="004A306D">
      <w:pPr>
        <w:numPr>
          <w:ilvl w:val="0"/>
          <w:numId w:val="112"/>
        </w:numPr>
        <w:spacing w:line="360" w:lineRule="auto"/>
        <w:rPr>
          <w:sz w:val="24"/>
        </w:rPr>
      </w:pPr>
      <w:r w:rsidRPr="00113135">
        <w:rPr>
          <w:rFonts w:hint="eastAsia"/>
          <w:sz w:val="24"/>
        </w:rPr>
        <w:t>新变频器配套服务的施工要求：</w:t>
      </w:r>
    </w:p>
    <w:p w:rsidR="004A306D" w:rsidRPr="00113135" w:rsidRDefault="004A306D" w:rsidP="004A306D">
      <w:pPr>
        <w:spacing w:line="360" w:lineRule="auto"/>
        <w:ind w:left="360"/>
        <w:rPr>
          <w:sz w:val="24"/>
        </w:rPr>
      </w:pPr>
      <w:r w:rsidRPr="00113135">
        <w:rPr>
          <w:rFonts w:hint="eastAsia"/>
          <w:sz w:val="24"/>
        </w:rPr>
        <w:t>2</w:t>
      </w:r>
      <w:r w:rsidRPr="00113135">
        <w:rPr>
          <w:sz w:val="24"/>
        </w:rPr>
        <w:t xml:space="preserve">.1 </w:t>
      </w:r>
      <w:r w:rsidRPr="00113135">
        <w:rPr>
          <w:rFonts w:hint="eastAsia"/>
          <w:sz w:val="24"/>
        </w:rPr>
        <w:t>严格工程实施标准：《电力建设安全工作规程》</w:t>
      </w:r>
      <w:r w:rsidRPr="00113135">
        <w:rPr>
          <w:rFonts w:hint="eastAsia"/>
          <w:sz w:val="24"/>
        </w:rPr>
        <w:t xml:space="preserve"> </w:t>
      </w:r>
      <w:r w:rsidRPr="00113135">
        <w:rPr>
          <w:sz w:val="24"/>
        </w:rPr>
        <w:t>DL 5009.3-2013</w:t>
      </w:r>
      <w:r w:rsidRPr="00113135">
        <w:rPr>
          <w:rFonts w:hint="eastAsia"/>
          <w:sz w:val="24"/>
        </w:rPr>
        <w:t>；《电业安全工作规程》</w:t>
      </w:r>
      <w:r w:rsidRPr="00113135">
        <w:rPr>
          <w:rFonts w:hint="eastAsia"/>
          <w:sz w:val="24"/>
        </w:rPr>
        <w:t xml:space="preserve"> GB 26860-2011</w:t>
      </w:r>
      <w:r w:rsidRPr="00113135">
        <w:rPr>
          <w:rFonts w:hint="eastAsia"/>
          <w:sz w:val="24"/>
        </w:rPr>
        <w:t>。</w:t>
      </w:r>
    </w:p>
    <w:p w:rsidR="004A306D" w:rsidRPr="00113135" w:rsidRDefault="004A306D" w:rsidP="004A306D">
      <w:pPr>
        <w:spacing w:line="360" w:lineRule="auto"/>
        <w:ind w:left="360"/>
        <w:rPr>
          <w:sz w:val="24"/>
        </w:rPr>
      </w:pPr>
      <w:r w:rsidRPr="00113135">
        <w:rPr>
          <w:sz w:val="24"/>
        </w:rPr>
        <w:t xml:space="preserve">2.2. </w:t>
      </w:r>
      <w:r w:rsidRPr="00113135">
        <w:rPr>
          <w:rFonts w:hint="eastAsia"/>
          <w:sz w:val="24"/>
        </w:rPr>
        <w:t>严格按照丹佛斯变频器安装技术资料的有关要求，确保设备到场后能得到</w:t>
      </w:r>
      <w:proofErr w:type="gramStart"/>
      <w:r w:rsidRPr="00113135">
        <w:rPr>
          <w:rFonts w:hint="eastAsia"/>
          <w:sz w:val="24"/>
        </w:rPr>
        <w:t>最</w:t>
      </w:r>
      <w:proofErr w:type="gramEnd"/>
      <w:r w:rsidRPr="00113135">
        <w:rPr>
          <w:rFonts w:hint="eastAsia"/>
          <w:sz w:val="24"/>
        </w:rPr>
        <w:t>专业的运输，吊装和就位。</w:t>
      </w:r>
    </w:p>
    <w:p w:rsidR="004A306D" w:rsidRPr="00113135" w:rsidRDefault="004A306D" w:rsidP="004A306D">
      <w:pPr>
        <w:spacing w:line="360" w:lineRule="auto"/>
        <w:ind w:left="360"/>
        <w:rPr>
          <w:sz w:val="24"/>
        </w:rPr>
      </w:pPr>
      <w:r w:rsidRPr="00113135">
        <w:rPr>
          <w:rFonts w:hint="eastAsia"/>
          <w:sz w:val="24"/>
        </w:rPr>
        <w:t>2</w:t>
      </w:r>
      <w:r w:rsidRPr="00113135">
        <w:rPr>
          <w:sz w:val="24"/>
        </w:rPr>
        <w:t xml:space="preserve">.3. </w:t>
      </w:r>
      <w:r w:rsidRPr="00113135">
        <w:rPr>
          <w:rFonts w:hint="eastAsia"/>
          <w:sz w:val="24"/>
        </w:rPr>
        <w:t>丹佛斯技术人员及其授权售后服务商工作人员必须全程负责变频器的安装、调试和试运行等工作，解决现场未可预见的技术问题。</w:t>
      </w:r>
    </w:p>
    <w:p w:rsidR="004A306D" w:rsidRPr="00113135" w:rsidRDefault="004A306D" w:rsidP="004A306D">
      <w:pPr>
        <w:widowControl/>
        <w:jc w:val="left"/>
        <w:rPr>
          <w:rFonts w:ascii="宋体" w:hAnsi="宋体"/>
          <w:sz w:val="32"/>
          <w:szCs w:val="32"/>
        </w:rPr>
      </w:pPr>
      <w:r w:rsidRPr="00113135">
        <w:rPr>
          <w:rFonts w:ascii="宋体" w:hAnsi="宋体" w:hint="eastAsia"/>
          <w:sz w:val="32"/>
          <w:szCs w:val="32"/>
        </w:rPr>
        <w:t>二、项目工期要求</w:t>
      </w:r>
    </w:p>
    <w:p w:rsidR="004A306D" w:rsidRPr="00113135" w:rsidRDefault="004A306D" w:rsidP="004A306D">
      <w:pPr>
        <w:spacing w:line="360" w:lineRule="auto"/>
        <w:ind w:firstLineChars="200" w:firstLine="480"/>
        <w:rPr>
          <w:sz w:val="24"/>
        </w:rPr>
      </w:pPr>
      <w:r w:rsidRPr="00113135">
        <w:rPr>
          <w:rFonts w:hint="eastAsia"/>
          <w:sz w:val="24"/>
        </w:rPr>
        <w:t>施工工期要求分三个阶段实施：</w:t>
      </w:r>
    </w:p>
    <w:p w:rsidR="004A306D" w:rsidRPr="00113135" w:rsidRDefault="004A306D" w:rsidP="004A306D">
      <w:pPr>
        <w:spacing w:line="360" w:lineRule="auto"/>
        <w:ind w:firstLineChars="200" w:firstLine="480"/>
        <w:rPr>
          <w:sz w:val="24"/>
        </w:rPr>
      </w:pPr>
      <w:r w:rsidRPr="00113135">
        <w:rPr>
          <w:rFonts w:hint="eastAsia"/>
          <w:sz w:val="24"/>
        </w:rPr>
        <w:t>第一阶段：对就变频器进行拆除阶段</w:t>
      </w:r>
      <w:r w:rsidRPr="00113135">
        <w:rPr>
          <w:rFonts w:hint="eastAsia"/>
          <w:sz w:val="24"/>
        </w:rPr>
        <w:t>6</w:t>
      </w:r>
      <w:r w:rsidRPr="00113135">
        <w:rPr>
          <w:rFonts w:hint="eastAsia"/>
          <w:sz w:val="24"/>
        </w:rPr>
        <w:t>天</w:t>
      </w:r>
    </w:p>
    <w:p w:rsidR="004A306D" w:rsidRPr="00113135" w:rsidRDefault="004A306D" w:rsidP="004A306D">
      <w:pPr>
        <w:spacing w:line="360" w:lineRule="auto"/>
        <w:ind w:firstLineChars="200" w:firstLine="480"/>
        <w:rPr>
          <w:sz w:val="24"/>
        </w:rPr>
      </w:pPr>
      <w:r w:rsidRPr="00113135">
        <w:rPr>
          <w:rFonts w:hint="eastAsia"/>
          <w:sz w:val="24"/>
        </w:rPr>
        <w:t>第二阶段：新变频器就位安装，固定及外壳接地，一二次电缆接线对线</w:t>
      </w:r>
      <w:r w:rsidRPr="00113135">
        <w:rPr>
          <w:rFonts w:hint="eastAsia"/>
          <w:sz w:val="24"/>
        </w:rPr>
        <w:t>10</w:t>
      </w:r>
      <w:r w:rsidRPr="00113135">
        <w:rPr>
          <w:rFonts w:hint="eastAsia"/>
          <w:sz w:val="24"/>
        </w:rPr>
        <w:t>天；</w:t>
      </w:r>
    </w:p>
    <w:p w:rsidR="004A306D" w:rsidRPr="00113135" w:rsidRDefault="004A306D" w:rsidP="004A306D">
      <w:pPr>
        <w:spacing w:line="360" w:lineRule="auto"/>
        <w:ind w:firstLineChars="200" w:firstLine="480"/>
        <w:rPr>
          <w:sz w:val="24"/>
        </w:rPr>
      </w:pPr>
      <w:r w:rsidRPr="00113135">
        <w:rPr>
          <w:rFonts w:hint="eastAsia"/>
          <w:sz w:val="24"/>
        </w:rPr>
        <w:t>第三阶段：新变频器单机调试及系统联合调试</w:t>
      </w:r>
      <w:r w:rsidRPr="00113135">
        <w:rPr>
          <w:rFonts w:hint="eastAsia"/>
          <w:sz w:val="24"/>
        </w:rPr>
        <w:t>6</w:t>
      </w:r>
      <w:r w:rsidRPr="00113135">
        <w:rPr>
          <w:rFonts w:hint="eastAsia"/>
          <w:sz w:val="24"/>
        </w:rPr>
        <w:t>天。</w:t>
      </w:r>
    </w:p>
    <w:p w:rsidR="004A306D" w:rsidRPr="00113135" w:rsidRDefault="004A306D" w:rsidP="004A306D">
      <w:pPr>
        <w:widowControl/>
        <w:jc w:val="left"/>
        <w:rPr>
          <w:rFonts w:ascii="宋体" w:hAnsi="宋体"/>
          <w:sz w:val="32"/>
          <w:szCs w:val="32"/>
        </w:rPr>
      </w:pPr>
      <w:r w:rsidRPr="00113135">
        <w:rPr>
          <w:rFonts w:ascii="宋体" w:hAnsi="宋体"/>
          <w:sz w:val="32"/>
          <w:szCs w:val="32"/>
        </w:rPr>
        <w:br w:type="page"/>
      </w:r>
    </w:p>
    <w:p w:rsidR="002A03FC" w:rsidRPr="00113135" w:rsidRDefault="002A03FC">
      <w:pPr>
        <w:widowControl/>
        <w:jc w:val="left"/>
        <w:rPr>
          <w:rFonts w:ascii="宋体" w:hAnsi="宋体"/>
        </w:rPr>
      </w:pPr>
    </w:p>
    <w:p w:rsidR="001360AA" w:rsidRPr="00113135" w:rsidRDefault="00CB6FFA" w:rsidP="00474B2B">
      <w:pPr>
        <w:widowControl/>
        <w:jc w:val="left"/>
        <w:rPr>
          <w:rFonts w:ascii="宋体" w:hAnsi="宋体"/>
          <w:sz w:val="32"/>
        </w:rPr>
      </w:pPr>
      <w:r w:rsidRPr="00113135">
        <w:rPr>
          <w:rFonts w:ascii="宋体" w:hAnsi="宋体" w:hint="eastAsia"/>
          <w:sz w:val="32"/>
        </w:rPr>
        <w:t>附件</w:t>
      </w:r>
      <w:r w:rsidR="005C3E7E" w:rsidRPr="00113135">
        <w:rPr>
          <w:rFonts w:ascii="宋体" w:hAnsi="宋体" w:hint="eastAsia"/>
          <w:sz w:val="32"/>
        </w:rPr>
        <w:t>2</w:t>
      </w:r>
      <w:r w:rsidR="000201BD" w:rsidRPr="00113135">
        <w:rPr>
          <w:rFonts w:ascii="宋体" w:hAnsi="宋体" w:hint="eastAsia"/>
          <w:sz w:val="32"/>
        </w:rPr>
        <w:t>价格文件</w:t>
      </w:r>
    </w:p>
    <w:p w:rsidR="000201BD" w:rsidRPr="00113135" w:rsidRDefault="000201BD" w:rsidP="00474B2B">
      <w:pPr>
        <w:widowControl/>
        <w:jc w:val="left"/>
        <w:rPr>
          <w:rFonts w:ascii="宋体" w:hAnsi="宋体"/>
          <w:sz w:val="32"/>
        </w:rPr>
      </w:pPr>
      <w:r w:rsidRPr="00113135">
        <w:rPr>
          <w:rFonts w:ascii="宋体" w:hAnsi="宋体" w:hint="eastAsia"/>
          <w:sz w:val="32"/>
        </w:rPr>
        <w:t xml:space="preserve">附件2.1 </w:t>
      </w:r>
    </w:p>
    <w:p w:rsidR="000201BD" w:rsidRPr="00113135" w:rsidRDefault="000201BD" w:rsidP="000201BD">
      <w:pPr>
        <w:pStyle w:val="a4"/>
        <w:ind w:left="562" w:firstLine="643"/>
        <w:jc w:val="center"/>
        <w:rPr>
          <w:rFonts w:hAnsi="宋体" w:hint="default"/>
          <w:b/>
          <w:sz w:val="32"/>
          <w:szCs w:val="32"/>
        </w:rPr>
      </w:pPr>
      <w:r w:rsidRPr="00113135">
        <w:rPr>
          <w:rFonts w:hAnsi="宋体"/>
          <w:b/>
          <w:sz w:val="32"/>
          <w:szCs w:val="32"/>
        </w:rPr>
        <w:t>报价一览表</w:t>
      </w:r>
    </w:p>
    <w:p w:rsidR="000201BD" w:rsidRPr="00113135" w:rsidRDefault="000201BD" w:rsidP="000201BD">
      <w:pPr>
        <w:spacing w:line="360" w:lineRule="auto"/>
        <w:ind w:firstLine="440"/>
        <w:rPr>
          <w:rFonts w:hAnsi="宋体"/>
          <w:szCs w:val="21"/>
        </w:rPr>
      </w:pPr>
    </w:p>
    <w:p w:rsidR="000201BD" w:rsidRPr="00113135" w:rsidRDefault="000201BD" w:rsidP="000201BD">
      <w:pPr>
        <w:spacing w:line="360" w:lineRule="auto"/>
        <w:rPr>
          <w:rFonts w:hAnsi="宋体"/>
          <w:sz w:val="24"/>
          <w:szCs w:val="21"/>
        </w:rPr>
      </w:pPr>
      <w:r w:rsidRPr="00113135">
        <w:rPr>
          <w:rFonts w:hAnsi="宋体" w:hint="eastAsia"/>
          <w:sz w:val="24"/>
          <w:szCs w:val="21"/>
        </w:rPr>
        <w:t>项目名称：</w:t>
      </w:r>
      <w:r w:rsidRPr="00113135">
        <w:rPr>
          <w:rFonts w:hint="eastAsia"/>
          <w:sz w:val="24"/>
        </w:rPr>
        <w:t xml:space="preserve"> 4#</w:t>
      </w:r>
      <w:r w:rsidRPr="00113135">
        <w:rPr>
          <w:rFonts w:hint="eastAsia"/>
          <w:sz w:val="24"/>
        </w:rPr>
        <w:t>站二级泵变频器更新及配套服务采购</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3331"/>
        <w:gridCol w:w="2683"/>
        <w:gridCol w:w="3229"/>
      </w:tblGrid>
      <w:tr w:rsidR="000201BD" w:rsidRPr="00113135" w:rsidTr="00316D97">
        <w:trPr>
          <w:trHeight w:val="686"/>
          <w:jc w:val="center"/>
        </w:trPr>
        <w:tc>
          <w:tcPr>
            <w:tcW w:w="1055" w:type="dxa"/>
            <w:vAlign w:val="center"/>
          </w:tcPr>
          <w:p w:rsidR="000201BD" w:rsidRPr="00113135" w:rsidRDefault="000201BD" w:rsidP="00316D97">
            <w:pPr>
              <w:jc w:val="center"/>
              <w:rPr>
                <w:rFonts w:hAnsi="宋体"/>
                <w:bCs/>
                <w:szCs w:val="21"/>
              </w:rPr>
            </w:pPr>
            <w:r w:rsidRPr="00113135">
              <w:rPr>
                <w:rFonts w:hAnsi="宋体" w:hint="eastAsia"/>
                <w:bCs/>
                <w:szCs w:val="21"/>
              </w:rPr>
              <w:t>序号</w:t>
            </w:r>
          </w:p>
        </w:tc>
        <w:tc>
          <w:tcPr>
            <w:tcW w:w="3331" w:type="dxa"/>
            <w:vAlign w:val="center"/>
          </w:tcPr>
          <w:p w:rsidR="000201BD" w:rsidRPr="00113135" w:rsidRDefault="000201BD" w:rsidP="00316D97">
            <w:pPr>
              <w:jc w:val="center"/>
              <w:rPr>
                <w:rFonts w:hAnsi="宋体"/>
                <w:bCs/>
                <w:szCs w:val="21"/>
              </w:rPr>
            </w:pPr>
            <w:r w:rsidRPr="00113135">
              <w:rPr>
                <w:rFonts w:hAnsi="宋体" w:hint="eastAsia"/>
                <w:bCs/>
                <w:szCs w:val="21"/>
              </w:rPr>
              <w:t>内容</w:t>
            </w:r>
          </w:p>
        </w:tc>
        <w:tc>
          <w:tcPr>
            <w:tcW w:w="5912" w:type="dxa"/>
            <w:gridSpan w:val="2"/>
            <w:vAlign w:val="center"/>
          </w:tcPr>
          <w:p w:rsidR="000201BD" w:rsidRPr="00113135" w:rsidRDefault="000201BD" w:rsidP="00316D97">
            <w:pPr>
              <w:jc w:val="center"/>
              <w:rPr>
                <w:rFonts w:hAnsi="宋体"/>
                <w:bCs/>
                <w:szCs w:val="21"/>
              </w:rPr>
            </w:pPr>
            <w:r w:rsidRPr="00113135">
              <w:rPr>
                <w:rFonts w:hAnsi="宋体" w:hint="eastAsia"/>
                <w:bCs/>
                <w:szCs w:val="21"/>
              </w:rPr>
              <w:t>投标价（单位：人民币元）</w:t>
            </w:r>
          </w:p>
        </w:tc>
      </w:tr>
      <w:tr w:rsidR="000201BD" w:rsidRPr="00113135" w:rsidTr="00316D97">
        <w:trPr>
          <w:trHeight w:val="796"/>
          <w:jc w:val="center"/>
        </w:trPr>
        <w:tc>
          <w:tcPr>
            <w:tcW w:w="1055" w:type="dxa"/>
            <w:vAlign w:val="center"/>
          </w:tcPr>
          <w:p w:rsidR="000201BD" w:rsidRPr="00113135" w:rsidRDefault="000201BD" w:rsidP="00316D97">
            <w:pPr>
              <w:jc w:val="center"/>
              <w:rPr>
                <w:rFonts w:hAnsi="宋体"/>
                <w:szCs w:val="21"/>
              </w:rPr>
            </w:pPr>
            <w:r w:rsidRPr="00113135">
              <w:rPr>
                <w:rFonts w:hAnsi="宋体"/>
                <w:szCs w:val="21"/>
              </w:rPr>
              <w:t>1</w:t>
            </w:r>
          </w:p>
        </w:tc>
        <w:tc>
          <w:tcPr>
            <w:tcW w:w="3331" w:type="dxa"/>
            <w:vAlign w:val="center"/>
          </w:tcPr>
          <w:p w:rsidR="000201BD" w:rsidRPr="00113135" w:rsidRDefault="000201BD" w:rsidP="00316D97">
            <w:pPr>
              <w:jc w:val="center"/>
              <w:rPr>
                <w:rFonts w:hAnsi="宋体"/>
                <w:szCs w:val="21"/>
              </w:rPr>
            </w:pPr>
            <w:r w:rsidRPr="00113135">
              <w:rPr>
                <w:rFonts w:hAnsi="宋体" w:hint="eastAsia"/>
                <w:szCs w:val="21"/>
              </w:rPr>
              <w:t>投标总价</w:t>
            </w:r>
          </w:p>
        </w:tc>
        <w:tc>
          <w:tcPr>
            <w:tcW w:w="5912" w:type="dxa"/>
            <w:gridSpan w:val="2"/>
            <w:vAlign w:val="center"/>
          </w:tcPr>
          <w:p w:rsidR="000201BD" w:rsidRPr="00113135" w:rsidRDefault="000201BD" w:rsidP="00316D97">
            <w:pPr>
              <w:rPr>
                <w:rFonts w:hAnsi="宋体"/>
                <w:szCs w:val="21"/>
              </w:rPr>
            </w:pPr>
            <w:r w:rsidRPr="00113135">
              <w:rPr>
                <w:rFonts w:ascii="宋体" w:hAnsi="宋体" w:hint="eastAsia"/>
                <w:szCs w:val="21"/>
              </w:rPr>
              <w:t>大写</w:t>
            </w:r>
            <w:r w:rsidRPr="00113135">
              <w:rPr>
                <w:rFonts w:hAnsi="宋体" w:hint="eastAsia"/>
                <w:szCs w:val="21"/>
              </w:rPr>
              <w:t>：</w:t>
            </w:r>
            <w:r w:rsidRPr="00113135">
              <w:rPr>
                <w:rFonts w:hAnsi="宋体"/>
                <w:szCs w:val="21"/>
              </w:rPr>
              <w:t xml:space="preserve"> </w:t>
            </w:r>
          </w:p>
          <w:p w:rsidR="000201BD" w:rsidRPr="00113135" w:rsidRDefault="000201BD" w:rsidP="00316D97">
            <w:pPr>
              <w:rPr>
                <w:rFonts w:hAnsi="宋体"/>
                <w:szCs w:val="21"/>
              </w:rPr>
            </w:pPr>
            <w:r w:rsidRPr="00113135">
              <w:rPr>
                <w:rFonts w:hAnsi="宋体" w:hint="eastAsia"/>
                <w:szCs w:val="21"/>
              </w:rPr>
              <w:t>小写：</w:t>
            </w:r>
          </w:p>
        </w:tc>
      </w:tr>
      <w:tr w:rsidR="000201BD" w:rsidRPr="00113135" w:rsidTr="00316D97">
        <w:trPr>
          <w:trHeight w:val="672"/>
          <w:jc w:val="center"/>
        </w:trPr>
        <w:tc>
          <w:tcPr>
            <w:tcW w:w="1055" w:type="dxa"/>
            <w:vAlign w:val="center"/>
          </w:tcPr>
          <w:p w:rsidR="000201BD" w:rsidRPr="00113135" w:rsidRDefault="000201BD" w:rsidP="00316D97">
            <w:pPr>
              <w:jc w:val="center"/>
              <w:rPr>
                <w:rFonts w:hAnsi="宋体"/>
                <w:szCs w:val="21"/>
              </w:rPr>
            </w:pPr>
            <w:r w:rsidRPr="00113135">
              <w:rPr>
                <w:rFonts w:hAnsi="宋体"/>
                <w:szCs w:val="21"/>
              </w:rPr>
              <w:t>2</w:t>
            </w:r>
          </w:p>
        </w:tc>
        <w:tc>
          <w:tcPr>
            <w:tcW w:w="3331" w:type="dxa"/>
            <w:vAlign w:val="center"/>
          </w:tcPr>
          <w:p w:rsidR="000201BD" w:rsidRPr="00113135" w:rsidRDefault="000201BD" w:rsidP="00316D97">
            <w:pPr>
              <w:jc w:val="center"/>
              <w:rPr>
                <w:rFonts w:hAnsi="宋体"/>
                <w:szCs w:val="21"/>
              </w:rPr>
            </w:pPr>
            <w:r w:rsidRPr="00113135">
              <w:rPr>
                <w:rFonts w:hAnsi="宋体" w:hint="eastAsia"/>
                <w:szCs w:val="21"/>
              </w:rPr>
              <w:t>投标工期</w:t>
            </w:r>
          </w:p>
        </w:tc>
        <w:tc>
          <w:tcPr>
            <w:tcW w:w="5912" w:type="dxa"/>
            <w:gridSpan w:val="2"/>
            <w:vAlign w:val="center"/>
          </w:tcPr>
          <w:p w:rsidR="000201BD" w:rsidRPr="00113135" w:rsidRDefault="000201BD" w:rsidP="00316D97">
            <w:pPr>
              <w:jc w:val="center"/>
              <w:rPr>
                <w:rFonts w:hAnsi="宋体"/>
                <w:szCs w:val="21"/>
              </w:rPr>
            </w:pPr>
          </w:p>
        </w:tc>
      </w:tr>
      <w:tr w:rsidR="000201BD" w:rsidRPr="00113135" w:rsidTr="00316D97">
        <w:trPr>
          <w:trHeight w:val="608"/>
          <w:jc w:val="center"/>
        </w:trPr>
        <w:tc>
          <w:tcPr>
            <w:tcW w:w="1055" w:type="dxa"/>
            <w:vAlign w:val="center"/>
          </w:tcPr>
          <w:p w:rsidR="000201BD" w:rsidRPr="00113135" w:rsidRDefault="000201BD" w:rsidP="00316D97">
            <w:pPr>
              <w:jc w:val="center"/>
              <w:rPr>
                <w:rFonts w:hAnsi="宋体"/>
                <w:szCs w:val="21"/>
              </w:rPr>
            </w:pPr>
            <w:r w:rsidRPr="00113135">
              <w:rPr>
                <w:rFonts w:hAnsi="宋体"/>
                <w:szCs w:val="21"/>
              </w:rPr>
              <w:t>3</w:t>
            </w:r>
          </w:p>
        </w:tc>
        <w:tc>
          <w:tcPr>
            <w:tcW w:w="3331" w:type="dxa"/>
            <w:vAlign w:val="center"/>
          </w:tcPr>
          <w:p w:rsidR="000201BD" w:rsidRPr="00113135" w:rsidRDefault="000201BD" w:rsidP="00316D97">
            <w:pPr>
              <w:jc w:val="center"/>
              <w:rPr>
                <w:rFonts w:hAnsi="宋体"/>
                <w:szCs w:val="21"/>
              </w:rPr>
            </w:pPr>
            <w:r w:rsidRPr="00113135">
              <w:rPr>
                <w:rFonts w:hAnsi="宋体" w:hint="eastAsia"/>
                <w:szCs w:val="21"/>
              </w:rPr>
              <w:t>质保期</w:t>
            </w:r>
          </w:p>
        </w:tc>
        <w:tc>
          <w:tcPr>
            <w:tcW w:w="5912" w:type="dxa"/>
            <w:gridSpan w:val="2"/>
            <w:vAlign w:val="center"/>
          </w:tcPr>
          <w:p w:rsidR="000201BD" w:rsidRPr="00113135" w:rsidRDefault="000201BD" w:rsidP="00316D97">
            <w:pPr>
              <w:jc w:val="center"/>
              <w:rPr>
                <w:rFonts w:hAnsi="宋体"/>
                <w:szCs w:val="21"/>
              </w:rPr>
            </w:pPr>
          </w:p>
        </w:tc>
      </w:tr>
      <w:tr w:rsidR="000201BD" w:rsidRPr="00113135" w:rsidTr="0096253F">
        <w:trPr>
          <w:trHeight w:val="582"/>
          <w:jc w:val="center"/>
        </w:trPr>
        <w:tc>
          <w:tcPr>
            <w:tcW w:w="1055" w:type="dxa"/>
            <w:vMerge w:val="restart"/>
            <w:vAlign w:val="center"/>
          </w:tcPr>
          <w:p w:rsidR="000201BD" w:rsidRPr="00113135" w:rsidRDefault="000201BD" w:rsidP="00316D97">
            <w:pPr>
              <w:jc w:val="center"/>
              <w:rPr>
                <w:rFonts w:hAnsi="宋体"/>
                <w:szCs w:val="21"/>
              </w:rPr>
            </w:pPr>
            <w:r w:rsidRPr="00113135">
              <w:rPr>
                <w:rFonts w:hAnsi="宋体"/>
                <w:szCs w:val="21"/>
              </w:rPr>
              <w:t>4</w:t>
            </w:r>
          </w:p>
        </w:tc>
        <w:tc>
          <w:tcPr>
            <w:tcW w:w="3331" w:type="dxa"/>
            <w:vMerge w:val="restart"/>
            <w:vAlign w:val="center"/>
          </w:tcPr>
          <w:p w:rsidR="000201BD" w:rsidRPr="00113135" w:rsidRDefault="000201BD" w:rsidP="00316D97">
            <w:pPr>
              <w:jc w:val="center"/>
              <w:rPr>
                <w:rFonts w:hAnsi="宋体"/>
                <w:szCs w:val="21"/>
              </w:rPr>
            </w:pPr>
            <w:r w:rsidRPr="00113135">
              <w:rPr>
                <w:rFonts w:hAnsi="宋体" w:hint="eastAsia"/>
                <w:szCs w:val="21"/>
              </w:rPr>
              <w:t>项目负责人</w:t>
            </w:r>
          </w:p>
        </w:tc>
        <w:tc>
          <w:tcPr>
            <w:tcW w:w="2683" w:type="dxa"/>
            <w:vAlign w:val="center"/>
          </w:tcPr>
          <w:p w:rsidR="000201BD" w:rsidRPr="00113135" w:rsidRDefault="000201BD" w:rsidP="00316D97">
            <w:pPr>
              <w:jc w:val="center"/>
              <w:rPr>
                <w:rFonts w:hAnsi="宋体"/>
                <w:szCs w:val="21"/>
              </w:rPr>
            </w:pPr>
            <w:r w:rsidRPr="00113135">
              <w:rPr>
                <w:rFonts w:hAnsi="宋体" w:hint="eastAsia"/>
                <w:szCs w:val="21"/>
              </w:rPr>
              <w:t>姓名</w:t>
            </w:r>
          </w:p>
        </w:tc>
        <w:tc>
          <w:tcPr>
            <w:tcW w:w="3229" w:type="dxa"/>
            <w:vAlign w:val="center"/>
          </w:tcPr>
          <w:p w:rsidR="000201BD" w:rsidRPr="00113135" w:rsidRDefault="000201BD" w:rsidP="00316D97">
            <w:pPr>
              <w:jc w:val="center"/>
              <w:rPr>
                <w:rFonts w:hAnsi="宋体"/>
                <w:szCs w:val="21"/>
              </w:rPr>
            </w:pPr>
          </w:p>
        </w:tc>
      </w:tr>
      <w:tr w:rsidR="000201BD" w:rsidRPr="00113135" w:rsidTr="0096253F">
        <w:trPr>
          <w:trHeight w:val="591"/>
          <w:jc w:val="center"/>
        </w:trPr>
        <w:tc>
          <w:tcPr>
            <w:tcW w:w="1055" w:type="dxa"/>
            <w:vMerge/>
            <w:vAlign w:val="center"/>
          </w:tcPr>
          <w:p w:rsidR="000201BD" w:rsidRPr="00113135" w:rsidRDefault="000201BD" w:rsidP="00316D97">
            <w:pPr>
              <w:jc w:val="center"/>
              <w:rPr>
                <w:szCs w:val="21"/>
              </w:rPr>
            </w:pPr>
          </w:p>
        </w:tc>
        <w:tc>
          <w:tcPr>
            <w:tcW w:w="3331" w:type="dxa"/>
            <w:vMerge/>
            <w:vAlign w:val="center"/>
          </w:tcPr>
          <w:p w:rsidR="000201BD" w:rsidRPr="00113135" w:rsidRDefault="000201BD" w:rsidP="00316D97">
            <w:pPr>
              <w:jc w:val="center"/>
              <w:rPr>
                <w:szCs w:val="21"/>
              </w:rPr>
            </w:pPr>
          </w:p>
        </w:tc>
        <w:tc>
          <w:tcPr>
            <w:tcW w:w="2683" w:type="dxa"/>
            <w:vAlign w:val="center"/>
          </w:tcPr>
          <w:p w:rsidR="000201BD" w:rsidRPr="00113135" w:rsidRDefault="000201BD" w:rsidP="00316D97">
            <w:pPr>
              <w:jc w:val="center"/>
              <w:rPr>
                <w:szCs w:val="21"/>
              </w:rPr>
            </w:pPr>
            <w:r w:rsidRPr="00113135">
              <w:rPr>
                <w:rFonts w:hint="eastAsia"/>
                <w:szCs w:val="21"/>
              </w:rPr>
              <w:t>职称</w:t>
            </w:r>
          </w:p>
        </w:tc>
        <w:tc>
          <w:tcPr>
            <w:tcW w:w="3229" w:type="dxa"/>
            <w:vAlign w:val="center"/>
          </w:tcPr>
          <w:p w:rsidR="000201BD" w:rsidRPr="00113135" w:rsidRDefault="000201BD" w:rsidP="00316D97">
            <w:pPr>
              <w:jc w:val="center"/>
              <w:rPr>
                <w:szCs w:val="21"/>
              </w:rPr>
            </w:pPr>
          </w:p>
        </w:tc>
      </w:tr>
    </w:tbl>
    <w:p w:rsidR="000201BD" w:rsidRPr="00113135" w:rsidRDefault="000201BD" w:rsidP="000201BD">
      <w:pPr>
        <w:pStyle w:val="a4"/>
        <w:tabs>
          <w:tab w:val="left" w:pos="735"/>
        </w:tabs>
        <w:spacing w:line="360" w:lineRule="auto"/>
        <w:ind w:left="482" w:hangingChars="201" w:hanging="482"/>
        <w:rPr>
          <w:rFonts w:hAnsi="宋体" w:hint="default"/>
          <w:szCs w:val="21"/>
        </w:rPr>
      </w:pPr>
      <w:r w:rsidRPr="00113135">
        <w:rPr>
          <w:rFonts w:hAnsi="宋体"/>
          <w:sz w:val="24"/>
        </w:rPr>
        <w:t>注</w:t>
      </w:r>
      <w:r w:rsidRPr="00113135">
        <w:rPr>
          <w:rFonts w:hAnsi="宋体"/>
          <w:szCs w:val="21"/>
        </w:rPr>
        <w:t>：</w:t>
      </w:r>
    </w:p>
    <w:p w:rsidR="000201BD" w:rsidRPr="00113135" w:rsidRDefault="000201BD" w:rsidP="000201BD">
      <w:pPr>
        <w:pStyle w:val="a4"/>
        <w:tabs>
          <w:tab w:val="left" w:pos="735"/>
        </w:tabs>
        <w:spacing w:line="360" w:lineRule="auto"/>
        <w:ind w:left="442" w:hangingChars="201" w:hanging="442"/>
        <w:rPr>
          <w:rFonts w:hAnsi="宋体" w:hint="default"/>
          <w:szCs w:val="21"/>
        </w:rPr>
      </w:pPr>
      <w:r w:rsidRPr="00113135">
        <w:rPr>
          <w:rFonts w:hAnsi="宋体"/>
          <w:szCs w:val="21"/>
        </w:rPr>
        <w:t>1.1. 所有价格均以人民币作为货币单位填写及计算, 投标人总报价应包括投标人完成本项目（如果中标）约定所有工作内容所必须的所有成本费用和投标人应承担的一切税费，包括但不限于运至交货地的货物、设计、采购、制造、检测、试验、包装、运输、保险、拆除、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w:t>
      </w:r>
      <w:proofErr w:type="gramStart"/>
      <w:r w:rsidRPr="00113135">
        <w:rPr>
          <w:rFonts w:hAnsi="宋体"/>
          <w:szCs w:val="21"/>
        </w:rPr>
        <w:t>费用计进其他</w:t>
      </w:r>
      <w:proofErr w:type="gramEnd"/>
      <w:r w:rsidRPr="00113135">
        <w:rPr>
          <w:rFonts w:hAnsi="宋体"/>
          <w:szCs w:val="21"/>
        </w:rPr>
        <w:t>项目中或属于报价单位单方面</w:t>
      </w:r>
      <w:proofErr w:type="gramStart"/>
      <w:r w:rsidRPr="00113135">
        <w:rPr>
          <w:rFonts w:hAnsi="宋体"/>
          <w:szCs w:val="21"/>
        </w:rPr>
        <w:t>作出</w:t>
      </w:r>
      <w:proofErr w:type="gramEnd"/>
      <w:r w:rsidRPr="00113135">
        <w:rPr>
          <w:rFonts w:hAnsi="宋体"/>
          <w:szCs w:val="21"/>
        </w:rPr>
        <w:t>的让利，我司</w:t>
      </w:r>
      <w:proofErr w:type="gramStart"/>
      <w:r w:rsidRPr="00113135">
        <w:rPr>
          <w:rFonts w:hAnsi="宋体"/>
          <w:szCs w:val="21"/>
        </w:rPr>
        <w:t>不</w:t>
      </w:r>
      <w:proofErr w:type="gramEnd"/>
      <w:r w:rsidRPr="00113135">
        <w:rPr>
          <w:rFonts w:hAnsi="宋体"/>
          <w:szCs w:val="21"/>
        </w:rPr>
        <w:t>另行增加费用。采购人无需就本项目项下委托事项向中标人支付上述费用之外的任何其他费用。</w:t>
      </w:r>
    </w:p>
    <w:p w:rsidR="000201BD" w:rsidRPr="00113135" w:rsidRDefault="000201BD" w:rsidP="000201BD">
      <w:pPr>
        <w:pStyle w:val="a4"/>
        <w:tabs>
          <w:tab w:val="left" w:pos="735"/>
        </w:tabs>
        <w:spacing w:line="360" w:lineRule="auto"/>
        <w:ind w:left="482" w:hangingChars="201" w:hanging="482"/>
        <w:rPr>
          <w:rFonts w:hAnsi="宋体" w:hint="default"/>
          <w:szCs w:val="21"/>
        </w:rPr>
      </w:pPr>
      <w:r w:rsidRPr="00113135">
        <w:rPr>
          <w:rFonts w:hAnsi="宋体"/>
          <w:sz w:val="24"/>
        </w:rPr>
        <w:t xml:space="preserve">1.2. </w:t>
      </w:r>
      <w:r w:rsidRPr="00113135">
        <w:rPr>
          <w:rFonts w:hAnsi="宋体"/>
          <w:szCs w:val="21"/>
        </w:rPr>
        <w:t>若用小写表示的金额和用大写表示的金额不一致，以大写表示的金额为准。</w:t>
      </w:r>
    </w:p>
    <w:p w:rsidR="000201BD" w:rsidRPr="00113135" w:rsidRDefault="000201BD" w:rsidP="00113135">
      <w:pPr>
        <w:pStyle w:val="a4"/>
        <w:tabs>
          <w:tab w:val="left" w:pos="3960"/>
        </w:tabs>
        <w:spacing w:line="360" w:lineRule="auto"/>
        <w:ind w:firstLineChars="1800" w:firstLine="4320"/>
        <w:rPr>
          <w:rFonts w:hAnsi="宋体" w:hint="default"/>
          <w:sz w:val="24"/>
        </w:rPr>
      </w:pPr>
      <w:r w:rsidRPr="00113135">
        <w:rPr>
          <w:sz w:val="24"/>
        </w:rPr>
        <w:t>供应商名称：（盖章）</w:t>
      </w:r>
      <w:r w:rsidRPr="00113135">
        <w:rPr>
          <w:rFonts w:hAnsi="宋体"/>
          <w:sz w:val="24"/>
        </w:rPr>
        <w:t>日　　期：</w:t>
      </w:r>
    </w:p>
    <w:p w:rsidR="0096253F" w:rsidRPr="00113135" w:rsidRDefault="0096253F" w:rsidP="00113135">
      <w:pPr>
        <w:spacing w:line="360" w:lineRule="auto"/>
        <w:rPr>
          <w:rFonts w:ascii="宋体" w:hAnsi="宋体"/>
          <w:sz w:val="32"/>
          <w:szCs w:val="32"/>
        </w:rPr>
      </w:pPr>
    </w:p>
    <w:p w:rsidR="0096253F" w:rsidRPr="00113135" w:rsidRDefault="0096253F" w:rsidP="00113135">
      <w:pPr>
        <w:spacing w:line="360" w:lineRule="auto"/>
        <w:rPr>
          <w:rFonts w:ascii="宋体" w:hAnsi="宋体"/>
          <w:sz w:val="32"/>
          <w:szCs w:val="32"/>
        </w:rPr>
      </w:pPr>
    </w:p>
    <w:p w:rsidR="000201BD" w:rsidRPr="00113135" w:rsidRDefault="000201BD" w:rsidP="00113135">
      <w:pPr>
        <w:spacing w:line="360" w:lineRule="auto"/>
        <w:rPr>
          <w:rFonts w:ascii="宋体" w:hAnsi="宋体"/>
          <w:sz w:val="32"/>
          <w:szCs w:val="32"/>
        </w:rPr>
      </w:pPr>
      <w:r w:rsidRPr="00113135">
        <w:rPr>
          <w:rFonts w:ascii="宋体" w:hAnsi="宋体" w:hint="eastAsia"/>
          <w:sz w:val="32"/>
          <w:szCs w:val="32"/>
        </w:rPr>
        <w:lastRenderedPageBreak/>
        <w:t>附件2.1</w:t>
      </w:r>
      <w:r w:rsidR="00A73E8B" w:rsidRPr="00113135">
        <w:rPr>
          <w:rFonts w:ascii="宋体" w:hAnsi="宋体"/>
          <w:sz w:val="32"/>
          <w:szCs w:val="32"/>
        </w:rPr>
        <w:t xml:space="preserve"> </w:t>
      </w:r>
    </w:p>
    <w:p w:rsidR="000201BD" w:rsidRPr="00113135" w:rsidRDefault="00A73E8B" w:rsidP="000201BD">
      <w:pPr>
        <w:spacing w:line="360" w:lineRule="auto"/>
        <w:jc w:val="center"/>
        <w:rPr>
          <w:rFonts w:ascii="宋体" w:hAnsi="宋体"/>
          <w:sz w:val="32"/>
          <w:szCs w:val="32"/>
        </w:rPr>
      </w:pPr>
      <w:r w:rsidRPr="00113135">
        <w:rPr>
          <w:rFonts w:ascii="宋体" w:hAnsi="宋体" w:hint="eastAsia"/>
          <w:sz w:val="32"/>
          <w:szCs w:val="32"/>
        </w:rPr>
        <w:t>变频器设备</w:t>
      </w:r>
      <w:r w:rsidR="000201BD" w:rsidRPr="00113135">
        <w:rPr>
          <w:rFonts w:ascii="宋体" w:hAnsi="宋体" w:hint="eastAsia"/>
          <w:sz w:val="32"/>
          <w:szCs w:val="32"/>
        </w:rPr>
        <w:t>报价明细表</w:t>
      </w:r>
    </w:p>
    <w:tbl>
      <w:tblPr>
        <w:tblW w:w="10728" w:type="dxa"/>
        <w:jc w:val="center"/>
        <w:tblLayout w:type="fixed"/>
        <w:tblLook w:val="04A0" w:firstRow="1" w:lastRow="0" w:firstColumn="1" w:lastColumn="0" w:noHBand="0" w:noVBand="1"/>
      </w:tblPr>
      <w:tblGrid>
        <w:gridCol w:w="645"/>
        <w:gridCol w:w="1040"/>
        <w:gridCol w:w="3232"/>
        <w:gridCol w:w="708"/>
        <w:gridCol w:w="142"/>
        <w:gridCol w:w="709"/>
        <w:gridCol w:w="850"/>
        <w:gridCol w:w="993"/>
        <w:gridCol w:w="850"/>
        <w:gridCol w:w="850"/>
        <w:gridCol w:w="709"/>
      </w:tblGrid>
      <w:tr w:rsidR="00A73E8B" w:rsidRPr="00113135" w:rsidTr="00113135">
        <w:trPr>
          <w:trHeight w:val="502"/>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名称</w:t>
            </w:r>
          </w:p>
        </w:tc>
        <w:tc>
          <w:tcPr>
            <w:tcW w:w="3232"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型号、规格</w:t>
            </w:r>
          </w:p>
        </w:tc>
        <w:tc>
          <w:tcPr>
            <w:tcW w:w="708"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单位</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含税单价（元）</w:t>
            </w:r>
          </w:p>
        </w:tc>
        <w:tc>
          <w:tcPr>
            <w:tcW w:w="993"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含税金额（元）</w:t>
            </w:r>
          </w:p>
        </w:tc>
        <w:tc>
          <w:tcPr>
            <w:tcW w:w="850" w:type="dxa"/>
            <w:tcBorders>
              <w:top w:val="single" w:sz="4" w:space="0" w:color="auto"/>
              <w:left w:val="single" w:sz="4" w:space="0" w:color="auto"/>
              <w:bottom w:val="single" w:sz="4" w:space="0" w:color="auto"/>
              <w:right w:val="single" w:sz="4" w:space="0" w:color="auto"/>
            </w:tcBorders>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税</w:t>
            </w:r>
          </w:p>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率</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货期</w:t>
            </w:r>
          </w:p>
        </w:tc>
        <w:tc>
          <w:tcPr>
            <w:tcW w:w="709"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rFonts w:ascii="宋体" w:eastAsia="宋体" w:hAnsi="宋体" w:cs="宋体"/>
                <w:b/>
                <w:bCs/>
                <w:kern w:val="0"/>
                <w:szCs w:val="21"/>
              </w:rPr>
            </w:pPr>
            <w:r w:rsidRPr="00113135">
              <w:rPr>
                <w:rFonts w:ascii="宋体" w:eastAsia="宋体" w:hAnsi="宋体" w:cs="宋体" w:hint="eastAsia"/>
                <w:b/>
                <w:bCs/>
                <w:kern w:val="0"/>
                <w:szCs w:val="21"/>
              </w:rPr>
              <w:t>质保期</w:t>
            </w:r>
          </w:p>
        </w:tc>
      </w:tr>
      <w:tr w:rsidR="00A73E8B" w:rsidRPr="00113135" w:rsidTr="00113135">
        <w:trPr>
          <w:trHeight w:val="1517"/>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A73E8B" w:rsidRPr="00113135" w:rsidRDefault="00A73E8B" w:rsidP="00316D97">
            <w:pPr>
              <w:widowControl/>
              <w:rPr>
                <w:rFonts w:ascii="宋体" w:eastAsia="宋体" w:hAnsi="宋体" w:cs="宋体"/>
                <w:kern w:val="0"/>
                <w:szCs w:val="21"/>
              </w:rPr>
            </w:pPr>
            <w:r w:rsidRPr="00113135">
              <w:rPr>
                <w:rFonts w:ascii="华文宋体" w:eastAsia="华文宋体" w:hAnsi="华文宋体" w:cs="宋体"/>
                <w:kern w:val="0"/>
                <w:szCs w:val="21"/>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A73E8B" w:rsidRPr="00113135" w:rsidRDefault="00A73E8B" w:rsidP="00316D97">
            <w:pPr>
              <w:widowControl/>
              <w:rPr>
                <w:sz w:val="18"/>
                <w:szCs w:val="18"/>
              </w:rPr>
            </w:pPr>
            <w:r w:rsidRPr="00113135">
              <w:rPr>
                <w:rFonts w:hint="eastAsia"/>
              </w:rPr>
              <w:t>FC-202N250</w:t>
            </w:r>
            <w:r w:rsidRPr="00113135">
              <w:rPr>
                <w:rFonts w:hint="eastAsia"/>
              </w:rPr>
              <w:t>变频器</w:t>
            </w:r>
            <w:r w:rsidR="0096253F" w:rsidRPr="00113135">
              <w:rPr>
                <w:rFonts w:hint="eastAsia"/>
              </w:rPr>
              <w:t>及配套服务</w:t>
            </w:r>
          </w:p>
        </w:tc>
        <w:tc>
          <w:tcPr>
            <w:tcW w:w="3232" w:type="dxa"/>
            <w:tcBorders>
              <w:top w:val="single" w:sz="4" w:space="0" w:color="auto"/>
              <w:left w:val="nil"/>
              <w:bottom w:val="single" w:sz="4" w:space="0" w:color="auto"/>
              <w:right w:val="single" w:sz="4" w:space="0" w:color="auto"/>
            </w:tcBorders>
            <w:shd w:val="clear" w:color="auto" w:fill="auto"/>
            <w:vAlign w:val="center"/>
          </w:tcPr>
          <w:p w:rsidR="0096253F" w:rsidRPr="00113135" w:rsidRDefault="0096253F" w:rsidP="0096253F">
            <w:r w:rsidRPr="00113135">
              <w:rPr>
                <w:rFonts w:hint="eastAsia"/>
              </w:rPr>
              <w:t>型号：</w:t>
            </w:r>
            <w:r w:rsidRPr="00113135">
              <w:rPr>
                <w:rFonts w:hint="eastAsia"/>
              </w:rPr>
              <w:t xml:space="preserve">FC-202N250T4E54H4XGCXXXSXXXXA0BKCXXXXD0 </w:t>
            </w:r>
            <w:r w:rsidRPr="00113135">
              <w:rPr>
                <w:rFonts w:hint="eastAsia"/>
              </w:rPr>
              <w:t>输入电压：</w:t>
            </w:r>
            <w:r w:rsidRPr="00113135">
              <w:rPr>
                <w:rFonts w:hint="eastAsia"/>
              </w:rPr>
              <w:t xml:space="preserve">380~480VAC </w:t>
            </w:r>
            <w:r w:rsidRPr="00113135">
              <w:rPr>
                <w:rFonts w:hint="eastAsia"/>
              </w:rPr>
              <w:t>功率：</w:t>
            </w:r>
            <w:r w:rsidRPr="00113135">
              <w:rPr>
                <w:rFonts w:hint="eastAsia"/>
              </w:rPr>
              <w:t>250kW IP</w:t>
            </w:r>
            <w:r w:rsidRPr="00113135">
              <w:rPr>
                <w:rFonts w:hint="eastAsia"/>
              </w:rPr>
              <w:t>等级：</w:t>
            </w:r>
            <w:r w:rsidRPr="00113135">
              <w:rPr>
                <w:rFonts w:hint="eastAsia"/>
              </w:rPr>
              <w:t xml:space="preserve">IP54 </w:t>
            </w:r>
            <w:r w:rsidRPr="00113135">
              <w:rPr>
                <w:rFonts w:hint="eastAsia"/>
              </w:rPr>
              <w:t>面板：中文图形面板</w:t>
            </w:r>
            <w:r w:rsidRPr="00113135">
              <w:rPr>
                <w:rFonts w:hint="eastAsia"/>
              </w:rPr>
              <w:t xml:space="preserve"> </w:t>
            </w:r>
            <w:r w:rsidRPr="00113135">
              <w:rPr>
                <w:rFonts w:hint="eastAsia"/>
              </w:rPr>
              <w:t>机柜：</w:t>
            </w:r>
            <w:r w:rsidRPr="00113135">
              <w:rPr>
                <w:rFonts w:hint="eastAsia"/>
              </w:rPr>
              <w:t>D2H</w:t>
            </w:r>
            <w:r w:rsidRPr="00113135">
              <w:rPr>
                <w:rFonts w:hint="eastAsia"/>
              </w:rPr>
              <w:t>型机柜</w:t>
            </w:r>
            <w:r w:rsidRPr="00113135">
              <w:rPr>
                <w:rFonts w:hint="eastAsia"/>
              </w:rPr>
              <w:t xml:space="preserve"> </w:t>
            </w:r>
            <w:r w:rsidRPr="00113135">
              <w:rPr>
                <w:rFonts w:hint="eastAsia"/>
              </w:rPr>
              <w:t>通信及</w:t>
            </w:r>
            <w:r w:rsidRPr="00113135">
              <w:rPr>
                <w:rFonts w:hint="eastAsia"/>
              </w:rPr>
              <w:t>I/O</w:t>
            </w:r>
            <w:r w:rsidRPr="00113135">
              <w:rPr>
                <w:rFonts w:hint="eastAsia"/>
              </w:rPr>
              <w:t>口：含</w:t>
            </w:r>
            <w:r w:rsidRPr="00113135">
              <w:rPr>
                <w:rFonts w:hint="eastAsia"/>
              </w:rPr>
              <w:t>PRIFIBUS-DP</w:t>
            </w:r>
            <w:r w:rsidRPr="00113135">
              <w:rPr>
                <w:rFonts w:hint="eastAsia"/>
              </w:rPr>
              <w:t>及</w:t>
            </w:r>
            <w:r w:rsidRPr="00113135">
              <w:rPr>
                <w:rFonts w:hint="eastAsia"/>
              </w:rPr>
              <w:t>MODBUS</w:t>
            </w:r>
            <w:r w:rsidRPr="00113135">
              <w:rPr>
                <w:rFonts w:hint="eastAsia"/>
              </w:rPr>
              <w:t>通信选件及</w:t>
            </w:r>
            <w:r w:rsidRPr="00113135">
              <w:rPr>
                <w:rFonts w:hint="eastAsia"/>
              </w:rPr>
              <w:t>I/O</w:t>
            </w:r>
            <w:proofErr w:type="gramStart"/>
            <w:r w:rsidRPr="00113135">
              <w:rPr>
                <w:rFonts w:hint="eastAsia"/>
              </w:rPr>
              <w:t>拓展卡</w:t>
            </w:r>
            <w:proofErr w:type="gramEnd"/>
            <w:r w:rsidRPr="00113135">
              <w:rPr>
                <w:rFonts w:hint="eastAsia"/>
              </w:rPr>
              <w:t xml:space="preserve"> </w:t>
            </w:r>
            <w:r w:rsidRPr="00113135">
              <w:rPr>
                <w:rFonts w:hint="eastAsia"/>
              </w:rPr>
              <w:t>尺寸</w:t>
            </w:r>
            <w:r w:rsidRPr="00113135">
              <w:rPr>
                <w:rFonts w:hint="eastAsia"/>
              </w:rPr>
              <w:t>(</w:t>
            </w:r>
            <w:r w:rsidRPr="00113135">
              <w:rPr>
                <w:rFonts w:hint="eastAsia"/>
              </w:rPr>
              <w:t>高</w:t>
            </w:r>
            <w:r w:rsidRPr="00113135">
              <w:rPr>
                <w:rFonts w:hint="eastAsia"/>
              </w:rPr>
              <w:t>*</w:t>
            </w:r>
            <w:r w:rsidRPr="00113135">
              <w:rPr>
                <w:rFonts w:hint="eastAsia"/>
              </w:rPr>
              <w:t>宽</w:t>
            </w:r>
            <w:r w:rsidRPr="00113135">
              <w:rPr>
                <w:rFonts w:hint="eastAsia"/>
              </w:rPr>
              <w:t>*</w:t>
            </w:r>
            <w:r w:rsidRPr="00113135">
              <w:rPr>
                <w:rFonts w:hint="eastAsia"/>
              </w:rPr>
              <w:t>深</w:t>
            </w:r>
            <w:r w:rsidRPr="00113135">
              <w:rPr>
                <w:rFonts w:hint="eastAsia"/>
              </w:rPr>
              <w:t>)</w:t>
            </w:r>
            <w:r w:rsidRPr="00113135">
              <w:rPr>
                <w:rFonts w:hint="eastAsia"/>
              </w:rPr>
              <w:t>：</w:t>
            </w:r>
            <w:r w:rsidRPr="00113135">
              <w:rPr>
                <w:rFonts w:hint="eastAsia"/>
              </w:rPr>
              <w:t>1107*420*378mm</w:t>
            </w:r>
            <w:r w:rsidRPr="00113135">
              <w:rPr>
                <w:rFonts w:hint="eastAsia"/>
              </w:rPr>
              <w:t>，图层：加强型</w:t>
            </w:r>
            <w:r w:rsidRPr="00113135">
              <w:rPr>
                <w:rFonts w:hint="eastAsia"/>
              </w:rPr>
              <w:t>PCB</w:t>
            </w:r>
            <w:proofErr w:type="gramStart"/>
            <w:r w:rsidRPr="00113135">
              <w:rPr>
                <w:rFonts w:hint="eastAsia"/>
              </w:rPr>
              <w:t>图层</w:t>
            </w:r>
            <w:proofErr w:type="gramEnd"/>
            <w:r w:rsidRPr="00113135">
              <w:rPr>
                <w:rFonts w:hint="eastAsia"/>
              </w:rPr>
              <w:t>,</w:t>
            </w:r>
            <w:r w:rsidRPr="00113135">
              <w:rPr>
                <w:rFonts w:hint="eastAsia"/>
              </w:rPr>
              <w:t>电抗器：</w:t>
            </w:r>
            <w:proofErr w:type="gramStart"/>
            <w:r w:rsidRPr="00113135">
              <w:rPr>
                <w:rFonts w:hint="eastAsia"/>
              </w:rPr>
              <w:t>标配内置</w:t>
            </w:r>
            <w:proofErr w:type="gramEnd"/>
            <w:r w:rsidRPr="00113135">
              <w:rPr>
                <w:rFonts w:hint="eastAsia"/>
              </w:rPr>
              <w:t>进线电抗器</w:t>
            </w:r>
          </w:p>
          <w:p w:rsidR="00A73E8B" w:rsidRPr="00113135" w:rsidRDefault="0096253F" w:rsidP="004A306D">
            <w:pPr>
              <w:rPr>
                <w:szCs w:val="18"/>
              </w:rPr>
            </w:pPr>
            <w:r w:rsidRPr="00113135">
              <w:rPr>
                <w:rFonts w:hint="eastAsia"/>
              </w:rPr>
              <w:t>EMC</w:t>
            </w:r>
            <w:r w:rsidRPr="00113135">
              <w:rPr>
                <w:rFonts w:hint="eastAsia"/>
              </w:rPr>
              <w:t>滤波器：</w:t>
            </w:r>
            <w:proofErr w:type="gramStart"/>
            <w:r w:rsidRPr="00113135">
              <w:rPr>
                <w:rFonts w:hint="eastAsia"/>
              </w:rPr>
              <w:t>标配</w:t>
            </w:r>
            <w:proofErr w:type="gramEnd"/>
            <w:r w:rsidRPr="00113135">
              <w:rPr>
                <w:rFonts w:hint="eastAsia"/>
              </w:rPr>
              <w:t>A1</w:t>
            </w:r>
            <w:r w:rsidRPr="00113135">
              <w:rPr>
                <w:rFonts w:hint="eastAsia"/>
              </w:rPr>
              <w:t>级</w:t>
            </w:r>
            <w:r w:rsidRPr="00113135">
              <w:rPr>
                <w:rFonts w:hint="eastAsia"/>
              </w:rPr>
              <w:t>RFI</w:t>
            </w:r>
            <w:r w:rsidRPr="00113135">
              <w:rPr>
                <w:rFonts w:hint="eastAsia"/>
              </w:rPr>
              <w:t>滤波器，含配套服务，具体服务内容详见附件</w:t>
            </w:r>
            <w:r w:rsidR="004A306D" w:rsidRPr="00113135">
              <w:rPr>
                <w:rFonts w:hint="eastAsia"/>
              </w:rPr>
              <w:t>1.1</w:t>
            </w:r>
          </w:p>
        </w:tc>
        <w:tc>
          <w:tcPr>
            <w:tcW w:w="708" w:type="dxa"/>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rPr>
                <w:sz w:val="18"/>
                <w:szCs w:val="18"/>
              </w:rPr>
            </w:pPr>
            <w:r w:rsidRPr="00113135">
              <w:rPr>
                <w:rFonts w:ascii="华文宋体" w:eastAsia="华文宋体" w:hAnsi="华文宋体" w:cs="宋体" w:hint="eastAsia"/>
                <w:kern w:val="0"/>
                <w:sz w:val="18"/>
                <w:szCs w:val="18"/>
              </w:rPr>
              <w:t>套</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rPr>
                <w:sz w:val="18"/>
                <w:szCs w:val="18"/>
              </w:rPr>
            </w:pPr>
            <w:r w:rsidRPr="00113135">
              <w:rPr>
                <w:rFonts w:ascii="华文宋体" w:eastAsia="华文宋体" w:hAnsi="华文宋体" w:cs="宋体"/>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A73E8B" w:rsidRPr="00113135" w:rsidRDefault="00A73E8B" w:rsidP="00316D97">
            <w:pPr>
              <w:widowControl/>
              <w:rPr>
                <w:rFonts w:ascii="宋体" w:eastAsia="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vAlign w:val="center"/>
          </w:tcPr>
          <w:p w:rsidR="00A73E8B" w:rsidRPr="00113135" w:rsidRDefault="00A73E8B" w:rsidP="00316D97">
            <w:pPr>
              <w:widowControl/>
              <w:rPr>
                <w:rFonts w:ascii="宋体" w:eastAsia="宋体" w:hAnsi="宋体" w:cs="宋体"/>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A73E8B" w:rsidRPr="00113135" w:rsidRDefault="00A73E8B" w:rsidP="00316D97">
            <w:pPr>
              <w:widowControl/>
              <w:rPr>
                <w:rFonts w:ascii="宋体" w:eastAsia="宋体" w:hAnsi="宋体" w:cs="宋体"/>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73E8B" w:rsidRPr="00113135" w:rsidRDefault="00A73E8B" w:rsidP="00316D97">
            <w:pPr>
              <w:widowControl/>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73E8B" w:rsidRPr="00113135" w:rsidRDefault="00A73E8B" w:rsidP="00316D97">
            <w:pPr>
              <w:widowControl/>
              <w:rPr>
                <w:rFonts w:ascii="宋体" w:eastAsia="宋体" w:hAnsi="宋体" w:cs="宋体"/>
                <w:kern w:val="0"/>
                <w:sz w:val="18"/>
                <w:szCs w:val="18"/>
              </w:rPr>
            </w:pPr>
          </w:p>
        </w:tc>
      </w:tr>
      <w:tr w:rsidR="00A73E8B" w:rsidRPr="00113135" w:rsidTr="00113135">
        <w:trPr>
          <w:trHeight w:val="503"/>
          <w:jc w:val="center"/>
        </w:trPr>
        <w:tc>
          <w:tcPr>
            <w:tcW w:w="49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3E8B" w:rsidRPr="00113135" w:rsidRDefault="00A73E8B" w:rsidP="00316D97">
            <w:pPr>
              <w:jc w:val="left"/>
              <w:rPr>
                <w:szCs w:val="21"/>
              </w:rPr>
            </w:pPr>
            <w:r w:rsidRPr="00113135">
              <w:rPr>
                <w:rFonts w:hint="eastAsia"/>
                <w:szCs w:val="21"/>
              </w:rPr>
              <w:t>合计</w:t>
            </w:r>
          </w:p>
        </w:tc>
        <w:tc>
          <w:tcPr>
            <w:tcW w:w="850" w:type="dxa"/>
            <w:gridSpan w:val="2"/>
            <w:tcBorders>
              <w:top w:val="single" w:sz="4" w:space="0" w:color="auto"/>
              <w:left w:val="nil"/>
              <w:bottom w:val="single" w:sz="4" w:space="0" w:color="auto"/>
              <w:right w:val="nil"/>
            </w:tcBorders>
          </w:tcPr>
          <w:p w:rsidR="00A73E8B" w:rsidRPr="00113135" w:rsidRDefault="00A73E8B" w:rsidP="00316D97">
            <w:pPr>
              <w:widowControl/>
              <w:jc w:val="center"/>
              <w:rPr>
                <w:sz w:val="18"/>
                <w:szCs w:val="18"/>
              </w:rPr>
            </w:pPr>
            <w:r w:rsidRPr="00113135">
              <w:rPr>
                <w:sz w:val="18"/>
                <w:szCs w:val="18"/>
              </w:rPr>
              <w:t>未含税</w:t>
            </w:r>
            <w:r w:rsidRPr="00113135">
              <w:rPr>
                <w:rFonts w:hint="eastAsia"/>
                <w:sz w:val="18"/>
                <w:szCs w:val="18"/>
              </w:rPr>
              <w:t>：</w:t>
            </w:r>
          </w:p>
          <w:p w:rsidR="00A73E8B" w:rsidRPr="00113135" w:rsidRDefault="00A73E8B" w:rsidP="00316D97">
            <w:pPr>
              <w:widowControl/>
              <w:jc w:val="center"/>
              <w:rPr>
                <w:sz w:val="18"/>
                <w:szCs w:val="18"/>
              </w:rPr>
            </w:pPr>
            <w:r w:rsidRPr="00113135">
              <w:rPr>
                <w:rFonts w:hint="eastAsia"/>
                <w:sz w:val="18"/>
                <w:szCs w:val="18"/>
              </w:rPr>
              <w:t>含税</w:t>
            </w:r>
          </w:p>
        </w:tc>
        <w:tc>
          <w:tcPr>
            <w:tcW w:w="4961" w:type="dxa"/>
            <w:gridSpan w:val="6"/>
            <w:tcBorders>
              <w:top w:val="single" w:sz="4" w:space="0" w:color="auto"/>
              <w:left w:val="nil"/>
              <w:bottom w:val="single" w:sz="4" w:space="0" w:color="auto"/>
              <w:right w:val="single" w:sz="4" w:space="0" w:color="auto"/>
            </w:tcBorders>
            <w:shd w:val="clear" w:color="auto" w:fill="auto"/>
            <w:vAlign w:val="center"/>
          </w:tcPr>
          <w:p w:rsidR="00A73E8B" w:rsidRPr="00113135" w:rsidRDefault="00A73E8B" w:rsidP="00316D97">
            <w:pPr>
              <w:widowControl/>
              <w:jc w:val="center"/>
              <w:rPr>
                <w:sz w:val="18"/>
                <w:szCs w:val="18"/>
              </w:rPr>
            </w:pPr>
          </w:p>
        </w:tc>
      </w:tr>
    </w:tbl>
    <w:p w:rsidR="000201BD" w:rsidRPr="00113135" w:rsidRDefault="000201BD" w:rsidP="000201BD">
      <w:pPr>
        <w:spacing w:line="360" w:lineRule="auto"/>
        <w:rPr>
          <w:sz w:val="24"/>
        </w:rPr>
      </w:pPr>
      <w:r w:rsidRPr="00113135">
        <w:rPr>
          <w:rFonts w:hint="eastAsia"/>
          <w:sz w:val="24"/>
        </w:rPr>
        <w:t>说明：</w:t>
      </w:r>
    </w:p>
    <w:p w:rsidR="000201BD" w:rsidRPr="00113135" w:rsidRDefault="000201BD" w:rsidP="000201BD">
      <w:pPr>
        <w:widowControl/>
        <w:numPr>
          <w:ilvl w:val="0"/>
          <w:numId w:val="106"/>
        </w:numPr>
        <w:jc w:val="left"/>
        <w:rPr>
          <w:rFonts w:ascii="宋体" w:eastAsia="宋体" w:hAnsi="宋体" w:cs="宋体"/>
          <w:kern w:val="0"/>
          <w:szCs w:val="21"/>
        </w:rPr>
      </w:pPr>
      <w:r w:rsidRPr="00113135">
        <w:rPr>
          <w:rFonts w:ascii="宋体" w:eastAsia="宋体" w:hAnsi="宋体" w:cs="宋体" w:hint="eastAsia"/>
          <w:kern w:val="0"/>
          <w:szCs w:val="21"/>
        </w:rPr>
        <w:t>投标报价为人民币报价。</w:t>
      </w:r>
    </w:p>
    <w:p w:rsidR="000201BD" w:rsidRPr="00113135" w:rsidRDefault="003030FA" w:rsidP="003030FA">
      <w:pPr>
        <w:widowControl/>
        <w:numPr>
          <w:ilvl w:val="0"/>
          <w:numId w:val="106"/>
        </w:numPr>
        <w:tabs>
          <w:tab w:val="left" w:pos="735"/>
        </w:tabs>
        <w:spacing w:line="360" w:lineRule="auto"/>
        <w:jc w:val="left"/>
        <w:rPr>
          <w:rFonts w:eastAsia="宋体" w:hAnsi="宋体" w:cs="宋体"/>
          <w:kern w:val="0"/>
          <w:szCs w:val="21"/>
        </w:rPr>
      </w:pPr>
      <w:r w:rsidRPr="00113135">
        <w:rPr>
          <w:rFonts w:ascii="宋体" w:eastAsia="宋体" w:hAnsi="宋体" w:cs="宋体" w:hint="eastAsia"/>
          <w:kern w:val="0"/>
          <w:szCs w:val="21"/>
        </w:rPr>
        <w:t>所有价格均以人民币作为货币单位填写及计算, 投标人总报价应包括投标人完成本项目（如果中标）约定所有工作内容所必须的所有成本费用和投标人应承担的一切税费，包括但不限于运至交货地的货物、设计、采购、制造、检测、试验、包装、运输、保险、拆除、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w:t>
      </w:r>
      <w:proofErr w:type="gramStart"/>
      <w:r w:rsidRPr="00113135">
        <w:rPr>
          <w:rFonts w:ascii="宋体" w:eastAsia="宋体" w:hAnsi="宋体" w:cs="宋体" w:hint="eastAsia"/>
          <w:kern w:val="0"/>
          <w:szCs w:val="21"/>
        </w:rPr>
        <w:t>费用计进其他</w:t>
      </w:r>
      <w:proofErr w:type="gramEnd"/>
      <w:r w:rsidRPr="00113135">
        <w:rPr>
          <w:rFonts w:ascii="宋体" w:eastAsia="宋体" w:hAnsi="宋体" w:cs="宋体" w:hint="eastAsia"/>
          <w:kern w:val="0"/>
          <w:szCs w:val="21"/>
        </w:rPr>
        <w:t>项目中或属于报价单位单方面</w:t>
      </w:r>
      <w:proofErr w:type="gramStart"/>
      <w:r w:rsidRPr="00113135">
        <w:rPr>
          <w:rFonts w:ascii="宋体" w:eastAsia="宋体" w:hAnsi="宋体" w:cs="宋体" w:hint="eastAsia"/>
          <w:kern w:val="0"/>
          <w:szCs w:val="21"/>
        </w:rPr>
        <w:t>作出</w:t>
      </w:r>
      <w:proofErr w:type="gramEnd"/>
      <w:r w:rsidRPr="00113135">
        <w:rPr>
          <w:rFonts w:ascii="宋体" w:eastAsia="宋体" w:hAnsi="宋体" w:cs="宋体" w:hint="eastAsia"/>
          <w:kern w:val="0"/>
          <w:szCs w:val="21"/>
        </w:rPr>
        <w:t>的让利，我司</w:t>
      </w:r>
      <w:proofErr w:type="gramStart"/>
      <w:r w:rsidRPr="00113135">
        <w:rPr>
          <w:rFonts w:ascii="宋体" w:eastAsia="宋体" w:hAnsi="宋体" w:cs="宋体" w:hint="eastAsia"/>
          <w:kern w:val="0"/>
          <w:szCs w:val="21"/>
        </w:rPr>
        <w:t>不</w:t>
      </w:r>
      <w:proofErr w:type="gramEnd"/>
      <w:r w:rsidRPr="00113135">
        <w:rPr>
          <w:rFonts w:ascii="宋体" w:eastAsia="宋体" w:hAnsi="宋体" w:cs="宋体" w:hint="eastAsia"/>
          <w:kern w:val="0"/>
          <w:szCs w:val="21"/>
        </w:rPr>
        <w:t>另行增加费用。采购人无需就本项目项下委托事项向中标人支付上述费用之外的任何其他费用。</w:t>
      </w:r>
    </w:p>
    <w:p w:rsidR="000201BD" w:rsidRPr="00113135" w:rsidRDefault="000201BD" w:rsidP="000201BD">
      <w:pPr>
        <w:widowControl/>
        <w:numPr>
          <w:ilvl w:val="0"/>
          <w:numId w:val="106"/>
        </w:numPr>
        <w:tabs>
          <w:tab w:val="left" w:pos="735"/>
        </w:tabs>
        <w:spacing w:line="360" w:lineRule="auto"/>
        <w:jc w:val="left"/>
        <w:rPr>
          <w:rFonts w:eastAsia="宋体" w:hAnsi="宋体" w:cs="宋体"/>
          <w:kern w:val="0"/>
          <w:szCs w:val="21"/>
        </w:rPr>
      </w:pPr>
      <w:r w:rsidRPr="00113135">
        <w:rPr>
          <w:rFonts w:ascii="宋体" w:eastAsia="宋体" w:hAnsi="宋体" w:cs="宋体" w:hint="eastAsia"/>
          <w:kern w:val="0"/>
          <w:szCs w:val="21"/>
        </w:rPr>
        <w:t>相关服务的价格应包含验收、培训、技术服务（包括提供技术资料、图纸、操作及培训手册等）、图纸的提供、质量保证期内维修保养服务及</w:t>
      </w:r>
      <w:r w:rsidR="00331BF0" w:rsidRPr="00113135">
        <w:rPr>
          <w:rFonts w:ascii="宋体" w:eastAsia="宋体" w:hAnsi="宋体" w:cs="宋体" w:hint="eastAsia"/>
          <w:kern w:val="0"/>
          <w:szCs w:val="21"/>
        </w:rPr>
        <w:t>竞选文件</w:t>
      </w:r>
      <w:r w:rsidRPr="00113135">
        <w:rPr>
          <w:rFonts w:ascii="宋体" w:eastAsia="宋体" w:hAnsi="宋体" w:cs="宋体" w:hint="eastAsia"/>
          <w:kern w:val="0"/>
          <w:szCs w:val="21"/>
        </w:rPr>
        <w:t>中要求的其它相关服务内容的全部费用。</w:t>
      </w:r>
    </w:p>
    <w:p w:rsidR="000201BD" w:rsidRPr="00113135" w:rsidRDefault="000201BD" w:rsidP="000201BD">
      <w:pPr>
        <w:widowControl/>
        <w:numPr>
          <w:ilvl w:val="0"/>
          <w:numId w:val="106"/>
        </w:numPr>
        <w:tabs>
          <w:tab w:val="left" w:pos="735"/>
        </w:tabs>
        <w:spacing w:line="360" w:lineRule="auto"/>
        <w:jc w:val="left"/>
        <w:rPr>
          <w:rFonts w:eastAsia="宋体" w:hAnsi="宋体" w:cs="宋体"/>
          <w:kern w:val="0"/>
          <w:szCs w:val="21"/>
        </w:rPr>
      </w:pPr>
      <w:r w:rsidRPr="00113135">
        <w:rPr>
          <w:rFonts w:ascii="宋体" w:eastAsia="宋体" w:hAnsi="宋体" w:cs="宋体" w:hint="eastAsia"/>
          <w:kern w:val="0"/>
          <w:szCs w:val="21"/>
        </w:rPr>
        <w:t>单价和总价不符时，以单价为准并修正总价。</w:t>
      </w:r>
    </w:p>
    <w:p w:rsidR="000201BD" w:rsidRPr="00113135" w:rsidRDefault="000201BD" w:rsidP="000201BD">
      <w:pPr>
        <w:widowControl/>
        <w:numPr>
          <w:ilvl w:val="0"/>
          <w:numId w:val="106"/>
        </w:numPr>
        <w:tabs>
          <w:tab w:val="left" w:pos="735"/>
        </w:tabs>
        <w:spacing w:line="360" w:lineRule="auto"/>
        <w:jc w:val="left"/>
        <w:rPr>
          <w:rFonts w:ascii="宋体" w:eastAsia="宋体" w:hAnsi="宋体" w:cs="宋体"/>
          <w:kern w:val="0"/>
          <w:szCs w:val="21"/>
        </w:rPr>
      </w:pPr>
      <w:r w:rsidRPr="00113135">
        <w:rPr>
          <w:rFonts w:ascii="宋体" w:eastAsia="宋体" w:hAnsi="宋体" w:cs="宋体" w:hint="eastAsia"/>
          <w:kern w:val="0"/>
          <w:szCs w:val="21"/>
        </w:rPr>
        <w:lastRenderedPageBreak/>
        <w:t>此表的总计应与报价一览表的投标总价一致，是所有需我司支付的本次项目采购的金额</w:t>
      </w:r>
      <w:bookmarkStart w:id="0" w:name="_GoBack"/>
      <w:bookmarkEnd w:id="0"/>
      <w:r w:rsidRPr="00113135">
        <w:rPr>
          <w:rFonts w:ascii="宋体" w:eastAsia="宋体" w:hAnsi="宋体" w:cs="宋体" w:hint="eastAsia"/>
          <w:kern w:val="0"/>
          <w:szCs w:val="21"/>
        </w:rPr>
        <w:t>总数即投标总价。对于我司未列出的、但为完成本项目及使其正常运行所必须的配件、辅助材料，报标人应进行优化并自行考虑费用，列入投标报价。</w:t>
      </w:r>
      <w:bookmarkStart w:id="1" w:name="_Hlt10549836"/>
      <w:bookmarkEnd w:id="1"/>
    </w:p>
    <w:p w:rsidR="000201BD" w:rsidRPr="00113135" w:rsidRDefault="000201BD" w:rsidP="000201BD">
      <w:pPr>
        <w:pStyle w:val="a4"/>
        <w:tabs>
          <w:tab w:val="left" w:pos="3960"/>
        </w:tabs>
        <w:spacing w:line="360" w:lineRule="auto"/>
        <w:ind w:left="895" w:firstLine="480"/>
        <w:rPr>
          <w:rFonts w:hint="default"/>
          <w:sz w:val="24"/>
        </w:rPr>
      </w:pPr>
      <w:r w:rsidRPr="00113135">
        <w:rPr>
          <w:sz w:val="24"/>
        </w:rPr>
        <w:fldChar w:fldCharType="begin"/>
      </w:r>
      <w:r w:rsidRPr="00113135">
        <w:rPr>
          <w:sz w:val="24"/>
        </w:rPr>
        <w:instrText xml:space="preserve"> LINK Excel.Sheet.12 D:\\work\\采购\\2017年\\供冷3月月度材料采购\\2017年供冷系统3月材料采购询价单.xlsx 询价!R70C1:R75C8 \a \f 4 \h  \* MERGEFORMAT </w:instrText>
      </w:r>
      <w:r w:rsidRPr="00113135">
        <w:rPr>
          <w:sz w:val="24"/>
        </w:rPr>
        <w:fldChar w:fldCharType="separate"/>
      </w:r>
    </w:p>
    <w:p w:rsidR="000201BD" w:rsidRPr="00113135" w:rsidRDefault="000201BD" w:rsidP="000201BD">
      <w:pPr>
        <w:pStyle w:val="a4"/>
        <w:tabs>
          <w:tab w:val="left" w:pos="3960"/>
        </w:tabs>
        <w:spacing w:line="360" w:lineRule="auto"/>
        <w:ind w:left="895" w:firstLine="480"/>
        <w:rPr>
          <w:rFonts w:hint="default"/>
          <w:sz w:val="24"/>
        </w:rPr>
      </w:pPr>
    </w:p>
    <w:p w:rsidR="000201BD" w:rsidRPr="00113135" w:rsidRDefault="000201BD" w:rsidP="000201BD">
      <w:pPr>
        <w:pStyle w:val="a4"/>
        <w:tabs>
          <w:tab w:val="left" w:pos="3960"/>
        </w:tabs>
        <w:spacing w:line="360" w:lineRule="auto"/>
        <w:ind w:left="895" w:firstLine="480"/>
        <w:rPr>
          <w:rFonts w:hint="default"/>
          <w:sz w:val="24"/>
        </w:rPr>
      </w:pPr>
      <w:r w:rsidRPr="00113135">
        <w:rPr>
          <w:sz w:val="24"/>
        </w:rPr>
        <w:t>供应商名称：（盖章）</w:t>
      </w:r>
    </w:p>
    <w:p w:rsidR="000201BD" w:rsidRPr="00113135" w:rsidRDefault="000201BD" w:rsidP="000201BD">
      <w:pPr>
        <w:pStyle w:val="a4"/>
        <w:tabs>
          <w:tab w:val="left" w:pos="3960"/>
        </w:tabs>
        <w:spacing w:line="360" w:lineRule="auto"/>
        <w:ind w:left="895" w:firstLine="480"/>
        <w:rPr>
          <w:rFonts w:hint="default"/>
          <w:sz w:val="24"/>
        </w:rPr>
      </w:pPr>
    </w:p>
    <w:p w:rsidR="000201BD" w:rsidRPr="00113135" w:rsidRDefault="000201BD" w:rsidP="000201BD">
      <w:pPr>
        <w:pStyle w:val="a4"/>
        <w:tabs>
          <w:tab w:val="left" w:pos="3960"/>
        </w:tabs>
        <w:spacing w:line="360" w:lineRule="auto"/>
        <w:ind w:left="895" w:firstLine="480"/>
        <w:rPr>
          <w:rFonts w:hint="default"/>
          <w:sz w:val="24"/>
        </w:rPr>
      </w:pPr>
      <w:r w:rsidRPr="00113135">
        <w:rPr>
          <w:sz w:val="24"/>
        </w:rPr>
        <w:t>报价日期：</w:t>
      </w:r>
    </w:p>
    <w:p w:rsidR="000201BD" w:rsidRPr="00113135" w:rsidRDefault="000201BD" w:rsidP="000201BD">
      <w:pPr>
        <w:pStyle w:val="a4"/>
        <w:tabs>
          <w:tab w:val="left" w:pos="3960"/>
        </w:tabs>
        <w:spacing w:line="360" w:lineRule="auto"/>
        <w:ind w:left="895" w:firstLine="480"/>
        <w:rPr>
          <w:rFonts w:hint="default"/>
          <w:sz w:val="24"/>
        </w:rPr>
      </w:pPr>
    </w:p>
    <w:p w:rsidR="000201BD" w:rsidRPr="00113135" w:rsidRDefault="000201BD" w:rsidP="000201BD">
      <w:pPr>
        <w:pStyle w:val="a4"/>
        <w:tabs>
          <w:tab w:val="left" w:pos="3960"/>
        </w:tabs>
        <w:spacing w:line="360" w:lineRule="auto"/>
        <w:ind w:left="895" w:firstLine="480"/>
        <w:rPr>
          <w:rFonts w:hint="default"/>
          <w:sz w:val="24"/>
        </w:rPr>
      </w:pPr>
      <w:r w:rsidRPr="00113135">
        <w:rPr>
          <w:sz w:val="24"/>
        </w:rPr>
        <w:t>报价有效期：</w:t>
      </w:r>
      <w:r w:rsidRPr="00113135">
        <w:rPr>
          <w:sz w:val="24"/>
        </w:rPr>
        <w:softHyphen/>
      </w:r>
    </w:p>
    <w:p w:rsidR="000201BD" w:rsidRPr="00113135" w:rsidRDefault="000201BD" w:rsidP="000201BD">
      <w:pPr>
        <w:pStyle w:val="a4"/>
        <w:tabs>
          <w:tab w:val="left" w:pos="3960"/>
        </w:tabs>
        <w:spacing w:line="360" w:lineRule="auto"/>
        <w:ind w:firstLine="480"/>
        <w:rPr>
          <w:rFonts w:hint="default"/>
          <w:sz w:val="24"/>
        </w:rPr>
      </w:pPr>
      <w:r w:rsidRPr="00113135">
        <w:rPr>
          <w:sz w:val="24"/>
        </w:rPr>
        <w:fldChar w:fldCharType="end"/>
      </w: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p>
    <w:p w:rsidR="000201BD" w:rsidRPr="00113135" w:rsidRDefault="000201BD" w:rsidP="000201BD">
      <w:pPr>
        <w:widowControl/>
        <w:jc w:val="left"/>
        <w:rPr>
          <w:rFonts w:ascii="宋体" w:hAnsi="宋体"/>
          <w:sz w:val="24"/>
        </w:rPr>
      </w:pPr>
      <w:r w:rsidRPr="00113135">
        <w:rPr>
          <w:rFonts w:ascii="宋体" w:hAnsi="宋体"/>
          <w:sz w:val="24"/>
        </w:rPr>
        <w:br w:type="page"/>
      </w:r>
    </w:p>
    <w:p w:rsidR="0096253F" w:rsidRPr="00113135" w:rsidRDefault="0096253F" w:rsidP="000201BD">
      <w:pPr>
        <w:widowControl/>
        <w:jc w:val="left"/>
        <w:rPr>
          <w:rFonts w:ascii="宋体" w:hAnsi="宋体"/>
          <w:sz w:val="32"/>
          <w:szCs w:val="32"/>
        </w:rPr>
      </w:pPr>
    </w:p>
    <w:p w:rsidR="000201BD" w:rsidRPr="00113135" w:rsidRDefault="000201BD" w:rsidP="000201BD">
      <w:pPr>
        <w:widowControl/>
        <w:jc w:val="left"/>
        <w:rPr>
          <w:rFonts w:ascii="宋体" w:hAnsi="宋体"/>
          <w:sz w:val="32"/>
          <w:szCs w:val="32"/>
        </w:rPr>
      </w:pPr>
      <w:r w:rsidRPr="00113135">
        <w:rPr>
          <w:rFonts w:ascii="宋体" w:hAnsi="宋体" w:hint="eastAsia"/>
          <w:sz w:val="32"/>
          <w:szCs w:val="32"/>
        </w:rPr>
        <w:t>附件</w:t>
      </w:r>
      <w:r w:rsidRPr="00113135">
        <w:rPr>
          <w:rFonts w:ascii="宋体" w:hAnsi="宋体"/>
          <w:sz w:val="32"/>
          <w:szCs w:val="32"/>
        </w:rPr>
        <w:t>3</w:t>
      </w:r>
    </w:p>
    <w:p w:rsidR="000201BD" w:rsidRPr="00113135" w:rsidRDefault="000201BD" w:rsidP="000201BD">
      <w:pPr>
        <w:spacing w:line="400" w:lineRule="exact"/>
        <w:ind w:left="600" w:hangingChars="200" w:hanging="600"/>
        <w:rPr>
          <w:rFonts w:ascii="宋体" w:hAnsi="宋体" w:cs="Arial"/>
          <w:color w:val="000000"/>
          <w:sz w:val="30"/>
          <w:szCs w:val="30"/>
        </w:rPr>
      </w:pPr>
    </w:p>
    <w:p w:rsidR="000201BD" w:rsidRPr="00113135" w:rsidRDefault="000201BD" w:rsidP="000201BD">
      <w:pPr>
        <w:widowControl/>
        <w:jc w:val="center"/>
        <w:rPr>
          <w:rFonts w:ascii="黑体" w:eastAsia="黑体" w:hAnsi="黑体" w:cs="宋体"/>
          <w:kern w:val="0"/>
          <w:sz w:val="44"/>
          <w:szCs w:val="44"/>
        </w:rPr>
      </w:pPr>
      <w:r w:rsidRPr="00113135">
        <w:rPr>
          <w:rFonts w:ascii="黑体" w:eastAsia="黑体" w:hAnsi="黑体" w:cs="宋体" w:hint="eastAsia"/>
          <w:kern w:val="0"/>
          <w:sz w:val="44"/>
          <w:szCs w:val="44"/>
        </w:rPr>
        <w:t>法定代表人身份证明书</w:t>
      </w:r>
    </w:p>
    <w:p w:rsidR="000201BD" w:rsidRPr="00113135" w:rsidRDefault="000201BD" w:rsidP="000201BD"/>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在我单位任职务，是我单位法定代表人，身份证号为，特此证明。（单位盖章）</w:t>
      </w:r>
    </w:p>
    <w:p w:rsidR="000201BD" w:rsidRPr="00113135" w:rsidRDefault="000201BD" w:rsidP="000201BD">
      <w:pPr>
        <w:spacing w:line="360" w:lineRule="auto"/>
        <w:ind w:firstLineChars="200" w:firstLine="560"/>
        <w:jc w:val="right"/>
        <w:rPr>
          <w:rFonts w:ascii="宋体" w:eastAsia="宋体" w:hAnsi="宋体"/>
          <w:sz w:val="28"/>
          <w:szCs w:val="28"/>
        </w:rPr>
      </w:pPr>
      <w:r w:rsidRPr="00113135">
        <w:rPr>
          <w:rFonts w:ascii="宋体" w:eastAsia="宋体" w:hAnsi="宋体" w:hint="eastAsia"/>
          <w:sz w:val="28"/>
          <w:szCs w:val="28"/>
        </w:rPr>
        <w:t>日期：</w:t>
      </w:r>
      <w:r w:rsidRPr="00113135">
        <w:rPr>
          <w:rFonts w:ascii="宋体" w:eastAsia="宋体" w:hAnsi="宋体"/>
          <w:sz w:val="28"/>
          <w:szCs w:val="28"/>
        </w:rPr>
        <w:t xml:space="preserve"> 20  </w:t>
      </w:r>
      <w:r w:rsidRPr="00113135">
        <w:rPr>
          <w:rFonts w:ascii="宋体" w:eastAsia="宋体" w:hAnsi="宋体" w:hint="eastAsia"/>
          <w:sz w:val="28"/>
          <w:szCs w:val="28"/>
        </w:rPr>
        <w:t>年月日</w:t>
      </w: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单位通信地址：</w:t>
      </w: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邮政编码：</w:t>
      </w:r>
      <w:r w:rsidRPr="00113135">
        <w:rPr>
          <w:rFonts w:ascii="宋体" w:eastAsia="宋体" w:hAnsi="宋体"/>
          <w:sz w:val="28"/>
          <w:szCs w:val="28"/>
        </w:rPr>
        <w:t xml:space="preserve">                 单位联系电话：  </w:t>
      </w:r>
    </w:p>
    <w:p w:rsidR="000201BD" w:rsidRPr="00113135" w:rsidRDefault="000201BD" w:rsidP="000201BD">
      <w:pPr>
        <w:spacing w:line="360" w:lineRule="auto"/>
        <w:ind w:firstLineChars="200" w:firstLine="560"/>
        <w:rPr>
          <w:rFonts w:ascii="宋体" w:eastAsia="宋体" w:hAnsi="宋体"/>
          <w:sz w:val="28"/>
          <w:szCs w:val="28"/>
        </w:rPr>
      </w:pP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附：法人代表身份证正反面或其他身份证明材料复印件</w:t>
      </w:r>
    </w:p>
    <w:p w:rsidR="000201BD" w:rsidRPr="00113135" w:rsidRDefault="000201BD" w:rsidP="000201BD">
      <w:pPr>
        <w:widowControl/>
        <w:jc w:val="left"/>
      </w:pPr>
      <w:r w:rsidRPr="00113135">
        <w:br w:type="page"/>
      </w:r>
    </w:p>
    <w:p w:rsidR="000201BD" w:rsidRPr="00113135" w:rsidRDefault="000201BD" w:rsidP="000201BD"/>
    <w:p w:rsidR="000201BD" w:rsidRPr="00113135" w:rsidRDefault="000201BD" w:rsidP="000201BD">
      <w:pPr>
        <w:spacing w:line="400" w:lineRule="exact"/>
        <w:ind w:left="600" w:hangingChars="200" w:hanging="600"/>
        <w:rPr>
          <w:rFonts w:ascii="宋体" w:hAnsi="宋体" w:cs="Arial"/>
          <w:color w:val="000000"/>
          <w:sz w:val="30"/>
          <w:szCs w:val="30"/>
        </w:rPr>
      </w:pPr>
      <w:r w:rsidRPr="00113135">
        <w:rPr>
          <w:rFonts w:ascii="宋体" w:hAnsi="宋体" w:cs="Arial" w:hint="eastAsia"/>
          <w:color w:val="000000"/>
          <w:sz w:val="30"/>
          <w:szCs w:val="30"/>
        </w:rPr>
        <w:t>附件</w:t>
      </w:r>
      <w:r w:rsidRPr="00113135">
        <w:rPr>
          <w:rFonts w:ascii="宋体" w:hAnsi="宋体" w:cs="Arial"/>
          <w:color w:val="000000"/>
          <w:sz w:val="30"/>
          <w:szCs w:val="30"/>
        </w:rPr>
        <w:t>4</w:t>
      </w:r>
    </w:p>
    <w:p w:rsidR="000201BD" w:rsidRPr="00113135" w:rsidRDefault="000201BD" w:rsidP="000201BD">
      <w:pPr>
        <w:spacing w:line="400" w:lineRule="exact"/>
        <w:ind w:left="600" w:hangingChars="200" w:hanging="600"/>
        <w:rPr>
          <w:rFonts w:ascii="宋体" w:hAnsi="宋体" w:cs="Arial"/>
          <w:color w:val="000000"/>
          <w:sz w:val="30"/>
          <w:szCs w:val="30"/>
        </w:rPr>
      </w:pPr>
    </w:p>
    <w:p w:rsidR="000201BD" w:rsidRPr="00113135" w:rsidRDefault="000201BD" w:rsidP="000201BD">
      <w:pPr>
        <w:widowControl/>
        <w:jc w:val="center"/>
        <w:rPr>
          <w:rFonts w:ascii="黑体" w:eastAsia="黑体" w:hAnsi="黑体" w:cs="宋体"/>
          <w:kern w:val="0"/>
          <w:sz w:val="44"/>
          <w:szCs w:val="44"/>
        </w:rPr>
      </w:pPr>
      <w:r w:rsidRPr="00113135">
        <w:rPr>
          <w:rFonts w:ascii="黑体" w:eastAsia="黑体" w:hAnsi="黑体" w:cs="宋体" w:hint="eastAsia"/>
          <w:kern w:val="0"/>
          <w:sz w:val="44"/>
          <w:szCs w:val="44"/>
        </w:rPr>
        <w:t>法定代表人授权委托证明书</w:t>
      </w:r>
    </w:p>
    <w:p w:rsidR="000201BD" w:rsidRPr="00113135" w:rsidRDefault="000201BD" w:rsidP="000201BD">
      <w:pPr>
        <w:widowControl/>
        <w:jc w:val="center"/>
        <w:rPr>
          <w:rFonts w:ascii="黑体" w:eastAsia="黑体" w:hAnsi="黑体" w:cs="宋体"/>
          <w:kern w:val="0"/>
          <w:sz w:val="44"/>
          <w:szCs w:val="44"/>
        </w:rPr>
      </w:pP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兹授权（委托代理人姓名）为我方委托代理人，其权限是：办理（采购单位名称）组织的“（项目名称）”的投标和合同执行，以我方的名义处理一切与之有关的事宜。</w:t>
      </w: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本授权书自年月日签章之日起生效，特此声明。</w:t>
      </w:r>
    </w:p>
    <w:p w:rsidR="000201BD" w:rsidRPr="00113135" w:rsidRDefault="000201BD" w:rsidP="000201BD">
      <w:pPr>
        <w:spacing w:line="360" w:lineRule="auto"/>
        <w:ind w:firstLine="200"/>
        <w:rPr>
          <w:rFonts w:ascii="宋体" w:eastAsia="宋体" w:hAnsi="宋体"/>
          <w:sz w:val="28"/>
          <w:szCs w:val="28"/>
        </w:rPr>
      </w:pPr>
      <w:r w:rsidRPr="00113135">
        <w:rPr>
          <w:rFonts w:ascii="宋体" w:eastAsia="宋体" w:hAnsi="宋体" w:hint="eastAsia"/>
          <w:sz w:val="28"/>
          <w:szCs w:val="28"/>
        </w:rPr>
        <w:t>附：代理人性别：年龄：职务：</w:t>
      </w:r>
    </w:p>
    <w:p w:rsidR="000201BD" w:rsidRPr="00113135" w:rsidRDefault="000201BD" w:rsidP="000201BD">
      <w:pPr>
        <w:spacing w:line="360" w:lineRule="auto"/>
        <w:ind w:firstLine="200"/>
        <w:rPr>
          <w:rFonts w:ascii="宋体" w:eastAsia="宋体" w:hAnsi="宋体"/>
          <w:sz w:val="28"/>
          <w:szCs w:val="28"/>
        </w:rPr>
      </w:pPr>
      <w:r w:rsidRPr="00113135">
        <w:rPr>
          <w:rFonts w:ascii="宋体" w:eastAsia="宋体" w:hAnsi="宋体" w:hint="eastAsia"/>
          <w:sz w:val="28"/>
          <w:szCs w:val="28"/>
        </w:rPr>
        <w:t xml:space="preserve">　　身份证号码：</w:t>
      </w:r>
    </w:p>
    <w:p w:rsidR="000201BD" w:rsidRPr="00113135" w:rsidRDefault="000201BD" w:rsidP="000201BD">
      <w:pPr>
        <w:spacing w:line="360" w:lineRule="auto"/>
        <w:ind w:firstLine="200"/>
        <w:rPr>
          <w:rFonts w:ascii="宋体" w:eastAsia="宋体" w:hAnsi="宋体"/>
          <w:sz w:val="28"/>
          <w:szCs w:val="28"/>
        </w:rPr>
      </w:pPr>
      <w:r w:rsidRPr="00113135">
        <w:rPr>
          <w:rFonts w:ascii="宋体" w:eastAsia="宋体" w:hAnsi="宋体" w:hint="eastAsia"/>
          <w:sz w:val="28"/>
          <w:szCs w:val="28"/>
        </w:rPr>
        <w:t xml:space="preserve">　　（营业执照等）注册号码：</w:t>
      </w:r>
    </w:p>
    <w:p w:rsidR="000201BD" w:rsidRPr="00113135" w:rsidRDefault="000201BD" w:rsidP="000201BD">
      <w:pPr>
        <w:spacing w:line="360" w:lineRule="auto"/>
        <w:ind w:firstLine="200"/>
        <w:rPr>
          <w:rFonts w:ascii="宋体" w:eastAsia="宋体" w:hAnsi="宋体"/>
          <w:sz w:val="28"/>
          <w:szCs w:val="28"/>
        </w:rPr>
      </w:pPr>
      <w:r w:rsidRPr="00113135">
        <w:rPr>
          <w:rFonts w:ascii="宋体" w:eastAsia="宋体" w:hAnsi="宋体" w:hint="eastAsia"/>
          <w:sz w:val="28"/>
          <w:szCs w:val="28"/>
        </w:rPr>
        <w:t xml:space="preserve">　　企业类型：</w:t>
      </w:r>
    </w:p>
    <w:p w:rsidR="000201BD" w:rsidRPr="00113135" w:rsidRDefault="000201BD" w:rsidP="000201BD">
      <w:pPr>
        <w:spacing w:line="360" w:lineRule="auto"/>
        <w:ind w:firstLine="200"/>
        <w:rPr>
          <w:rFonts w:ascii="宋体" w:eastAsia="宋体" w:hAnsi="宋体"/>
          <w:sz w:val="28"/>
          <w:szCs w:val="28"/>
        </w:rPr>
      </w:pPr>
      <w:r w:rsidRPr="00113135">
        <w:rPr>
          <w:rFonts w:ascii="宋体" w:eastAsia="宋体" w:hAnsi="宋体" w:hint="eastAsia"/>
          <w:sz w:val="28"/>
          <w:szCs w:val="28"/>
        </w:rPr>
        <w:t xml:space="preserve">　　经营范围：</w:t>
      </w:r>
    </w:p>
    <w:p w:rsidR="000201BD" w:rsidRPr="00113135" w:rsidRDefault="000201BD" w:rsidP="000201BD">
      <w:pPr>
        <w:spacing w:line="360" w:lineRule="auto"/>
        <w:ind w:firstLine="200"/>
        <w:rPr>
          <w:rFonts w:ascii="宋体" w:eastAsia="宋体" w:hAnsi="宋体"/>
          <w:sz w:val="28"/>
          <w:szCs w:val="28"/>
        </w:rPr>
      </w:pPr>
      <w:r w:rsidRPr="00113135">
        <w:rPr>
          <w:rFonts w:ascii="宋体" w:eastAsia="宋体" w:hAnsi="宋体" w:hint="eastAsia"/>
          <w:sz w:val="28"/>
          <w:szCs w:val="28"/>
        </w:rPr>
        <w:t>附：被授权人有效身份证正反面或其他身份证明材料复印（单位盖章）：</w:t>
      </w: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法定代表人（签字或盖章）：</w:t>
      </w: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被授权人（签字或盖章）：</w:t>
      </w:r>
    </w:p>
    <w:p w:rsidR="000201BD" w:rsidRPr="00113135" w:rsidRDefault="000201BD" w:rsidP="000201BD">
      <w:pPr>
        <w:spacing w:line="360" w:lineRule="auto"/>
        <w:ind w:firstLineChars="200" w:firstLine="560"/>
        <w:rPr>
          <w:rFonts w:ascii="宋体" w:eastAsia="宋体" w:hAnsi="宋体"/>
          <w:sz w:val="28"/>
          <w:szCs w:val="28"/>
        </w:rPr>
      </w:pPr>
      <w:r w:rsidRPr="00113135">
        <w:rPr>
          <w:rFonts w:ascii="宋体" w:eastAsia="宋体" w:hAnsi="宋体" w:hint="eastAsia"/>
          <w:sz w:val="28"/>
          <w:szCs w:val="28"/>
        </w:rPr>
        <w:t>日期：</w:t>
      </w:r>
      <w:r w:rsidRPr="00113135">
        <w:rPr>
          <w:rFonts w:ascii="宋体" w:eastAsia="宋体" w:hAnsi="宋体"/>
          <w:sz w:val="28"/>
          <w:szCs w:val="28"/>
        </w:rPr>
        <w:t xml:space="preserve"> 20  </w:t>
      </w:r>
      <w:r w:rsidRPr="00113135">
        <w:rPr>
          <w:rFonts w:ascii="宋体" w:eastAsia="宋体" w:hAnsi="宋体" w:hint="eastAsia"/>
          <w:sz w:val="28"/>
          <w:szCs w:val="28"/>
        </w:rPr>
        <w:t>年月日</w:t>
      </w:r>
    </w:p>
    <w:p w:rsidR="000201BD" w:rsidRPr="00113135" w:rsidRDefault="000201BD" w:rsidP="000201BD">
      <w:pPr>
        <w:spacing w:line="360" w:lineRule="auto"/>
        <w:ind w:firstLineChars="200" w:firstLine="560"/>
        <w:rPr>
          <w:rFonts w:ascii="宋体" w:eastAsia="宋体" w:hAnsi="宋体"/>
          <w:sz w:val="28"/>
          <w:szCs w:val="28"/>
        </w:rPr>
      </w:pPr>
    </w:p>
    <w:p w:rsidR="000201BD" w:rsidRPr="00113135" w:rsidRDefault="000201BD" w:rsidP="000201BD">
      <w:pPr>
        <w:spacing w:line="360" w:lineRule="auto"/>
        <w:ind w:firstLineChars="200" w:firstLine="560"/>
        <w:rPr>
          <w:rFonts w:ascii="宋体" w:eastAsia="宋体" w:hAnsi="宋体"/>
          <w:sz w:val="28"/>
          <w:szCs w:val="28"/>
        </w:rPr>
      </w:pPr>
    </w:p>
    <w:p w:rsidR="000201BD" w:rsidRPr="00113135" w:rsidRDefault="000201BD" w:rsidP="000201BD">
      <w:pPr>
        <w:spacing w:line="360" w:lineRule="auto"/>
        <w:ind w:firstLineChars="200" w:firstLine="560"/>
        <w:rPr>
          <w:rFonts w:ascii="宋体" w:eastAsia="宋体" w:hAnsi="宋体"/>
          <w:sz w:val="28"/>
          <w:szCs w:val="28"/>
        </w:rPr>
      </w:pPr>
    </w:p>
    <w:p w:rsidR="000201BD" w:rsidRPr="00113135" w:rsidRDefault="000201BD" w:rsidP="000201BD">
      <w:pPr>
        <w:widowControl/>
        <w:jc w:val="left"/>
        <w:rPr>
          <w:rFonts w:hAnsi="宋体"/>
        </w:rPr>
      </w:pPr>
      <w:r w:rsidRPr="00113135">
        <w:rPr>
          <w:rFonts w:ascii="宋体" w:eastAsia="宋体" w:hAnsi="宋体" w:hint="eastAsia"/>
          <w:sz w:val="28"/>
          <w:szCs w:val="28"/>
        </w:rPr>
        <w:t>说明：法定代表人亲自办理投标事宜的，无需提交本证明书。</w:t>
      </w:r>
    </w:p>
    <w:p w:rsidR="008233B6" w:rsidRPr="00113135" w:rsidRDefault="008233B6" w:rsidP="005C500C">
      <w:pPr>
        <w:widowControl/>
        <w:jc w:val="left"/>
        <w:rPr>
          <w:rFonts w:ascii="宋体" w:hAnsi="宋体"/>
          <w:sz w:val="32"/>
        </w:rPr>
      </w:pPr>
      <w:r w:rsidRPr="00113135">
        <w:rPr>
          <w:rFonts w:ascii="宋体" w:hAnsi="宋体" w:hint="eastAsia"/>
          <w:sz w:val="32"/>
        </w:rPr>
        <w:lastRenderedPageBreak/>
        <w:t>附件</w:t>
      </w:r>
      <w:r w:rsidR="00C56E44" w:rsidRPr="00113135">
        <w:rPr>
          <w:rFonts w:ascii="宋体" w:hAnsi="宋体" w:hint="eastAsia"/>
          <w:sz w:val="32"/>
        </w:rPr>
        <w:t>5</w:t>
      </w:r>
    </w:p>
    <w:p w:rsidR="001360AA" w:rsidRPr="00113135" w:rsidRDefault="00CB6FFA">
      <w:pPr>
        <w:widowControl/>
        <w:jc w:val="right"/>
        <w:rPr>
          <w:rFonts w:ascii="宋体" w:eastAsia="宋体" w:hAnsi="宋体" w:cs="宋体"/>
          <w:kern w:val="0"/>
          <w:szCs w:val="21"/>
        </w:rPr>
      </w:pPr>
      <w:r w:rsidRPr="00113135">
        <w:rPr>
          <w:rFonts w:ascii="宋体" w:eastAsia="宋体" w:hAnsi="宋体" w:cs="宋体" w:hint="eastAsia"/>
          <w:kern w:val="0"/>
          <w:szCs w:val="21"/>
        </w:rPr>
        <w:t>编号：TZ4-23</w:t>
      </w:r>
    </w:p>
    <w:p w:rsidR="001360AA" w:rsidRPr="00113135" w:rsidRDefault="00CB6FFA">
      <w:pPr>
        <w:widowControl/>
        <w:jc w:val="center"/>
        <w:rPr>
          <w:rFonts w:ascii="宋体" w:eastAsia="宋体" w:hAnsi="宋体" w:cs="宋体"/>
          <w:kern w:val="0"/>
          <w:sz w:val="36"/>
          <w:szCs w:val="36"/>
        </w:rPr>
      </w:pPr>
      <w:r w:rsidRPr="00113135">
        <w:rPr>
          <w:rFonts w:ascii="宋体" w:eastAsia="宋体" w:hAnsi="宋体" w:cs="宋体" w:hint="eastAsia"/>
          <w:kern w:val="0"/>
          <w:sz w:val="36"/>
          <w:szCs w:val="36"/>
        </w:rPr>
        <w:t>供应商调查表</w:t>
      </w:r>
    </w:p>
    <w:p w:rsidR="001360AA" w:rsidRPr="00113135" w:rsidRDefault="00CB6FFA">
      <w:pPr>
        <w:widowControl/>
        <w:jc w:val="center"/>
        <w:rPr>
          <w:rFonts w:ascii="宋体" w:eastAsia="宋体" w:hAnsi="宋体" w:cs="宋体"/>
          <w:kern w:val="0"/>
          <w:sz w:val="24"/>
        </w:rPr>
      </w:pPr>
      <w:r w:rsidRPr="00113135">
        <w:rPr>
          <w:rFonts w:ascii="宋体" w:eastAsia="宋体" w:hAnsi="宋体" w:cs="宋体" w:hint="eastAsia"/>
          <w:kern w:val="0"/>
          <w:sz w:val="24"/>
        </w:rPr>
        <w:t>(设备材料类)</w:t>
      </w:r>
    </w:p>
    <w:p w:rsidR="001360AA" w:rsidRPr="00113135" w:rsidRDefault="00CB6FFA">
      <w:pPr>
        <w:widowControl/>
        <w:rPr>
          <w:rFonts w:ascii="宋体" w:eastAsia="宋体" w:hAnsi="宋体" w:cs="宋体"/>
          <w:kern w:val="0"/>
          <w:sz w:val="24"/>
        </w:rPr>
      </w:pPr>
      <w:r w:rsidRPr="00113135">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11313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proofErr w:type="gramStart"/>
            <w:r w:rsidRPr="00113135">
              <w:rPr>
                <w:rFonts w:ascii="宋体" w:eastAsia="宋体" w:hAnsi="宋体" w:cs="宋体" w:hint="eastAsia"/>
                <w:kern w:val="0"/>
                <w:szCs w:val="21"/>
              </w:rPr>
              <w:t>邮</w:t>
            </w:r>
            <w:proofErr w:type="gramEnd"/>
            <w:r w:rsidRPr="00113135">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13135"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13135" w:rsidRDefault="00CB6FFA">
            <w:pPr>
              <w:widowControl/>
              <w:jc w:val="left"/>
              <w:rPr>
                <w:rFonts w:ascii="宋体" w:eastAsia="宋体" w:hAnsi="宋体" w:cs="宋体"/>
                <w:kern w:val="0"/>
                <w:szCs w:val="21"/>
              </w:rPr>
            </w:pPr>
            <w:r w:rsidRPr="00113135">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13135" w:rsidRDefault="001360AA">
            <w:pPr>
              <w:widowControl/>
              <w:jc w:val="left"/>
              <w:rPr>
                <w:rFonts w:ascii="宋体" w:eastAsia="宋体" w:hAnsi="宋体" w:cs="宋体"/>
                <w:kern w:val="0"/>
                <w:szCs w:val="21"/>
              </w:rPr>
            </w:pPr>
          </w:p>
        </w:tc>
      </w:tr>
      <w:tr w:rsidR="00212346" w:rsidRPr="00113135">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供应</w:t>
            </w:r>
            <w:proofErr w:type="gramStart"/>
            <w:r w:rsidRPr="00113135">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left"/>
              <w:rPr>
                <w:rFonts w:ascii="宋体" w:eastAsia="宋体" w:hAnsi="宋体" w:cs="宋体"/>
                <w:kern w:val="0"/>
                <w:szCs w:val="21"/>
              </w:rPr>
            </w:pPr>
            <w:r w:rsidRPr="00113135">
              <w:rPr>
                <w:rFonts w:ascii="宋体" w:eastAsia="宋体" w:hAnsi="宋体" w:cs="宋体" w:hint="eastAsia"/>
                <w:kern w:val="0"/>
                <w:szCs w:val="21"/>
              </w:rPr>
              <w:t>□ 品牌公司     □ 总代理    □ 省级代理     □ 市级代理     □ 经销商</w:t>
            </w:r>
          </w:p>
        </w:tc>
      </w:tr>
      <w:tr w:rsidR="00212346" w:rsidRPr="00113135">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113135" w:rsidRDefault="00CB6FFA">
            <w:pPr>
              <w:widowControl/>
              <w:jc w:val="left"/>
              <w:rPr>
                <w:rFonts w:ascii="宋体" w:eastAsia="宋体" w:hAnsi="宋体" w:cs="宋体"/>
                <w:kern w:val="0"/>
                <w:szCs w:val="21"/>
              </w:rPr>
            </w:pPr>
            <w:r w:rsidRPr="00113135">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right"/>
              <w:rPr>
                <w:rFonts w:ascii="宋体" w:eastAsia="宋体" w:hAnsi="宋体" w:cs="宋体"/>
                <w:kern w:val="0"/>
                <w:szCs w:val="21"/>
              </w:rPr>
            </w:pPr>
            <w:r w:rsidRPr="00113135">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113135" w:rsidRDefault="00CB6FFA">
            <w:pPr>
              <w:widowControl/>
              <w:jc w:val="left"/>
              <w:rPr>
                <w:rFonts w:ascii="宋体" w:eastAsia="宋体" w:hAnsi="宋体" w:cs="宋体"/>
                <w:kern w:val="0"/>
                <w:szCs w:val="21"/>
              </w:rPr>
            </w:pPr>
            <w:r w:rsidRPr="00113135">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right"/>
              <w:rPr>
                <w:rFonts w:ascii="宋体" w:eastAsia="宋体" w:hAnsi="宋体" w:cs="宋体"/>
                <w:kern w:val="0"/>
                <w:szCs w:val="21"/>
              </w:rPr>
            </w:pPr>
            <w:r w:rsidRPr="00113135">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113135" w:rsidRDefault="00CB6FFA">
            <w:pPr>
              <w:widowControl/>
              <w:jc w:val="left"/>
              <w:rPr>
                <w:rFonts w:ascii="宋体" w:eastAsia="宋体" w:hAnsi="宋体" w:cs="宋体"/>
                <w:kern w:val="0"/>
                <w:szCs w:val="21"/>
              </w:rPr>
            </w:pPr>
            <w:r w:rsidRPr="00113135">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right"/>
              <w:rPr>
                <w:rFonts w:ascii="宋体" w:eastAsia="宋体" w:hAnsi="宋体" w:cs="宋体"/>
                <w:kern w:val="0"/>
                <w:szCs w:val="21"/>
              </w:rPr>
            </w:pPr>
            <w:r w:rsidRPr="00113135">
              <w:rPr>
                <w:rFonts w:ascii="宋体" w:eastAsia="宋体" w:hAnsi="宋体" w:cs="宋体" w:hint="eastAsia"/>
                <w:kern w:val="0"/>
                <w:szCs w:val="21"/>
              </w:rPr>
              <w:t>万元</w:t>
            </w:r>
          </w:p>
        </w:tc>
      </w:tr>
      <w:tr w:rsidR="00212346" w:rsidRPr="0011313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bCs/>
                <w:kern w:val="0"/>
                <w:szCs w:val="21"/>
              </w:rPr>
              <w:t>联系人</w:t>
            </w:r>
            <w:r w:rsidRPr="00113135">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电子邮箱</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left"/>
              <w:rPr>
                <w:rFonts w:ascii="宋体" w:eastAsia="宋体" w:hAnsi="宋体" w:cs="宋体"/>
                <w:kern w:val="0"/>
                <w:szCs w:val="21"/>
              </w:rPr>
            </w:pPr>
            <w:r w:rsidRPr="00113135">
              <w:rPr>
                <w:rFonts w:ascii="宋体" w:eastAsia="宋体" w:hAnsi="宋体" w:cs="宋体" w:hint="eastAsia"/>
                <w:kern w:val="0"/>
                <w:szCs w:val="21"/>
              </w:rPr>
              <w:t>是否获得质量保证 / 质量控制</w:t>
            </w:r>
            <w:proofErr w:type="gramStart"/>
            <w:r w:rsidRPr="00113135">
              <w:rPr>
                <w:rFonts w:ascii="宋体" w:eastAsia="宋体" w:hAnsi="宋体" w:cs="宋体" w:hint="eastAsia"/>
                <w:kern w:val="0"/>
                <w:szCs w:val="21"/>
              </w:rPr>
              <w:t>体系认征</w:t>
            </w:r>
            <w:proofErr w:type="gramEnd"/>
            <w:r w:rsidRPr="00113135">
              <w:rPr>
                <w:rFonts w:ascii="宋体" w:eastAsia="宋体" w:hAnsi="宋体" w:cs="宋体" w:hint="eastAsia"/>
                <w:kern w:val="0"/>
                <w:szCs w:val="21"/>
              </w:rPr>
              <w:t>.请提供证书复印件</w:t>
            </w:r>
          </w:p>
        </w:tc>
      </w:tr>
      <w:tr w:rsidR="00212346" w:rsidRPr="0011313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否</w:t>
            </w:r>
          </w:p>
        </w:tc>
      </w:tr>
      <w:tr w:rsidR="00212346" w:rsidRPr="0011313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认证范围</w:t>
            </w:r>
            <w:r w:rsidRPr="00113135">
              <w:rPr>
                <w:rFonts w:ascii="宋体" w:eastAsia="宋体" w:hAnsi="宋体" w:cs="宋体" w:hint="eastAsia"/>
                <w:bCs/>
                <w:kern w:val="0"/>
                <w:szCs w:val="21"/>
              </w:rPr>
              <w:t>（国/省/市）</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13135" w:rsidRDefault="00CB6FFA">
            <w:pPr>
              <w:widowControl/>
              <w:jc w:val="center"/>
              <w:rPr>
                <w:rFonts w:ascii="宋体" w:eastAsia="宋体" w:hAnsi="宋体" w:cs="宋体"/>
                <w:kern w:val="0"/>
                <w:szCs w:val="21"/>
              </w:rPr>
            </w:pPr>
            <w:r w:rsidRPr="00113135">
              <w:rPr>
                <w:rFonts w:ascii="宋体" w:eastAsia="宋体" w:hAnsi="宋体" w:cs="宋体" w:hint="eastAsia"/>
                <w:kern w:val="0"/>
                <w:szCs w:val="21"/>
              </w:rPr>
              <w:t xml:space="preserve">　</w:t>
            </w:r>
          </w:p>
        </w:tc>
      </w:tr>
      <w:tr w:rsidR="00212346" w:rsidRPr="00113135">
        <w:trPr>
          <w:trHeight w:val="465"/>
        </w:trPr>
        <w:tc>
          <w:tcPr>
            <w:tcW w:w="10080" w:type="dxa"/>
            <w:gridSpan w:val="10"/>
            <w:tcBorders>
              <w:top w:val="nil"/>
              <w:left w:val="nil"/>
              <w:bottom w:val="nil"/>
              <w:right w:val="nil"/>
            </w:tcBorders>
            <w:shd w:val="clear" w:color="auto" w:fill="auto"/>
            <w:vAlign w:val="center"/>
          </w:tcPr>
          <w:p w:rsidR="001360AA" w:rsidRPr="00113135" w:rsidRDefault="00CB6FFA">
            <w:pPr>
              <w:widowControl/>
              <w:rPr>
                <w:rFonts w:ascii="宋体" w:eastAsia="宋体" w:hAnsi="宋体" w:cs="宋体"/>
                <w:kern w:val="0"/>
                <w:szCs w:val="21"/>
              </w:rPr>
            </w:pPr>
            <w:r w:rsidRPr="00113135">
              <w:br w:type="page"/>
            </w:r>
          </w:p>
          <w:p w:rsidR="001360AA" w:rsidRPr="00113135" w:rsidRDefault="00CB6FFA">
            <w:pPr>
              <w:widowControl/>
              <w:ind w:firstLineChars="500" w:firstLine="1200"/>
              <w:jc w:val="left"/>
              <w:rPr>
                <w:rFonts w:ascii="宋体" w:eastAsia="宋体" w:hAnsi="宋体" w:cs="宋体"/>
                <w:kern w:val="0"/>
                <w:sz w:val="24"/>
              </w:rPr>
            </w:pPr>
            <w:r w:rsidRPr="00113135">
              <w:rPr>
                <w:rFonts w:ascii="宋体" w:eastAsia="宋体" w:hAnsi="宋体" w:cs="宋体" w:hint="eastAsia"/>
                <w:kern w:val="0"/>
                <w:sz w:val="24"/>
              </w:rPr>
              <w:t>供应商：（公章）</w:t>
            </w:r>
          </w:p>
          <w:p w:rsidR="001360AA" w:rsidRPr="00113135" w:rsidRDefault="001360AA">
            <w:pPr>
              <w:widowControl/>
              <w:ind w:firstLineChars="500" w:firstLine="1200"/>
              <w:jc w:val="left"/>
              <w:rPr>
                <w:rFonts w:ascii="宋体" w:eastAsia="宋体" w:hAnsi="宋体" w:cs="宋体"/>
                <w:kern w:val="0"/>
                <w:sz w:val="24"/>
              </w:rPr>
            </w:pPr>
          </w:p>
          <w:p w:rsidR="001360AA" w:rsidRPr="00113135" w:rsidRDefault="00CB6FFA">
            <w:pPr>
              <w:widowControl/>
              <w:ind w:firstLineChars="500" w:firstLine="1200"/>
              <w:jc w:val="left"/>
              <w:rPr>
                <w:rFonts w:ascii="宋体" w:eastAsia="宋体" w:hAnsi="宋体" w:cs="宋体"/>
                <w:kern w:val="0"/>
                <w:szCs w:val="21"/>
              </w:rPr>
            </w:pPr>
            <w:r w:rsidRPr="00113135">
              <w:rPr>
                <w:rFonts w:ascii="宋体" w:eastAsia="宋体" w:hAnsi="宋体" w:cs="宋体" w:hint="eastAsia"/>
                <w:kern w:val="0"/>
                <w:sz w:val="24"/>
              </w:rPr>
              <w:t>日期：</w:t>
            </w:r>
            <w:r w:rsidRPr="00113135">
              <w:rPr>
                <w:rFonts w:ascii="宋体" w:eastAsia="宋体" w:hAnsi="宋体" w:cs="宋体" w:hint="eastAsia"/>
                <w:kern w:val="0"/>
                <w:sz w:val="24"/>
              </w:rPr>
              <w:tab/>
              <w:t>年   月   日</w:t>
            </w:r>
          </w:p>
        </w:tc>
      </w:tr>
    </w:tbl>
    <w:p w:rsidR="001360AA" w:rsidRPr="00113135" w:rsidRDefault="001360AA">
      <w:pPr>
        <w:widowControl/>
        <w:jc w:val="left"/>
        <w:rPr>
          <w:rFonts w:eastAsia="黑体"/>
          <w:b/>
          <w:bCs/>
          <w:sz w:val="28"/>
          <w:szCs w:val="28"/>
        </w:rPr>
        <w:sectPr w:rsidR="001360AA" w:rsidRPr="00113135">
          <w:footerReference w:type="default" r:id="rId10"/>
          <w:pgSz w:w="11906" w:h="16838"/>
          <w:pgMar w:top="1440" w:right="1800" w:bottom="1440" w:left="1800" w:header="851" w:footer="992" w:gutter="0"/>
          <w:cols w:space="425"/>
          <w:docGrid w:type="lines" w:linePitch="312"/>
        </w:sectPr>
      </w:pPr>
    </w:p>
    <w:p w:rsidR="001360AA" w:rsidRPr="00113135" w:rsidRDefault="00CB6FFA">
      <w:pPr>
        <w:widowControl/>
        <w:jc w:val="left"/>
        <w:rPr>
          <w:rFonts w:ascii="宋体" w:hAnsi="宋体"/>
          <w:sz w:val="32"/>
        </w:rPr>
      </w:pPr>
      <w:r w:rsidRPr="00113135">
        <w:rPr>
          <w:rFonts w:ascii="宋体" w:hAnsi="宋体" w:hint="eastAsia"/>
          <w:sz w:val="32"/>
        </w:rPr>
        <w:lastRenderedPageBreak/>
        <w:t>附件</w:t>
      </w:r>
      <w:r w:rsidR="00C56E44" w:rsidRPr="00113135">
        <w:rPr>
          <w:rFonts w:ascii="宋体" w:hAnsi="宋体" w:hint="eastAsia"/>
          <w:sz w:val="32"/>
        </w:rPr>
        <w:t>6</w:t>
      </w:r>
    </w:p>
    <w:p w:rsidR="001360AA" w:rsidRPr="00113135" w:rsidRDefault="00CB6FFA">
      <w:pPr>
        <w:pStyle w:val="a3"/>
        <w:spacing w:line="360" w:lineRule="auto"/>
        <w:jc w:val="center"/>
        <w:rPr>
          <w:rFonts w:ascii="宋体" w:hAnsi="宋体"/>
          <w:b/>
          <w:sz w:val="30"/>
        </w:rPr>
      </w:pPr>
      <w:r w:rsidRPr="00113135">
        <w:rPr>
          <w:rFonts w:ascii="宋体" w:hAnsi="宋体" w:hint="eastAsia"/>
          <w:b/>
          <w:sz w:val="30"/>
        </w:rPr>
        <w:t>★实质性要求响应表</w:t>
      </w:r>
    </w:p>
    <w:p w:rsidR="001360AA" w:rsidRPr="00113135" w:rsidRDefault="00CB6FFA" w:rsidP="004A7756">
      <w:pPr>
        <w:spacing w:line="360" w:lineRule="auto"/>
        <w:ind w:left="1050" w:hangingChars="500" w:hanging="1050"/>
        <w:rPr>
          <w:rFonts w:ascii="宋体" w:hAnsi="宋体"/>
        </w:rPr>
      </w:pPr>
      <w:r w:rsidRPr="00113135">
        <w:rPr>
          <w:rFonts w:ascii="宋体" w:hAnsi="宋体" w:hint="eastAsia"/>
        </w:rPr>
        <w:t>项目名称：</w:t>
      </w:r>
      <w:r w:rsidR="009570EC" w:rsidRPr="00113135">
        <w:rPr>
          <w:rFonts w:ascii="宋体" w:hAnsi="宋体" w:hint="eastAsia"/>
        </w:rPr>
        <w:t>4#</w:t>
      </w:r>
      <w:proofErr w:type="gramStart"/>
      <w:r w:rsidR="009570EC" w:rsidRPr="00113135">
        <w:rPr>
          <w:rFonts w:ascii="宋体" w:hAnsi="宋体" w:hint="eastAsia"/>
        </w:rPr>
        <w:t>冷站二级</w:t>
      </w:r>
      <w:proofErr w:type="gramEnd"/>
      <w:r w:rsidR="009570EC" w:rsidRPr="00113135">
        <w:rPr>
          <w:rFonts w:ascii="宋体" w:hAnsi="宋体" w:hint="eastAsia"/>
        </w:rPr>
        <w:t>泵变频器更新及配套服务采购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113135"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113135" w:rsidRDefault="00CB6FFA">
            <w:pPr>
              <w:spacing w:line="360" w:lineRule="auto"/>
              <w:jc w:val="center"/>
              <w:rPr>
                <w:rFonts w:ascii="宋体" w:hAnsi="宋体"/>
              </w:rPr>
            </w:pPr>
            <w:r w:rsidRPr="00113135">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13135" w:rsidRDefault="00CB6FFA">
            <w:pPr>
              <w:spacing w:line="360" w:lineRule="auto"/>
              <w:jc w:val="center"/>
              <w:rPr>
                <w:rFonts w:ascii="宋体" w:hAnsi="宋体"/>
                <w:b/>
              </w:rPr>
            </w:pPr>
            <w:r w:rsidRPr="00113135">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13135" w:rsidRDefault="00CB6FFA">
            <w:pPr>
              <w:spacing w:line="360" w:lineRule="auto"/>
              <w:jc w:val="center"/>
              <w:rPr>
                <w:rFonts w:ascii="宋体" w:hAnsi="宋体"/>
              </w:rPr>
            </w:pPr>
            <w:r w:rsidRPr="0011313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13135" w:rsidRDefault="00CB6FFA">
            <w:pPr>
              <w:spacing w:line="360" w:lineRule="auto"/>
              <w:jc w:val="center"/>
              <w:rPr>
                <w:rFonts w:ascii="宋体" w:hAnsi="宋体"/>
              </w:rPr>
            </w:pPr>
            <w:r w:rsidRPr="00113135">
              <w:rPr>
                <w:rFonts w:ascii="宋体" w:hAnsi="宋体" w:hint="eastAsia"/>
                <w:spacing w:val="4"/>
              </w:rPr>
              <w:t>正/负/</w:t>
            </w:r>
            <w:r w:rsidRPr="0011313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113135" w:rsidRDefault="00CB6FFA">
            <w:pPr>
              <w:spacing w:line="360" w:lineRule="auto"/>
              <w:jc w:val="center"/>
              <w:rPr>
                <w:rFonts w:ascii="宋体" w:hAnsi="宋体"/>
              </w:rPr>
            </w:pPr>
            <w:r w:rsidRPr="00113135">
              <w:rPr>
                <w:rFonts w:ascii="宋体" w:hAnsi="宋体" w:hint="eastAsia"/>
              </w:rPr>
              <w:t>偏离说明</w:t>
            </w:r>
          </w:p>
        </w:tc>
      </w:tr>
      <w:tr w:rsidR="00212346" w:rsidRPr="00113135"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13135" w:rsidRDefault="00CB6FFA">
            <w:pPr>
              <w:spacing w:line="360" w:lineRule="auto"/>
              <w:jc w:val="center"/>
              <w:rPr>
                <w:rFonts w:ascii="宋体" w:hAnsi="宋体"/>
                <w:sz w:val="18"/>
                <w:szCs w:val="18"/>
              </w:rPr>
            </w:pPr>
            <w:r w:rsidRPr="00113135">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13135" w:rsidRDefault="00CD6C03" w:rsidP="005C500C">
            <w:pPr>
              <w:tabs>
                <w:tab w:val="left" w:pos="420"/>
              </w:tabs>
              <w:spacing w:line="360" w:lineRule="auto"/>
              <w:rPr>
                <w:rFonts w:ascii="宋体" w:hAnsi="宋体"/>
                <w:sz w:val="18"/>
                <w:szCs w:val="18"/>
              </w:rPr>
            </w:pPr>
            <w:r w:rsidRPr="00113135">
              <w:rPr>
                <w:rFonts w:ascii="宋体" w:hAnsi="宋体" w:hint="eastAsia"/>
                <w:sz w:val="18"/>
                <w:szCs w:val="18"/>
              </w:rPr>
              <w:t>采购需求四、需求内容（一）</w:t>
            </w:r>
            <w:r w:rsidRPr="00113135">
              <w:rPr>
                <w:rFonts w:ascii="宋体" w:hAnsi="宋体"/>
                <w:sz w:val="18"/>
                <w:szCs w:val="18"/>
              </w:rPr>
              <w:t>1、</w:t>
            </w:r>
            <w:r w:rsidR="00EE01B2" w:rsidRPr="00113135">
              <w:rPr>
                <w:rFonts w:ascii="宋体" w:hAnsi="宋体" w:hint="eastAsia"/>
                <w:sz w:val="18"/>
                <w:szCs w:val="18"/>
              </w:rPr>
              <w:t>★</w:t>
            </w:r>
            <w:r w:rsidR="004A306D" w:rsidRPr="00113135">
              <w:rPr>
                <w:rFonts w:ascii="宋体" w:hAnsi="宋体" w:hint="eastAsia"/>
                <w:sz w:val="18"/>
                <w:szCs w:val="18"/>
              </w:rPr>
              <w:t>本项目采用综合单价包干，以实际采购数量进行结算。本项目综合单价已包括但不限于货物的设计、制造、供货、检测、试验、包装、运输（运输至甲方指定交货地点）、保护、装卸、旧设备拆除、新设备安装、调试、保险、随机附件（</w:t>
            </w:r>
            <w:proofErr w:type="gramStart"/>
            <w:r w:rsidR="004A306D" w:rsidRPr="00113135">
              <w:rPr>
                <w:rFonts w:ascii="宋体" w:hAnsi="宋体" w:hint="eastAsia"/>
                <w:sz w:val="18"/>
                <w:szCs w:val="18"/>
              </w:rPr>
              <w:t>专用工</w:t>
            </w:r>
            <w:proofErr w:type="gramEnd"/>
            <w:r w:rsidR="004A306D" w:rsidRPr="00113135">
              <w:rPr>
                <w:rFonts w:ascii="宋体" w:hAnsi="宋体" w:hint="eastAsia"/>
                <w:sz w:val="18"/>
                <w:szCs w:val="18"/>
              </w:rPr>
              <w:t>器具和消耗件）、维护及相关技术服务（包括安装使用说明书、出厂合格证等技术资料及图纸的提供）、验收、培训服务、售后服务、质保期保障、附加服务、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13135" w:rsidRDefault="001360AA">
            <w:pPr>
              <w:rPr>
                <w:rFonts w:ascii="宋体" w:hAnsi="宋体"/>
                <w:sz w:val="18"/>
                <w:szCs w:val="18"/>
              </w:rPr>
            </w:pPr>
          </w:p>
          <w:p w:rsidR="001360AA" w:rsidRPr="0011313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1313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13135" w:rsidRDefault="001360AA">
            <w:pPr>
              <w:spacing w:line="360" w:lineRule="auto"/>
              <w:jc w:val="center"/>
              <w:rPr>
                <w:rFonts w:ascii="宋体" w:hAnsi="宋体"/>
                <w:sz w:val="18"/>
                <w:szCs w:val="18"/>
              </w:rPr>
            </w:pPr>
          </w:p>
        </w:tc>
      </w:tr>
      <w:tr w:rsidR="00212346" w:rsidRPr="0011313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13135" w:rsidRDefault="00CB6FFA">
            <w:pPr>
              <w:spacing w:line="360" w:lineRule="auto"/>
              <w:jc w:val="center"/>
              <w:rPr>
                <w:rFonts w:ascii="宋体" w:hAnsi="宋体"/>
                <w:sz w:val="18"/>
                <w:szCs w:val="18"/>
              </w:rPr>
            </w:pPr>
            <w:r w:rsidRPr="00113135">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113135" w:rsidRDefault="00CD6C03" w:rsidP="005C500C">
            <w:pPr>
              <w:tabs>
                <w:tab w:val="left" w:pos="420"/>
              </w:tabs>
              <w:spacing w:line="360" w:lineRule="auto"/>
              <w:rPr>
                <w:rFonts w:ascii="宋体" w:hAnsi="宋体"/>
                <w:sz w:val="18"/>
                <w:szCs w:val="18"/>
              </w:rPr>
            </w:pPr>
            <w:r w:rsidRPr="00113135">
              <w:rPr>
                <w:rFonts w:ascii="宋体" w:hAnsi="宋体" w:hint="eastAsia"/>
                <w:sz w:val="18"/>
                <w:szCs w:val="18"/>
              </w:rPr>
              <w:t>采购需求四、需求内容（二）</w:t>
            </w:r>
            <w:r w:rsidR="00EE01B2" w:rsidRPr="00113135">
              <w:rPr>
                <w:rFonts w:ascii="宋体" w:hAnsi="宋体" w:hint="eastAsia"/>
                <w:sz w:val="18"/>
                <w:szCs w:val="18"/>
              </w:rPr>
              <w:t>★</w:t>
            </w:r>
            <w:r w:rsidR="00EE01B2" w:rsidRPr="00113135">
              <w:rPr>
                <w:rFonts w:ascii="宋体" w:hAnsi="宋体" w:hint="eastAsia"/>
                <w:kern w:val="0"/>
                <w:sz w:val="18"/>
                <w:szCs w:val="18"/>
              </w:rPr>
              <w:t>货物要求</w:t>
            </w:r>
          </w:p>
          <w:p w:rsidR="001360AA" w:rsidRPr="00113135" w:rsidRDefault="00EE01B2">
            <w:pPr>
              <w:spacing w:line="360" w:lineRule="auto"/>
              <w:rPr>
                <w:rFonts w:ascii="宋体" w:hAnsi="宋体"/>
                <w:sz w:val="18"/>
                <w:szCs w:val="18"/>
              </w:rPr>
            </w:pPr>
            <w:r w:rsidRPr="0011313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1313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1313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13135" w:rsidRDefault="001360AA">
            <w:pPr>
              <w:spacing w:line="360" w:lineRule="auto"/>
              <w:jc w:val="center"/>
              <w:rPr>
                <w:rFonts w:ascii="宋体" w:hAnsi="宋体"/>
                <w:sz w:val="18"/>
                <w:szCs w:val="18"/>
              </w:rPr>
            </w:pPr>
          </w:p>
        </w:tc>
      </w:tr>
      <w:tr w:rsidR="000704AC" w:rsidRPr="0011313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13135" w:rsidRDefault="000704AC">
            <w:pPr>
              <w:spacing w:line="360" w:lineRule="auto"/>
              <w:jc w:val="center"/>
              <w:rPr>
                <w:rFonts w:ascii="宋体" w:hAnsi="宋体"/>
                <w:kern w:val="15"/>
                <w:sz w:val="18"/>
                <w:szCs w:val="18"/>
              </w:rPr>
            </w:pPr>
            <w:r w:rsidRPr="00113135">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13135" w:rsidRDefault="000704AC" w:rsidP="00C34E86">
            <w:pPr>
              <w:tabs>
                <w:tab w:val="left" w:pos="420"/>
              </w:tabs>
              <w:spacing w:line="360" w:lineRule="auto"/>
              <w:rPr>
                <w:rFonts w:ascii="宋体" w:hAnsi="宋体"/>
                <w:sz w:val="24"/>
              </w:rPr>
            </w:pPr>
            <w:r w:rsidRPr="00113135">
              <w:rPr>
                <w:rFonts w:ascii="宋体" w:hAnsi="宋体" w:hint="eastAsia"/>
                <w:sz w:val="18"/>
                <w:szCs w:val="18"/>
              </w:rPr>
              <w:t>采购需求四、需求内容</w:t>
            </w:r>
            <w:r w:rsidR="004A306D" w:rsidRPr="00113135">
              <w:rPr>
                <w:rFonts w:ascii="宋体" w:hAnsi="宋体" w:hint="eastAsia"/>
                <w:sz w:val="18"/>
                <w:szCs w:val="18"/>
              </w:rPr>
              <w:t>（六）</w:t>
            </w:r>
            <w:r w:rsidR="004A306D" w:rsidRPr="00113135">
              <w:rPr>
                <w:rFonts w:ascii="宋体" w:hAnsi="宋体" w:hint="eastAsia"/>
                <w:sz w:val="24"/>
              </w:rPr>
              <w:t>★验收要求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13135"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13135"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13135" w:rsidRDefault="000704AC">
            <w:pPr>
              <w:spacing w:line="360" w:lineRule="auto"/>
              <w:jc w:val="center"/>
              <w:rPr>
                <w:rFonts w:ascii="宋体" w:hAnsi="宋体"/>
                <w:sz w:val="18"/>
                <w:szCs w:val="18"/>
              </w:rPr>
            </w:pPr>
          </w:p>
        </w:tc>
      </w:tr>
      <w:tr w:rsidR="000704AC" w:rsidRPr="0011313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13135" w:rsidRDefault="000704AC">
            <w:pPr>
              <w:spacing w:line="360" w:lineRule="auto"/>
              <w:jc w:val="center"/>
              <w:rPr>
                <w:rFonts w:ascii="宋体" w:hAnsi="宋体"/>
                <w:kern w:val="15"/>
                <w:sz w:val="18"/>
                <w:szCs w:val="18"/>
              </w:rPr>
            </w:pPr>
            <w:r w:rsidRPr="00113135">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13135" w:rsidRDefault="000704AC" w:rsidP="004A306D">
            <w:pPr>
              <w:tabs>
                <w:tab w:val="left" w:pos="420"/>
              </w:tabs>
              <w:spacing w:line="360" w:lineRule="auto"/>
              <w:rPr>
                <w:rFonts w:ascii="宋体" w:hAnsi="宋体"/>
                <w:sz w:val="18"/>
                <w:szCs w:val="18"/>
              </w:rPr>
            </w:pPr>
            <w:r w:rsidRPr="00113135">
              <w:rPr>
                <w:rFonts w:ascii="宋体" w:hAnsi="宋体" w:hint="eastAsia"/>
                <w:sz w:val="18"/>
                <w:szCs w:val="18"/>
              </w:rPr>
              <w:t>采购需求</w:t>
            </w:r>
            <w:r w:rsidRPr="00113135">
              <w:rPr>
                <w:rFonts w:ascii="宋体" w:hAnsi="宋体"/>
                <w:sz w:val="18"/>
                <w:szCs w:val="18"/>
              </w:rPr>
              <w:t xml:space="preserve"> </w:t>
            </w:r>
            <w:r w:rsidRPr="00113135">
              <w:rPr>
                <w:rFonts w:ascii="宋体" w:hAnsi="宋体" w:hint="eastAsia"/>
                <w:sz w:val="18"/>
                <w:szCs w:val="18"/>
              </w:rPr>
              <w:t>四、需求内容（七）</w:t>
            </w:r>
            <w:r w:rsidRPr="00113135">
              <w:rPr>
                <w:rFonts w:ascii="宋体" w:hAnsi="宋体"/>
                <w:sz w:val="18"/>
                <w:szCs w:val="18"/>
              </w:rPr>
              <w:t>2、</w:t>
            </w:r>
            <w:r w:rsidRPr="00113135">
              <w:rPr>
                <w:rFonts w:ascii="宋体" w:hAnsi="宋体" w:hint="eastAsia"/>
                <w:sz w:val="18"/>
                <w:szCs w:val="18"/>
              </w:rPr>
              <w:t>★采购清单</w:t>
            </w:r>
            <w:r w:rsidRPr="00113135">
              <w:rPr>
                <w:rFonts w:ascii="宋体" w:hAnsi="宋体" w:hint="eastAsia"/>
                <w:sz w:val="18"/>
                <w:szCs w:val="18"/>
              </w:rPr>
              <w:lastRenderedPageBreak/>
              <w:t>中</w:t>
            </w:r>
            <w:r w:rsidRPr="00113135">
              <w:rPr>
                <w:rFonts w:ascii="宋体" w:hAnsi="宋体"/>
                <w:sz w:val="18"/>
                <w:szCs w:val="18"/>
              </w:rPr>
              <w:t>货物的质保期最少为</w:t>
            </w:r>
            <w:r w:rsidR="004A306D" w:rsidRPr="00113135">
              <w:rPr>
                <w:rFonts w:ascii="宋体" w:hAnsi="宋体" w:hint="eastAsia"/>
                <w:sz w:val="18"/>
                <w:szCs w:val="18"/>
              </w:rPr>
              <w:t>工程</w:t>
            </w:r>
            <w:r w:rsidRPr="00113135">
              <w:rPr>
                <w:rFonts w:ascii="宋体" w:hAnsi="宋体"/>
                <w:sz w:val="18"/>
                <w:szCs w:val="18"/>
              </w:rPr>
              <w:t>验收合格</w:t>
            </w:r>
            <w:r w:rsidRPr="00113135">
              <w:rPr>
                <w:rFonts w:ascii="宋体" w:hAnsi="宋体" w:hint="eastAsia"/>
                <w:sz w:val="18"/>
                <w:szCs w:val="18"/>
              </w:rPr>
              <w:t>之日起</w:t>
            </w:r>
            <w:r w:rsidR="004A306D" w:rsidRPr="00113135">
              <w:rPr>
                <w:rFonts w:ascii="宋体" w:hAnsi="宋体" w:hint="eastAsia"/>
                <w:sz w:val="18"/>
                <w:szCs w:val="18"/>
              </w:rPr>
              <w:t>18个月</w:t>
            </w:r>
            <w:r w:rsidRPr="00113135">
              <w:rPr>
                <w:rFonts w:ascii="宋体" w:hAnsi="宋体" w:hint="eastAsia"/>
                <w:sz w:val="18"/>
                <w:szCs w:val="18"/>
              </w:rPr>
              <w:t>（不少于</w:t>
            </w:r>
            <w:r w:rsidR="004A306D" w:rsidRPr="00113135">
              <w:rPr>
                <w:rFonts w:ascii="宋体" w:hAnsi="宋体" w:hint="eastAsia"/>
                <w:sz w:val="18"/>
                <w:szCs w:val="18"/>
              </w:rPr>
              <w:t>18个月</w:t>
            </w:r>
            <w:r w:rsidRPr="0011313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13135"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13135"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13135" w:rsidRDefault="000704AC">
            <w:pPr>
              <w:spacing w:line="360" w:lineRule="auto"/>
              <w:jc w:val="center"/>
              <w:rPr>
                <w:rFonts w:ascii="宋体" w:hAnsi="宋体"/>
                <w:sz w:val="18"/>
                <w:szCs w:val="18"/>
              </w:rPr>
            </w:pPr>
          </w:p>
        </w:tc>
      </w:tr>
      <w:tr w:rsidR="000704AC" w:rsidRPr="00113135"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113135" w:rsidRDefault="004A306D">
            <w:pPr>
              <w:spacing w:line="360" w:lineRule="auto"/>
              <w:jc w:val="center"/>
              <w:rPr>
                <w:rFonts w:ascii="宋体" w:hAnsi="宋体"/>
                <w:kern w:val="15"/>
                <w:sz w:val="18"/>
                <w:szCs w:val="18"/>
              </w:rPr>
            </w:pPr>
            <w:r w:rsidRPr="00113135">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13135" w:rsidRDefault="000704AC" w:rsidP="004A306D">
            <w:pPr>
              <w:tabs>
                <w:tab w:val="left" w:pos="420"/>
              </w:tabs>
              <w:spacing w:line="360" w:lineRule="auto"/>
              <w:rPr>
                <w:rFonts w:ascii="宋体" w:hAnsi="宋体"/>
                <w:sz w:val="18"/>
                <w:szCs w:val="18"/>
              </w:rPr>
            </w:pPr>
            <w:r w:rsidRPr="00113135">
              <w:rPr>
                <w:rFonts w:ascii="宋体" w:hAnsi="宋体" w:hint="eastAsia"/>
                <w:sz w:val="18"/>
                <w:szCs w:val="18"/>
              </w:rPr>
              <w:t>采购需求</w:t>
            </w:r>
            <w:r w:rsidRPr="00113135">
              <w:rPr>
                <w:rFonts w:ascii="宋体" w:hAnsi="宋体"/>
                <w:sz w:val="18"/>
                <w:szCs w:val="18"/>
              </w:rPr>
              <w:t xml:space="preserve"> 五、商务要求（一）★</w:t>
            </w:r>
            <w:r w:rsidRPr="00113135">
              <w:rPr>
                <w:rFonts w:ascii="宋体" w:hAnsi="宋体" w:hint="eastAsia"/>
                <w:sz w:val="18"/>
                <w:szCs w:val="18"/>
              </w:rPr>
              <w:t>付款方式：</w:t>
            </w:r>
            <w:r w:rsidR="004A306D" w:rsidRPr="00113135">
              <w:rPr>
                <w:rFonts w:ascii="宋体" w:hAnsi="宋体" w:hint="eastAsia"/>
                <w:sz w:val="18"/>
                <w:szCs w:val="18"/>
              </w:rPr>
              <w:t>在合同签订后支付合同总价的20%款项作为预付款，全部货物和采购人要求资料全部到达收货地点支付至合同总价50%，安装工作完成并验收合格后支付至合同结算总价95%，设备质保期为 18个月。质保期满后15天内，采购人支付剩余尾款。付款前供方开具相应金额增值税(含13%增值税)专用发票给需方。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113135"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113135"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113135" w:rsidRDefault="000704AC">
            <w:pPr>
              <w:spacing w:line="360" w:lineRule="auto"/>
              <w:jc w:val="center"/>
              <w:rPr>
                <w:rFonts w:ascii="宋体" w:hAnsi="宋体"/>
                <w:sz w:val="18"/>
                <w:szCs w:val="18"/>
              </w:rPr>
            </w:pPr>
          </w:p>
        </w:tc>
      </w:tr>
      <w:tr w:rsidR="004A306D" w:rsidRPr="00113135" w:rsidTr="00113135">
        <w:trPr>
          <w:trHeight w:val="968"/>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306D" w:rsidRPr="00113135" w:rsidDel="004A306D" w:rsidRDefault="004A306D">
            <w:pPr>
              <w:spacing w:line="360" w:lineRule="auto"/>
              <w:jc w:val="center"/>
              <w:rPr>
                <w:rFonts w:ascii="宋体" w:hAnsi="宋体"/>
                <w:kern w:val="15"/>
                <w:sz w:val="18"/>
                <w:szCs w:val="18"/>
              </w:rPr>
            </w:pPr>
            <w:r w:rsidRPr="00113135">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A306D" w:rsidRPr="00113135" w:rsidRDefault="004A306D" w:rsidP="004A306D">
            <w:pPr>
              <w:tabs>
                <w:tab w:val="left" w:pos="420"/>
              </w:tabs>
              <w:spacing w:line="360" w:lineRule="auto"/>
              <w:rPr>
                <w:rFonts w:ascii="宋体" w:hAnsi="宋体"/>
                <w:sz w:val="18"/>
                <w:szCs w:val="18"/>
              </w:rPr>
            </w:pPr>
            <w:r w:rsidRPr="00113135">
              <w:rPr>
                <w:rFonts w:ascii="宋体" w:hAnsi="宋体" w:hint="eastAsia"/>
                <w:sz w:val="18"/>
                <w:szCs w:val="18"/>
              </w:rPr>
              <w:t>附件2.3 4#</w:t>
            </w:r>
            <w:proofErr w:type="gramStart"/>
            <w:r w:rsidRPr="00113135">
              <w:rPr>
                <w:rFonts w:ascii="宋体" w:hAnsi="宋体" w:hint="eastAsia"/>
                <w:sz w:val="18"/>
                <w:szCs w:val="18"/>
              </w:rPr>
              <w:t>冷站二级</w:t>
            </w:r>
            <w:proofErr w:type="gramEnd"/>
            <w:r w:rsidRPr="00113135">
              <w:rPr>
                <w:rFonts w:ascii="宋体" w:hAnsi="宋体" w:hint="eastAsia"/>
                <w:sz w:val="18"/>
                <w:szCs w:val="18"/>
              </w:rPr>
              <w:t>泵变频器更新及配套服务采购说明及要求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A306D" w:rsidRPr="00113135" w:rsidRDefault="004A306D">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306D" w:rsidRPr="00113135" w:rsidRDefault="004A306D">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306D" w:rsidRPr="00113135" w:rsidRDefault="004A306D">
            <w:pPr>
              <w:spacing w:line="360" w:lineRule="auto"/>
              <w:jc w:val="center"/>
              <w:rPr>
                <w:rFonts w:ascii="宋体" w:hAnsi="宋体"/>
                <w:sz w:val="18"/>
                <w:szCs w:val="18"/>
              </w:rPr>
            </w:pPr>
          </w:p>
        </w:tc>
      </w:tr>
    </w:tbl>
    <w:p w:rsidR="001360AA" w:rsidRPr="00113135" w:rsidRDefault="00CB6FFA">
      <w:pPr>
        <w:spacing w:line="360" w:lineRule="auto"/>
        <w:rPr>
          <w:rFonts w:ascii="宋体" w:hAnsi="宋体"/>
          <w:b/>
        </w:rPr>
      </w:pPr>
      <w:r w:rsidRPr="00113135">
        <w:rPr>
          <w:rFonts w:ascii="宋体" w:hAnsi="宋体" w:hint="eastAsia"/>
          <w:b/>
        </w:rPr>
        <w:t>供应商必须将对竞选文件中有关“★”号的实质性要求进行响应，响应详细内容填写此表。</w:t>
      </w:r>
    </w:p>
    <w:p w:rsidR="001360AA" w:rsidRPr="00113135" w:rsidRDefault="00CB6FFA">
      <w:pPr>
        <w:spacing w:line="360" w:lineRule="auto"/>
        <w:rPr>
          <w:rFonts w:ascii="宋体" w:hAnsi="宋体"/>
        </w:rPr>
      </w:pPr>
      <w:r w:rsidRPr="00113135">
        <w:rPr>
          <w:rFonts w:ascii="宋体" w:hAnsi="宋体" w:hint="eastAsia"/>
        </w:rPr>
        <w:t>备注：1、竞选文件中标有“★”的指标均被视为实质性响应指标，供应商如有一项带“★”的指标未响应或不满足，将按无效投标处理。</w:t>
      </w:r>
    </w:p>
    <w:p w:rsidR="001360AA" w:rsidRPr="00113135" w:rsidRDefault="00CB6FFA" w:rsidP="004A7756">
      <w:pPr>
        <w:spacing w:line="360" w:lineRule="auto"/>
        <w:ind w:firstLineChars="300" w:firstLine="630"/>
        <w:rPr>
          <w:rFonts w:ascii="宋体" w:hAnsi="宋体"/>
        </w:rPr>
      </w:pPr>
      <w:r w:rsidRPr="00113135">
        <w:rPr>
          <w:rFonts w:ascii="宋体" w:hAnsi="宋体" w:hint="eastAsia"/>
        </w:rPr>
        <w:t>2、如竞选文件上无标有“★”实质性响应指标的，请在表格上填写“无”。</w:t>
      </w:r>
    </w:p>
    <w:p w:rsidR="001360AA" w:rsidRPr="00113135" w:rsidRDefault="00CB6FFA" w:rsidP="00443DDA">
      <w:pPr>
        <w:spacing w:line="360" w:lineRule="auto"/>
        <w:ind w:firstLineChars="50" w:firstLine="105"/>
        <w:rPr>
          <w:rFonts w:ascii="宋体" w:hAnsi="宋体"/>
          <w:u w:val="single"/>
        </w:rPr>
      </w:pPr>
      <w:r w:rsidRPr="00113135">
        <w:rPr>
          <w:rFonts w:ascii="宋体" w:hAnsi="宋体" w:hint="eastAsia"/>
        </w:rPr>
        <w:t xml:space="preserve">                                              供应商名称（盖公章）：</w:t>
      </w:r>
    </w:p>
    <w:p w:rsidR="001360AA" w:rsidRPr="00113135" w:rsidRDefault="00CB6FFA">
      <w:pPr>
        <w:spacing w:line="360" w:lineRule="auto"/>
        <w:ind w:firstLineChars="2350" w:firstLine="4935"/>
        <w:rPr>
          <w:rFonts w:ascii="宋体" w:hAnsi="宋体"/>
          <w:sz w:val="32"/>
        </w:rPr>
      </w:pPr>
      <w:r w:rsidRPr="00113135">
        <w:rPr>
          <w:rFonts w:ascii="宋体" w:hAnsi="宋体" w:hint="eastAsia"/>
        </w:rPr>
        <w:t>日    期：201年  月 日</w:t>
      </w:r>
    </w:p>
    <w:p w:rsidR="00751700" w:rsidRPr="00113135" w:rsidRDefault="00151472" w:rsidP="00751700">
      <w:pPr>
        <w:spacing w:line="360" w:lineRule="auto"/>
        <w:rPr>
          <w:rFonts w:ascii="宋体" w:eastAsia="宋体" w:hAnsi="宋体" w:cs="Times New Roman"/>
          <w:b/>
          <w:sz w:val="32"/>
          <w:szCs w:val="32"/>
        </w:rPr>
      </w:pPr>
      <w:r w:rsidRPr="00113135">
        <w:rPr>
          <w:rFonts w:ascii="宋体" w:hAnsi="宋体"/>
          <w:sz w:val="32"/>
        </w:rPr>
        <w:br w:type="page"/>
      </w:r>
      <w:r w:rsidR="00751700" w:rsidRPr="00113135">
        <w:rPr>
          <w:rFonts w:ascii="宋体" w:eastAsia="宋体" w:hAnsi="宋体" w:cs="Times New Roman" w:hint="eastAsia"/>
          <w:b/>
          <w:sz w:val="32"/>
          <w:szCs w:val="32"/>
        </w:rPr>
        <w:lastRenderedPageBreak/>
        <w:t>附件7:</w:t>
      </w:r>
    </w:p>
    <w:p w:rsidR="00751700" w:rsidRPr="00113135" w:rsidRDefault="00751700" w:rsidP="00751700">
      <w:pPr>
        <w:spacing w:line="460" w:lineRule="exact"/>
        <w:jc w:val="center"/>
        <w:rPr>
          <w:rFonts w:ascii="宋体" w:hAnsi="宋体"/>
          <w:b/>
          <w:sz w:val="28"/>
          <w:szCs w:val="28"/>
          <w:lang w:val="en-GB"/>
        </w:rPr>
      </w:pPr>
      <w:r w:rsidRPr="00113135">
        <w:rPr>
          <w:rFonts w:ascii="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751700" w:rsidRPr="00113135" w:rsidTr="00316D97">
        <w:trPr>
          <w:jc w:val="center"/>
        </w:trPr>
        <w:tc>
          <w:tcPr>
            <w:tcW w:w="540"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rsidR="00751700" w:rsidRPr="00113135" w:rsidRDefault="00751700" w:rsidP="00316D97">
            <w:pPr>
              <w:pStyle w:val="5"/>
              <w:jc w:val="center"/>
              <w:rPr>
                <w:rFonts w:ascii="宋体" w:hAnsi="宋体" w:cs="Arial"/>
                <w:bCs/>
                <w:sz w:val="24"/>
              </w:rPr>
            </w:pPr>
            <w:r w:rsidRPr="00113135">
              <w:rPr>
                <w:rFonts w:ascii="宋体" w:hAnsi="宋体" w:cs="Arial" w:hint="eastAsia"/>
                <w:bCs/>
                <w:sz w:val="24"/>
              </w:rPr>
              <w:t>项目单位联系人电话</w:t>
            </w:r>
          </w:p>
        </w:tc>
      </w:tr>
      <w:tr w:rsidR="00751700" w:rsidRPr="00113135" w:rsidTr="00316D97">
        <w:trPr>
          <w:trHeight w:val="501"/>
          <w:jc w:val="center"/>
        </w:trPr>
        <w:tc>
          <w:tcPr>
            <w:tcW w:w="54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jc w:val="center"/>
              <w:rPr>
                <w:rFonts w:ascii="宋体" w:hAnsi="宋体" w:cs="Arial"/>
                <w:sz w:val="24"/>
              </w:rPr>
            </w:pPr>
            <w:r w:rsidRPr="00113135">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r>
      <w:tr w:rsidR="00751700" w:rsidRPr="00113135" w:rsidTr="00316D97">
        <w:trPr>
          <w:trHeight w:val="539"/>
          <w:jc w:val="center"/>
        </w:trPr>
        <w:tc>
          <w:tcPr>
            <w:tcW w:w="54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jc w:val="center"/>
              <w:rPr>
                <w:rFonts w:ascii="宋体" w:hAnsi="宋体" w:cs="Arial"/>
                <w:sz w:val="24"/>
              </w:rPr>
            </w:pPr>
            <w:r w:rsidRPr="00113135">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r>
      <w:tr w:rsidR="00751700" w:rsidRPr="00113135" w:rsidTr="00316D97">
        <w:trPr>
          <w:trHeight w:val="563"/>
          <w:jc w:val="center"/>
        </w:trPr>
        <w:tc>
          <w:tcPr>
            <w:tcW w:w="54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jc w:val="center"/>
              <w:rPr>
                <w:rFonts w:ascii="宋体" w:hAnsi="宋体" w:cs="Arial"/>
                <w:sz w:val="24"/>
              </w:rPr>
            </w:pPr>
            <w:r w:rsidRPr="00113135">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r>
      <w:tr w:rsidR="00751700" w:rsidRPr="00113135" w:rsidTr="00316D97">
        <w:trPr>
          <w:trHeight w:val="559"/>
          <w:jc w:val="center"/>
        </w:trPr>
        <w:tc>
          <w:tcPr>
            <w:tcW w:w="54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r w:rsidRPr="00113135">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r>
      <w:tr w:rsidR="00751700" w:rsidRPr="00113135" w:rsidTr="00316D97">
        <w:trPr>
          <w:trHeight w:val="559"/>
          <w:jc w:val="center"/>
        </w:trPr>
        <w:tc>
          <w:tcPr>
            <w:tcW w:w="54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r>
      <w:tr w:rsidR="00751700" w:rsidRPr="00113135" w:rsidTr="00316D97">
        <w:trPr>
          <w:trHeight w:val="559"/>
          <w:jc w:val="center"/>
        </w:trPr>
        <w:tc>
          <w:tcPr>
            <w:tcW w:w="54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751700" w:rsidRPr="00113135" w:rsidRDefault="00751700" w:rsidP="00316D97">
            <w:pPr>
              <w:pStyle w:val="5"/>
              <w:spacing w:line="360" w:lineRule="auto"/>
              <w:rPr>
                <w:rFonts w:ascii="宋体" w:hAnsi="宋体" w:cs="Arial"/>
                <w:sz w:val="24"/>
              </w:rPr>
            </w:pPr>
          </w:p>
        </w:tc>
      </w:tr>
    </w:tbl>
    <w:p w:rsidR="00751700" w:rsidRPr="00113135" w:rsidRDefault="00751700" w:rsidP="00751700">
      <w:pPr>
        <w:pStyle w:val="5"/>
        <w:tabs>
          <w:tab w:val="left" w:pos="1050"/>
          <w:tab w:val="left" w:pos="1838"/>
        </w:tabs>
        <w:spacing w:line="360" w:lineRule="auto"/>
        <w:ind w:firstLineChars="59" w:firstLine="142"/>
        <w:rPr>
          <w:rFonts w:ascii="宋体" w:hAnsi="宋体"/>
          <w:sz w:val="24"/>
        </w:rPr>
      </w:pPr>
      <w:r w:rsidRPr="00113135">
        <w:rPr>
          <w:rFonts w:ascii="宋体" w:hAnsi="宋体" w:hint="eastAsia"/>
          <w:sz w:val="24"/>
        </w:rPr>
        <w:t>填报要求：</w:t>
      </w:r>
    </w:p>
    <w:p w:rsidR="00751700" w:rsidRPr="00113135" w:rsidRDefault="00751700" w:rsidP="00751700">
      <w:pPr>
        <w:pStyle w:val="5"/>
        <w:numPr>
          <w:ilvl w:val="0"/>
          <w:numId w:val="114"/>
        </w:numPr>
        <w:tabs>
          <w:tab w:val="left" w:pos="0"/>
        </w:tabs>
        <w:spacing w:line="360" w:lineRule="auto"/>
        <w:ind w:left="0" w:firstLineChars="59" w:firstLine="142"/>
        <w:rPr>
          <w:rFonts w:ascii="宋体" w:hAnsi="宋体"/>
          <w:sz w:val="24"/>
        </w:rPr>
      </w:pPr>
      <w:r w:rsidRPr="00113135">
        <w:rPr>
          <w:rFonts w:ascii="宋体" w:hAnsi="宋体" w:hint="eastAsia"/>
          <w:sz w:val="24"/>
        </w:rPr>
        <w:t>依据竞选文件中业绩要求填写本表，并提供业绩认定的证明材料需同时提供合同和验收报告（复印件并加盖公章），其中合同应提供关键内容包括但不限于合同名称、供货范围、双方盖章等。业绩确认时间以合同时间为准。</w:t>
      </w:r>
    </w:p>
    <w:p w:rsidR="00751700" w:rsidRPr="00113135" w:rsidRDefault="00751700" w:rsidP="00751700">
      <w:pPr>
        <w:widowControl/>
        <w:rPr>
          <w:rFonts w:ascii="宋体" w:eastAsia="宋体" w:hAnsi="宋体" w:cs="宋体"/>
          <w:b/>
          <w:bCs/>
          <w:kern w:val="0"/>
          <w:sz w:val="36"/>
          <w:szCs w:val="36"/>
        </w:rPr>
      </w:pPr>
      <w:r w:rsidRPr="00113135">
        <w:rPr>
          <w:rFonts w:ascii="宋体" w:hAnsi="宋体" w:hint="eastAsia"/>
          <w:sz w:val="24"/>
        </w:rPr>
        <w:t>2、请供应商严格按照要求提交相关证明材料，否则有可能影响评审结果。</w:t>
      </w:r>
    </w:p>
    <w:p w:rsidR="00751700" w:rsidRPr="00113135" w:rsidRDefault="00751700">
      <w:pPr>
        <w:widowControl/>
        <w:jc w:val="left"/>
        <w:rPr>
          <w:rFonts w:ascii="宋体" w:hAnsi="宋体"/>
          <w:b/>
        </w:rPr>
      </w:pPr>
      <w:r w:rsidRPr="00113135">
        <w:rPr>
          <w:rFonts w:ascii="宋体" w:hAnsi="宋体"/>
          <w:b/>
        </w:rPr>
        <w:br w:type="page"/>
      </w:r>
    </w:p>
    <w:p w:rsidR="001360AA" w:rsidRPr="00113135" w:rsidRDefault="00CB6FFA" w:rsidP="00113135">
      <w:pPr>
        <w:widowControl/>
        <w:jc w:val="left"/>
        <w:rPr>
          <w:rFonts w:ascii="宋体" w:hAnsi="宋体"/>
          <w:b/>
          <w:sz w:val="32"/>
        </w:rPr>
      </w:pPr>
      <w:r w:rsidRPr="00113135">
        <w:rPr>
          <w:rFonts w:ascii="宋体" w:hAnsi="宋体" w:hint="eastAsia"/>
          <w:b/>
          <w:sz w:val="32"/>
        </w:rPr>
        <w:lastRenderedPageBreak/>
        <w:t>附件</w:t>
      </w:r>
      <w:r w:rsidR="00316D97" w:rsidRPr="00113135">
        <w:rPr>
          <w:rFonts w:ascii="宋体" w:hAnsi="宋体" w:hint="eastAsia"/>
          <w:b/>
          <w:sz w:val="32"/>
        </w:rPr>
        <w:t>8</w:t>
      </w:r>
    </w:p>
    <w:p w:rsidR="001360AA" w:rsidRPr="00113135" w:rsidRDefault="00CB6FFA">
      <w:pPr>
        <w:widowControl/>
        <w:jc w:val="center"/>
        <w:rPr>
          <w:rFonts w:ascii="宋体" w:hAnsi="宋体"/>
          <w:b/>
          <w:kern w:val="0"/>
          <w:sz w:val="24"/>
        </w:rPr>
      </w:pPr>
      <w:r w:rsidRPr="00113135">
        <w:rPr>
          <w:rFonts w:ascii="宋体" w:hAnsi="宋体" w:hint="eastAsia"/>
          <w:b/>
          <w:kern w:val="0"/>
          <w:sz w:val="36"/>
        </w:rPr>
        <w:t>资格性和有效性审查表</w:t>
      </w:r>
    </w:p>
    <w:p w:rsidR="001360AA" w:rsidRPr="00113135" w:rsidRDefault="001360AA">
      <w:pPr>
        <w:ind w:firstLineChars="200" w:firstLine="420"/>
        <w:rPr>
          <w:rFonts w:ascii="宋体" w:hAnsi="宋体"/>
        </w:rPr>
      </w:pPr>
    </w:p>
    <w:p w:rsidR="001360AA" w:rsidRPr="00113135" w:rsidRDefault="00CB6FFA">
      <w:pPr>
        <w:spacing w:line="360" w:lineRule="auto"/>
        <w:ind w:leftChars="200" w:left="420" w:firstLineChars="200" w:firstLine="420"/>
        <w:rPr>
          <w:rFonts w:ascii="宋体" w:hAnsi="宋体"/>
        </w:rPr>
      </w:pPr>
      <w:r w:rsidRPr="00113135">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113135">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13135" w:rsidRDefault="00CB6FFA">
            <w:pPr>
              <w:adjustRightInd w:val="0"/>
              <w:snapToGrid w:val="0"/>
              <w:jc w:val="center"/>
              <w:rPr>
                <w:rFonts w:ascii="宋体" w:hAnsi="宋体"/>
                <w:b/>
              </w:rPr>
            </w:pPr>
            <w:r w:rsidRPr="00113135">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13135" w:rsidRDefault="00CB6FFA">
            <w:pPr>
              <w:adjustRightInd w:val="0"/>
              <w:snapToGrid w:val="0"/>
              <w:jc w:val="center"/>
              <w:rPr>
                <w:rFonts w:ascii="宋体" w:hAnsi="宋体"/>
                <w:b/>
              </w:rPr>
            </w:pPr>
            <w:r w:rsidRPr="0011313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13135" w:rsidRDefault="00CB6FFA">
            <w:pPr>
              <w:adjustRightInd w:val="0"/>
              <w:snapToGrid w:val="0"/>
              <w:jc w:val="center"/>
              <w:rPr>
                <w:rFonts w:ascii="宋体" w:hAnsi="宋体"/>
                <w:b/>
              </w:rPr>
            </w:pPr>
            <w:r w:rsidRPr="00113135">
              <w:rPr>
                <w:rFonts w:ascii="宋体" w:hAnsi="宋体" w:hint="eastAsia"/>
                <w:b/>
              </w:rPr>
              <w:t>供应商</w:t>
            </w: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CB6FFA">
            <w:pPr>
              <w:widowControl/>
              <w:jc w:val="center"/>
              <w:rPr>
                <w:rFonts w:ascii="宋体" w:hAnsi="宋体"/>
              </w:rPr>
            </w:pPr>
            <w:r w:rsidRPr="00113135">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rPr>
            </w:pPr>
            <w:r w:rsidRPr="0011313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CB6FFA">
            <w:pPr>
              <w:widowControl/>
              <w:jc w:val="center"/>
              <w:rPr>
                <w:rFonts w:ascii="宋体" w:hAnsi="宋体"/>
              </w:rPr>
            </w:pPr>
            <w:r w:rsidRPr="00113135">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rPr>
            </w:pPr>
            <w:r w:rsidRPr="00113135">
              <w:rPr>
                <w:rFonts w:ascii="宋体" w:hAnsi="宋体" w:hint="eastAsia"/>
              </w:rPr>
              <w:t>投标文件未按竞选文件规定的格式填写，内容不全或关键字迹模糊、无法</w:t>
            </w:r>
            <w:proofErr w:type="gramStart"/>
            <w:r w:rsidRPr="00113135">
              <w:rPr>
                <w:rFonts w:ascii="宋体" w:hAnsi="宋体" w:hint="eastAsia"/>
              </w:rPr>
              <w:t>辩认</w:t>
            </w:r>
            <w:proofErr w:type="gramEnd"/>
            <w:r w:rsidRPr="00113135">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CB6FFA">
            <w:pPr>
              <w:widowControl/>
              <w:jc w:val="center"/>
              <w:rPr>
                <w:rFonts w:ascii="宋体" w:hAnsi="宋体"/>
              </w:rPr>
            </w:pPr>
            <w:r w:rsidRPr="00113135">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rPr>
            </w:pPr>
            <w:r w:rsidRPr="0011313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96253F"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96253F" w:rsidRPr="00113135" w:rsidRDefault="004A306D">
            <w:pPr>
              <w:widowControl/>
              <w:jc w:val="center"/>
              <w:rPr>
                <w:rFonts w:ascii="宋体" w:hAnsi="宋体"/>
                <w:kern w:val="0"/>
              </w:rPr>
            </w:pPr>
            <w:r w:rsidRPr="00113135">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96253F" w:rsidRPr="00113135" w:rsidRDefault="00751700" w:rsidP="002709BB">
            <w:pPr>
              <w:widowControl/>
              <w:jc w:val="left"/>
              <w:rPr>
                <w:rFonts w:ascii="宋体" w:hAnsi="宋体"/>
                <w:kern w:val="0"/>
              </w:rPr>
            </w:pPr>
            <w:r w:rsidRPr="00113135">
              <w:rPr>
                <w:rFonts w:ascii="宋体" w:hAnsi="宋体" w:hint="eastAsia"/>
                <w:kern w:val="0"/>
              </w:rPr>
              <w:t>供应商</w:t>
            </w:r>
            <w:r w:rsidR="0096253F" w:rsidRPr="00113135">
              <w:rPr>
                <w:rFonts w:ascii="宋体" w:hAnsi="宋体" w:hint="eastAsia"/>
                <w:kern w:val="0"/>
              </w:rPr>
              <w:t>非丹佛斯(中国)传动事业部VLT传动产品战略经销商”或“丹佛斯(中国)传动事业部VLT传动产品核心经销商，或没有提供合格的有效的经销商授权证书，或没有提供“</w:t>
            </w:r>
            <w:r w:rsidR="0096253F" w:rsidRPr="00113135">
              <w:rPr>
                <w:rFonts w:hint="eastAsia"/>
                <w:sz w:val="24"/>
              </w:rPr>
              <w:t>丹佛斯</w:t>
            </w:r>
            <w:r w:rsidR="0096253F" w:rsidRPr="00113135">
              <w:rPr>
                <w:sz w:val="24"/>
              </w:rPr>
              <w:t xml:space="preserve"> (</w:t>
            </w:r>
            <w:r w:rsidR="0096253F" w:rsidRPr="00113135">
              <w:rPr>
                <w:rFonts w:hint="eastAsia"/>
                <w:sz w:val="24"/>
              </w:rPr>
              <w:t>上海</w:t>
            </w:r>
            <w:r w:rsidR="0096253F" w:rsidRPr="00113135">
              <w:rPr>
                <w:sz w:val="24"/>
              </w:rPr>
              <w:t>)</w:t>
            </w:r>
            <w:r w:rsidR="0096253F" w:rsidRPr="00113135">
              <w:rPr>
                <w:rFonts w:hint="eastAsia"/>
                <w:sz w:val="24"/>
              </w:rPr>
              <w:t>投资有限公司</w:t>
            </w:r>
            <w:r w:rsidR="0096253F" w:rsidRPr="00113135">
              <w:rPr>
                <w:rFonts w:ascii="宋体" w:hAnsi="宋体" w:hint="eastAsia"/>
                <w:kern w:val="0"/>
              </w:rPr>
              <w:t>”出具的针对本项目的厂家中文授权书。</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96253F" w:rsidRPr="00113135" w:rsidRDefault="0096253F">
            <w:pPr>
              <w:adjustRightInd w:val="0"/>
              <w:snapToGrid w:val="0"/>
              <w:spacing w:line="360" w:lineRule="auto"/>
              <w:jc w:val="center"/>
              <w:rPr>
                <w:rFonts w:ascii="宋体" w:hAnsi="宋体"/>
                <w:b/>
              </w:rPr>
            </w:pPr>
          </w:p>
        </w:tc>
      </w:tr>
      <w:tr w:rsidR="00751700"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51700" w:rsidRPr="00113135" w:rsidDel="004A306D" w:rsidRDefault="00751700">
            <w:pPr>
              <w:widowControl/>
              <w:jc w:val="center"/>
              <w:rPr>
                <w:rFonts w:ascii="宋体" w:hAnsi="宋体"/>
                <w:kern w:val="0"/>
              </w:rPr>
            </w:pPr>
            <w:r w:rsidRPr="00113135">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751700" w:rsidRPr="00113135" w:rsidRDefault="00751700" w:rsidP="00751700">
            <w:pPr>
              <w:widowControl/>
              <w:jc w:val="left"/>
              <w:rPr>
                <w:rFonts w:ascii="宋体" w:hAnsi="宋体"/>
                <w:kern w:val="0"/>
              </w:rPr>
            </w:pPr>
            <w:r w:rsidRPr="00113135">
              <w:rPr>
                <w:rFonts w:ascii="宋体" w:eastAsia="宋体" w:hAnsi="宋体" w:hint="eastAsia"/>
                <w:sz w:val="24"/>
              </w:rPr>
              <w:t>供应商没有提供自</w:t>
            </w:r>
            <w:r w:rsidRPr="00113135">
              <w:rPr>
                <w:sz w:val="24"/>
              </w:rPr>
              <w:t>201</w:t>
            </w:r>
            <w:r w:rsidRPr="00113135">
              <w:rPr>
                <w:rFonts w:hint="eastAsia"/>
                <w:sz w:val="24"/>
              </w:rPr>
              <w:t>8</w:t>
            </w:r>
            <w:r w:rsidRPr="00113135">
              <w:rPr>
                <w:sz w:val="24"/>
              </w:rPr>
              <w:t>年</w:t>
            </w:r>
            <w:r w:rsidRPr="00113135">
              <w:rPr>
                <w:sz w:val="24"/>
              </w:rPr>
              <w:t>1</w:t>
            </w:r>
            <w:r w:rsidRPr="00113135">
              <w:rPr>
                <w:sz w:val="24"/>
              </w:rPr>
              <w:t>月</w:t>
            </w:r>
            <w:r w:rsidRPr="00113135">
              <w:rPr>
                <w:sz w:val="24"/>
              </w:rPr>
              <w:t>1</w:t>
            </w:r>
            <w:r w:rsidRPr="00113135">
              <w:rPr>
                <w:sz w:val="24"/>
              </w:rPr>
              <w:t>日至今完成过</w:t>
            </w:r>
            <w:r w:rsidRPr="00113135">
              <w:rPr>
                <w:sz w:val="24"/>
              </w:rPr>
              <w:t>3</w:t>
            </w:r>
            <w:r w:rsidRPr="00113135">
              <w:rPr>
                <w:rFonts w:hint="eastAsia"/>
                <w:sz w:val="24"/>
              </w:rPr>
              <w:t>个</w:t>
            </w:r>
            <w:r w:rsidRPr="00113135">
              <w:rPr>
                <w:sz w:val="24"/>
              </w:rPr>
              <w:t>质量合格的类</w:t>
            </w:r>
            <w:proofErr w:type="gramStart"/>
            <w:r w:rsidRPr="00113135">
              <w:rPr>
                <w:sz w:val="24"/>
              </w:rPr>
              <w:t>似项目</w:t>
            </w:r>
            <w:proofErr w:type="gramEnd"/>
            <w:r w:rsidRPr="00113135">
              <w:rPr>
                <w:sz w:val="24"/>
              </w:rPr>
              <w:t>的供货业绩，</w:t>
            </w:r>
            <w:r w:rsidRPr="00113135">
              <w:rPr>
                <w:rFonts w:hint="eastAsia"/>
                <w:sz w:val="24"/>
              </w:rPr>
              <w:t>或没有</w:t>
            </w:r>
            <w:r w:rsidRPr="00113135">
              <w:rPr>
                <w:sz w:val="24"/>
              </w:rPr>
              <w:t>提供合同及验收报告等相关证明材料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751700" w:rsidRPr="00113135" w:rsidRDefault="00751700">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751700">
            <w:pPr>
              <w:widowControl/>
              <w:jc w:val="center"/>
              <w:rPr>
                <w:rFonts w:ascii="宋体" w:hAnsi="宋体"/>
              </w:rPr>
            </w:pPr>
            <w:r w:rsidRPr="00113135">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rPr>
            </w:pPr>
            <w:r w:rsidRPr="00113135">
              <w:rPr>
                <w:rFonts w:ascii="宋体" w:hAnsi="宋体" w:hint="eastAsia"/>
                <w:kern w:val="0"/>
              </w:rPr>
              <w:t>投标总报价超过最高限价或报价</w:t>
            </w:r>
            <w:proofErr w:type="gramStart"/>
            <w:r w:rsidRPr="00113135">
              <w:rPr>
                <w:rFonts w:ascii="宋体" w:hAnsi="宋体" w:hint="eastAsia"/>
                <w:kern w:val="0"/>
              </w:rPr>
              <w:t>畸</w:t>
            </w:r>
            <w:proofErr w:type="gramEnd"/>
            <w:r w:rsidRPr="00113135">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751700">
            <w:pPr>
              <w:widowControl/>
              <w:jc w:val="center"/>
              <w:rPr>
                <w:rFonts w:ascii="宋体" w:hAnsi="宋体"/>
              </w:rPr>
            </w:pPr>
            <w:r w:rsidRPr="00113135">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pPr>
            <w:r w:rsidRPr="00113135">
              <w:rPr>
                <w:rFonts w:ascii="宋体" w:hAnsi="宋体" w:hint="eastAsia"/>
                <w:kern w:val="0"/>
              </w:rPr>
              <w:t>投标文件附有招标人不能接受的条件（</w:t>
            </w:r>
            <w:r w:rsidRPr="00113135">
              <w:rPr>
                <w:rFonts w:ascii="宋体" w:hAnsi="宋体" w:hint="eastAsia"/>
              </w:rPr>
              <w:t xml:space="preserve"> 不满足“★”的条款）</w:t>
            </w:r>
            <w:r w:rsidRPr="0011313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751700">
            <w:pPr>
              <w:widowControl/>
              <w:jc w:val="center"/>
              <w:rPr>
                <w:rFonts w:ascii="宋体" w:hAnsi="宋体"/>
              </w:rPr>
            </w:pPr>
            <w:r w:rsidRPr="00113135">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pPr>
            <w:r w:rsidRPr="0011313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751700">
            <w:pPr>
              <w:widowControl/>
              <w:jc w:val="center"/>
              <w:rPr>
                <w:rFonts w:ascii="宋体" w:hAnsi="宋体"/>
                <w:kern w:val="0"/>
              </w:rPr>
            </w:pPr>
            <w:r w:rsidRPr="00113135">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kern w:val="0"/>
              </w:rPr>
            </w:pPr>
            <w:r w:rsidRPr="0011313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751700">
            <w:pPr>
              <w:widowControl/>
              <w:jc w:val="center"/>
              <w:rPr>
                <w:rFonts w:ascii="宋体" w:hAnsi="宋体"/>
                <w:kern w:val="0"/>
              </w:rPr>
            </w:pPr>
            <w:r w:rsidRPr="00113135">
              <w:rPr>
                <w:rFonts w:ascii="宋体" w:hAnsi="宋体" w:hint="eastAsia"/>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kern w:val="0"/>
              </w:rPr>
            </w:pPr>
            <w:r w:rsidRPr="0011313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13135" w:rsidRDefault="00751700">
            <w:pPr>
              <w:widowControl/>
              <w:jc w:val="center"/>
              <w:rPr>
                <w:rFonts w:ascii="宋体" w:hAnsi="宋体"/>
                <w:kern w:val="0"/>
              </w:rPr>
            </w:pPr>
            <w:r w:rsidRPr="00113135">
              <w:rPr>
                <w:rFonts w:ascii="宋体" w:hAnsi="宋体" w:hint="eastAsia"/>
                <w:kern w:val="0"/>
              </w:rPr>
              <w:t>11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13135" w:rsidRDefault="00CB6FFA">
            <w:pPr>
              <w:widowControl/>
              <w:jc w:val="left"/>
              <w:rPr>
                <w:rFonts w:ascii="宋体" w:hAnsi="宋体"/>
                <w:kern w:val="0"/>
              </w:rPr>
            </w:pPr>
            <w:r w:rsidRPr="0011313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r w:rsidR="00212346" w:rsidRPr="00113135">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113135"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113135" w:rsidRDefault="00CB6FFA">
            <w:pPr>
              <w:jc w:val="center"/>
              <w:rPr>
                <w:rFonts w:ascii="宋体" w:hAnsi="宋体"/>
              </w:rPr>
            </w:pPr>
            <w:r w:rsidRPr="00113135">
              <w:rPr>
                <w:rFonts w:ascii="宋体" w:hAnsi="宋体" w:hint="eastAsia"/>
                <w:b/>
              </w:rPr>
              <w:t>评审结论（</w:t>
            </w:r>
            <w:r w:rsidRPr="00113135">
              <w:rPr>
                <w:rFonts w:ascii="宋体" w:hAnsi="宋体" w:hint="eastAsia"/>
              </w:rPr>
              <w:t>通过/不通过</w:t>
            </w:r>
            <w:r w:rsidRPr="0011313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113135" w:rsidRDefault="001360AA">
            <w:pPr>
              <w:adjustRightInd w:val="0"/>
              <w:snapToGrid w:val="0"/>
              <w:spacing w:line="360" w:lineRule="auto"/>
              <w:jc w:val="center"/>
              <w:rPr>
                <w:rFonts w:ascii="宋体" w:hAnsi="宋体"/>
                <w:b/>
              </w:rPr>
            </w:pPr>
          </w:p>
        </w:tc>
      </w:tr>
    </w:tbl>
    <w:p w:rsidR="001360AA" w:rsidRPr="00113135" w:rsidRDefault="00CB6FFA">
      <w:pPr>
        <w:spacing w:line="400" w:lineRule="exact"/>
        <w:ind w:firstLine="440"/>
        <w:rPr>
          <w:rFonts w:ascii="宋体" w:hAnsi="宋体"/>
        </w:rPr>
      </w:pPr>
      <w:r w:rsidRPr="00113135">
        <w:rPr>
          <w:rFonts w:ascii="宋体" w:hAnsi="宋体" w:hint="eastAsia"/>
        </w:rPr>
        <w:t>注：</w:t>
      </w:r>
    </w:p>
    <w:p w:rsidR="001360AA" w:rsidRPr="00113135" w:rsidRDefault="00CB6FFA">
      <w:pPr>
        <w:numPr>
          <w:ilvl w:val="0"/>
          <w:numId w:val="24"/>
        </w:numPr>
        <w:adjustRightInd w:val="0"/>
        <w:snapToGrid w:val="0"/>
        <w:spacing w:line="400" w:lineRule="exact"/>
        <w:rPr>
          <w:rFonts w:ascii="宋体" w:hAnsi="宋体"/>
        </w:rPr>
      </w:pPr>
      <w:r w:rsidRPr="00113135">
        <w:rPr>
          <w:rFonts w:ascii="宋体" w:hAnsi="宋体" w:hint="eastAsia"/>
        </w:rPr>
        <w:t>供应商分栏中填写“√”表示该项符合竞选文件要求，“×”表示该项不符合竞选文件要求，“○”表示无该项内容；</w:t>
      </w:r>
    </w:p>
    <w:p w:rsidR="001360AA" w:rsidRPr="00113135" w:rsidRDefault="00CB6FFA">
      <w:pPr>
        <w:numPr>
          <w:ilvl w:val="0"/>
          <w:numId w:val="24"/>
        </w:numPr>
        <w:adjustRightInd w:val="0"/>
        <w:snapToGrid w:val="0"/>
        <w:spacing w:line="400" w:lineRule="exact"/>
        <w:rPr>
          <w:rFonts w:ascii="宋体" w:hAnsi="宋体"/>
        </w:rPr>
      </w:pPr>
      <w:r w:rsidRPr="00113135">
        <w:rPr>
          <w:rFonts w:ascii="宋体" w:hAnsi="宋体" w:hint="eastAsia"/>
        </w:rPr>
        <w:t>经评标委员会审核后，出现一个“×”的结论为“不通过”，即按废标处理。</w:t>
      </w:r>
    </w:p>
    <w:p w:rsidR="001360AA" w:rsidRPr="00113135" w:rsidRDefault="00CB6FFA">
      <w:pPr>
        <w:numPr>
          <w:ilvl w:val="0"/>
          <w:numId w:val="24"/>
        </w:numPr>
        <w:adjustRightInd w:val="0"/>
        <w:snapToGrid w:val="0"/>
        <w:spacing w:line="400" w:lineRule="exact"/>
        <w:rPr>
          <w:rFonts w:ascii="宋体" w:hAnsi="宋体"/>
        </w:rPr>
      </w:pPr>
      <w:r w:rsidRPr="00113135">
        <w:rPr>
          <w:rFonts w:ascii="宋体" w:hAnsi="宋体" w:hint="eastAsia"/>
        </w:rPr>
        <w:t>表中全部条件满足为“通过”，同意进入下一阶段评审。</w:t>
      </w:r>
    </w:p>
    <w:p w:rsidR="001360AA" w:rsidRPr="00113135" w:rsidRDefault="00CB6FFA">
      <w:pPr>
        <w:numPr>
          <w:ilvl w:val="0"/>
          <w:numId w:val="24"/>
        </w:numPr>
        <w:adjustRightInd w:val="0"/>
        <w:snapToGrid w:val="0"/>
        <w:spacing w:line="400" w:lineRule="exact"/>
        <w:rPr>
          <w:rFonts w:ascii="宋体" w:hAnsi="宋体"/>
        </w:rPr>
      </w:pPr>
      <w:r w:rsidRPr="00113135">
        <w:rPr>
          <w:rFonts w:hint="eastAsia"/>
        </w:rPr>
        <w:t>如对本表中某种情形的</w:t>
      </w:r>
      <w:r w:rsidRPr="00113135">
        <w:rPr>
          <w:rFonts w:ascii="宋体" w:hAnsi="宋体" w:hint="eastAsia"/>
        </w:rPr>
        <w:t>评委意见不一致时，</w:t>
      </w:r>
      <w:r w:rsidRPr="00113135">
        <w:rPr>
          <w:rFonts w:hint="eastAsia"/>
        </w:rPr>
        <w:t>以评标委员会过半数成员的意见作为评标委员</w:t>
      </w:r>
      <w:r w:rsidRPr="00113135">
        <w:rPr>
          <w:rFonts w:hint="eastAsia"/>
        </w:rPr>
        <w:lastRenderedPageBreak/>
        <w:t>会对该情形的认定结论。</w:t>
      </w:r>
    </w:p>
    <w:p w:rsidR="001360AA" w:rsidRPr="00113135" w:rsidRDefault="00CB6FFA" w:rsidP="00D81CDB">
      <w:pPr>
        <w:spacing w:beforeLines="30" w:before="93" w:line="400" w:lineRule="exact"/>
        <w:ind w:left="420" w:hangingChars="200" w:hanging="420"/>
        <w:rPr>
          <w:rFonts w:ascii="宋体" w:hAnsi="宋体"/>
        </w:rPr>
      </w:pPr>
      <w:r w:rsidRPr="00113135">
        <w:rPr>
          <w:rFonts w:ascii="宋体" w:hAnsi="宋体" w:hint="eastAsia"/>
        </w:rPr>
        <w:t xml:space="preserve">评委签名：                                                                                </w:t>
      </w:r>
    </w:p>
    <w:p w:rsidR="001360AA" w:rsidRPr="00113135" w:rsidRDefault="00CB6FFA">
      <w:pPr>
        <w:spacing w:line="360" w:lineRule="auto"/>
      </w:pPr>
      <w:r w:rsidRPr="00113135">
        <w:rPr>
          <w:rFonts w:ascii="宋体" w:hAnsi="宋体" w:hint="eastAsia"/>
        </w:rPr>
        <w:t>日 期：    年   月   日</w:t>
      </w:r>
    </w:p>
    <w:p w:rsidR="001360AA" w:rsidRPr="00113135" w:rsidRDefault="001360AA">
      <w:pPr>
        <w:spacing w:line="360" w:lineRule="auto"/>
      </w:pPr>
    </w:p>
    <w:p w:rsidR="00E474FB" w:rsidRPr="00113135" w:rsidRDefault="00E474FB">
      <w:pPr>
        <w:spacing w:line="360" w:lineRule="auto"/>
        <w:sectPr w:rsidR="00E474FB" w:rsidRPr="00113135">
          <w:pgSz w:w="11906" w:h="16838"/>
          <w:pgMar w:top="1440" w:right="1800" w:bottom="1440" w:left="1800" w:header="851" w:footer="992" w:gutter="0"/>
          <w:cols w:space="720"/>
          <w:docGrid w:type="lines" w:linePitch="312"/>
        </w:sectPr>
      </w:pPr>
    </w:p>
    <w:p w:rsidR="001360AA" w:rsidRPr="00113135" w:rsidRDefault="00CB6FFA">
      <w:pPr>
        <w:spacing w:line="360" w:lineRule="auto"/>
        <w:rPr>
          <w:rFonts w:ascii="宋体" w:hAnsi="宋体"/>
          <w:sz w:val="24"/>
        </w:rPr>
      </w:pPr>
      <w:r w:rsidRPr="00113135">
        <w:rPr>
          <w:rFonts w:ascii="宋体" w:hAnsi="宋体" w:hint="eastAsia"/>
          <w:sz w:val="32"/>
        </w:rPr>
        <w:lastRenderedPageBreak/>
        <w:t>附件</w:t>
      </w:r>
      <w:r w:rsidR="00316D97" w:rsidRPr="00113135">
        <w:rPr>
          <w:rFonts w:ascii="宋体" w:hAnsi="宋体" w:hint="eastAsia"/>
          <w:sz w:val="32"/>
        </w:rPr>
        <w:t>9</w:t>
      </w:r>
      <w:r w:rsidRPr="00113135">
        <w:rPr>
          <w:rFonts w:ascii="宋体" w:hAnsi="宋体" w:hint="eastAsia"/>
          <w:sz w:val="32"/>
        </w:rPr>
        <w:tab/>
      </w:r>
    </w:p>
    <w:p w:rsidR="001360AA" w:rsidRPr="00113135" w:rsidRDefault="00CB6FFA">
      <w:pPr>
        <w:spacing w:line="360" w:lineRule="auto"/>
        <w:jc w:val="center"/>
        <w:rPr>
          <w:rFonts w:ascii="宋体" w:hAnsi="宋体"/>
          <w:b/>
          <w:sz w:val="30"/>
        </w:rPr>
      </w:pPr>
      <w:r w:rsidRPr="00113135">
        <w:rPr>
          <w:rFonts w:ascii="宋体" w:hAnsi="宋体" w:hint="eastAsia"/>
          <w:b/>
          <w:sz w:val="30"/>
        </w:rPr>
        <w:t>公开竞选供应商信用评价</w:t>
      </w:r>
    </w:p>
    <w:p w:rsidR="001360AA" w:rsidRPr="00113135" w:rsidRDefault="001360AA">
      <w:pPr>
        <w:spacing w:line="360" w:lineRule="auto"/>
        <w:rPr>
          <w:rFonts w:ascii="宋体" w:hAnsi="宋体"/>
          <w:sz w:val="24"/>
        </w:rPr>
      </w:pP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一、</w:t>
      </w:r>
      <w:r w:rsidRPr="00113135">
        <w:rPr>
          <w:rFonts w:ascii="宋体" w:hAnsi="宋体" w:hint="eastAsia"/>
          <w:b/>
          <w:sz w:val="24"/>
        </w:rPr>
        <w:t>信用评价</w:t>
      </w:r>
      <w:r w:rsidRPr="00113135">
        <w:rPr>
          <w:rFonts w:ascii="宋体" w:hAnsi="宋体" w:hint="eastAsia"/>
          <w:sz w:val="24"/>
        </w:rPr>
        <w:t>，是指采购人对参加公开竞选采购的供应商的诚信度和履约进行鉴别和打分。</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二、</w:t>
      </w:r>
      <w:r w:rsidRPr="00113135">
        <w:rPr>
          <w:rFonts w:ascii="宋体" w:hAnsi="宋体" w:hint="eastAsia"/>
          <w:b/>
          <w:sz w:val="24"/>
        </w:rPr>
        <w:t>供应商信用评价内容</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13135" w:rsidRDefault="00CB6FFA">
      <w:pPr>
        <w:spacing w:line="360" w:lineRule="auto"/>
        <w:ind w:firstLineChars="200" w:firstLine="482"/>
        <w:rPr>
          <w:rFonts w:ascii="宋体" w:hAnsi="宋体"/>
          <w:b/>
          <w:sz w:val="24"/>
        </w:rPr>
      </w:pPr>
      <w:r w:rsidRPr="00113135">
        <w:rPr>
          <w:rFonts w:ascii="宋体" w:hAnsi="宋体" w:hint="eastAsia"/>
          <w:b/>
          <w:sz w:val="24"/>
        </w:rPr>
        <w:t>三、评价结果应用</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（一）公开竞选采购项目可在各评标办法中应用供应商信用评价评标。</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（三）综合评分法</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2、当出现二个或二个以上投标人的总得分相同时，由评委会随机抽取确定。</w:t>
      </w:r>
    </w:p>
    <w:p w:rsidR="001360AA" w:rsidRPr="00113135" w:rsidRDefault="00CB6FFA">
      <w:pPr>
        <w:spacing w:line="360" w:lineRule="auto"/>
        <w:ind w:firstLineChars="200" w:firstLine="482"/>
        <w:rPr>
          <w:rFonts w:ascii="宋体" w:hAnsi="宋体"/>
          <w:b/>
          <w:sz w:val="24"/>
        </w:rPr>
      </w:pPr>
      <w:r w:rsidRPr="00113135">
        <w:rPr>
          <w:rFonts w:ascii="宋体" w:hAnsi="宋体" w:hint="eastAsia"/>
          <w:b/>
          <w:sz w:val="24"/>
        </w:rPr>
        <w:t>四、违约处理</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（一）</w:t>
      </w:r>
      <w:r w:rsidRPr="00113135">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（二）供应商出现下列情形之一的，采购人有权暂停其公开竞选资格1年：</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1、实际提供的有关产品性能指标或技术服务能力或施工质量明显低于报价响应时承诺的；</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lastRenderedPageBreak/>
        <w:t>2、一年内供应商在采购项目中累计履约评价为不合格2次的；</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3、供应商提供虚假材料或与其它供应商恶意串通谋取成交的；</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4、发生其他违规或违约情况，造成严重损害的；</w:t>
      </w:r>
    </w:p>
    <w:p w:rsidR="001360AA" w:rsidRPr="00113135" w:rsidRDefault="00CB6FFA">
      <w:pPr>
        <w:spacing w:line="360" w:lineRule="auto"/>
        <w:ind w:firstLineChars="200" w:firstLine="480"/>
        <w:rPr>
          <w:rFonts w:ascii="宋体" w:hAnsi="宋体"/>
          <w:sz w:val="24"/>
        </w:rPr>
      </w:pPr>
      <w:r w:rsidRPr="00113135">
        <w:rPr>
          <w:rFonts w:ascii="宋体" w:hAnsi="宋体" w:hint="eastAsia"/>
          <w:sz w:val="24"/>
        </w:rPr>
        <w:t>5、其它经采购人认定的。</w:t>
      </w:r>
    </w:p>
    <w:p w:rsidR="001360AA" w:rsidRPr="00113135" w:rsidRDefault="00CB6FFA">
      <w:pPr>
        <w:spacing w:line="360" w:lineRule="auto"/>
        <w:rPr>
          <w:rFonts w:ascii="宋体" w:hAnsi="宋体"/>
          <w:sz w:val="24"/>
        </w:rPr>
      </w:pPr>
      <w:r w:rsidRPr="00113135">
        <w:rPr>
          <w:rFonts w:ascii="宋体" w:hAnsi="宋体" w:hint="eastAsia"/>
          <w:sz w:val="24"/>
        </w:rPr>
        <w:br w:type="page"/>
      </w:r>
    </w:p>
    <w:p w:rsidR="001360AA" w:rsidRPr="00113135" w:rsidRDefault="00CB6FFA">
      <w:pPr>
        <w:spacing w:line="360" w:lineRule="auto"/>
        <w:rPr>
          <w:rFonts w:ascii="宋体" w:hAnsi="宋体"/>
          <w:sz w:val="32"/>
        </w:rPr>
      </w:pPr>
      <w:r w:rsidRPr="00113135">
        <w:rPr>
          <w:rFonts w:ascii="宋体" w:hAnsi="宋体" w:hint="eastAsia"/>
          <w:sz w:val="32"/>
        </w:rPr>
        <w:lastRenderedPageBreak/>
        <w:t>附件</w:t>
      </w:r>
      <w:r w:rsidR="00316D97" w:rsidRPr="00113135">
        <w:rPr>
          <w:rFonts w:ascii="宋体" w:hAnsi="宋体" w:hint="eastAsia"/>
          <w:sz w:val="32"/>
        </w:rPr>
        <w:t>10</w:t>
      </w:r>
    </w:p>
    <w:p w:rsidR="001360AA" w:rsidRPr="00113135" w:rsidRDefault="00CB6FFA">
      <w:pPr>
        <w:jc w:val="center"/>
        <w:rPr>
          <w:rFonts w:ascii="宋体" w:hAnsi="宋体"/>
          <w:b/>
          <w:sz w:val="30"/>
        </w:rPr>
      </w:pPr>
      <w:r w:rsidRPr="00113135">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113135">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center"/>
              <w:rPr>
                <w:rFonts w:ascii="宋体" w:eastAsia="宋体" w:hAnsi="宋体"/>
                <w:sz w:val="21"/>
              </w:rPr>
            </w:pPr>
            <w:r w:rsidRPr="00113135">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center"/>
              <w:rPr>
                <w:rFonts w:ascii="宋体" w:eastAsia="宋体" w:hAnsi="宋体"/>
                <w:sz w:val="21"/>
              </w:rPr>
            </w:pPr>
            <w:r w:rsidRPr="00113135">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center"/>
              <w:rPr>
                <w:rFonts w:ascii="宋体" w:eastAsia="宋体" w:hAnsi="宋体"/>
                <w:sz w:val="21"/>
              </w:rPr>
            </w:pPr>
            <w:r w:rsidRPr="00113135">
              <w:rPr>
                <w:rFonts w:ascii="宋体" w:eastAsia="宋体" w:hAnsi="宋体" w:hint="eastAsia"/>
                <w:sz w:val="21"/>
              </w:rPr>
              <w:t>评价标准</w:t>
            </w:r>
          </w:p>
        </w:tc>
      </w:tr>
      <w:tr w:rsidR="00212346" w:rsidRPr="00113135">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widowControl/>
              <w:spacing w:line="260" w:lineRule="exact"/>
            </w:pPr>
            <w:r w:rsidRPr="00113135">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widowControl/>
              <w:spacing w:line="260" w:lineRule="exact"/>
              <w:rPr>
                <w:rFonts w:ascii="宋体" w:hAnsi="宋体"/>
              </w:rPr>
            </w:pPr>
            <w:r w:rsidRPr="00113135">
              <w:rPr>
                <w:rFonts w:ascii="宋体" w:hAnsi="宋体" w:hint="eastAsia"/>
              </w:rPr>
              <w:t>每发生1次，自认定之日起一年内信用系数加2%，</w:t>
            </w:r>
          </w:p>
        </w:tc>
      </w:tr>
      <w:tr w:rsidR="00212346" w:rsidRPr="00113135">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严重不良行为，每发生1次，自认定之日起一年内信用系数扣5%</w:t>
            </w:r>
          </w:p>
        </w:tc>
      </w:tr>
      <w:tr w:rsidR="00212346" w:rsidRPr="0011313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r>
      <w:tr w:rsidR="00212346" w:rsidRPr="0011313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r>
      <w:tr w:rsidR="00212346" w:rsidRPr="0011313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r>
      <w:tr w:rsidR="00212346" w:rsidRPr="00113135">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一般不良行为，每发生1次，自认定之日起一年内信用系数扣2%</w:t>
            </w:r>
          </w:p>
        </w:tc>
      </w:tr>
      <w:tr w:rsidR="00212346" w:rsidRPr="0011313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轻微不良行为，每发生1次，自认定之日起一年内信用系数扣1.25%</w:t>
            </w:r>
          </w:p>
        </w:tc>
      </w:tr>
      <w:tr w:rsidR="001360AA" w:rsidRPr="0011313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CB6FFA">
            <w:pPr>
              <w:pStyle w:val="10"/>
              <w:widowControl w:val="0"/>
              <w:jc w:val="both"/>
              <w:rPr>
                <w:rFonts w:ascii="宋体" w:eastAsia="宋体" w:hAnsi="宋体"/>
                <w:sz w:val="21"/>
              </w:rPr>
            </w:pPr>
            <w:r w:rsidRPr="00113135">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13135" w:rsidRDefault="001360AA">
            <w:pPr>
              <w:pStyle w:val="10"/>
              <w:widowControl w:val="0"/>
              <w:jc w:val="both"/>
              <w:rPr>
                <w:rFonts w:ascii="宋体" w:eastAsia="宋体" w:hAnsi="宋体"/>
                <w:sz w:val="21"/>
              </w:rPr>
            </w:pPr>
          </w:p>
        </w:tc>
      </w:tr>
    </w:tbl>
    <w:p w:rsidR="001360AA" w:rsidRPr="00113135" w:rsidRDefault="001360AA">
      <w:pPr>
        <w:widowControl/>
        <w:rPr>
          <w:rFonts w:ascii="宋体" w:hAnsi="宋体"/>
        </w:rPr>
      </w:pPr>
    </w:p>
    <w:p w:rsidR="001360AA" w:rsidRPr="00113135" w:rsidRDefault="00CB6FFA">
      <w:pPr>
        <w:spacing w:line="360" w:lineRule="auto"/>
        <w:rPr>
          <w:rFonts w:ascii="宋体" w:hAnsi="宋体"/>
        </w:rPr>
      </w:pPr>
      <w:r w:rsidRPr="00113135">
        <w:rPr>
          <w:rFonts w:ascii="宋体" w:hAnsi="宋体" w:hint="eastAsia"/>
        </w:rPr>
        <w:t>备注：</w:t>
      </w:r>
    </w:p>
    <w:p w:rsidR="001360AA" w:rsidRPr="00113135" w:rsidRDefault="00CB6FFA">
      <w:pPr>
        <w:numPr>
          <w:ilvl w:val="0"/>
          <w:numId w:val="25"/>
        </w:numPr>
        <w:spacing w:line="360" w:lineRule="auto"/>
        <w:rPr>
          <w:rFonts w:ascii="宋体" w:hAnsi="宋体"/>
        </w:rPr>
      </w:pPr>
      <w:r w:rsidRPr="00113135">
        <w:rPr>
          <w:rFonts w:ascii="宋体" w:hAnsi="宋体" w:hint="eastAsia"/>
        </w:rPr>
        <w:t>供应商信用系数每个评价年度周期的初评按0计算。</w:t>
      </w:r>
    </w:p>
    <w:p w:rsidR="001360AA" w:rsidRPr="00113135" w:rsidRDefault="00CB6FFA">
      <w:pPr>
        <w:numPr>
          <w:ilvl w:val="0"/>
          <w:numId w:val="25"/>
        </w:numPr>
        <w:spacing w:line="360" w:lineRule="auto"/>
        <w:rPr>
          <w:rFonts w:ascii="宋体" w:hAnsi="宋体"/>
        </w:rPr>
      </w:pPr>
      <w:r w:rsidRPr="00113135">
        <w:rPr>
          <w:rFonts w:ascii="宋体" w:hAnsi="宋体" w:hint="eastAsia"/>
        </w:rPr>
        <w:t>经采购人批准认定的同一供应商良好行为或不良行为，在评价年度周期内信用系数可累加计算。</w:t>
      </w:r>
    </w:p>
    <w:p w:rsidR="001360AA" w:rsidRPr="00113135" w:rsidRDefault="00CB6FFA">
      <w:pPr>
        <w:numPr>
          <w:ilvl w:val="0"/>
          <w:numId w:val="25"/>
        </w:numPr>
        <w:spacing w:line="360" w:lineRule="auto"/>
        <w:rPr>
          <w:rFonts w:ascii="宋体" w:hAnsi="宋体"/>
          <w:sz w:val="24"/>
        </w:rPr>
      </w:pPr>
      <w:r w:rsidRPr="00113135">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F0" w:rsidRDefault="003F34F0" w:rsidP="001360AA">
      <w:r>
        <w:separator/>
      </w:r>
    </w:p>
  </w:endnote>
  <w:endnote w:type="continuationSeparator" w:id="0">
    <w:p w:rsidR="003F34F0" w:rsidRDefault="003F34F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B" w:rsidRDefault="002709BB">
    <w:pPr>
      <w:pStyle w:val="a6"/>
      <w:jc w:val="right"/>
    </w:pPr>
    <w:r>
      <w:fldChar w:fldCharType="begin"/>
    </w:r>
    <w:r>
      <w:instrText xml:space="preserve"> PAGE   \* MERGEFORMAT </w:instrText>
    </w:r>
    <w:r>
      <w:fldChar w:fldCharType="separate"/>
    </w:r>
    <w:r w:rsidR="00316B87" w:rsidRPr="00316B87">
      <w:rPr>
        <w:noProof/>
        <w:lang w:val="zh-CN"/>
      </w:rPr>
      <w:t>16</w:t>
    </w:r>
    <w:r>
      <w:rPr>
        <w:lang w:val="zh-CN"/>
      </w:rPr>
      <w:fldChar w:fldCharType="end"/>
    </w:r>
  </w:p>
  <w:p w:rsidR="002709BB" w:rsidRDefault="002709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F0" w:rsidRDefault="003F34F0" w:rsidP="001360AA">
      <w:r>
        <w:separator/>
      </w:r>
    </w:p>
  </w:footnote>
  <w:footnote w:type="continuationSeparator" w:id="0">
    <w:p w:rsidR="003F34F0" w:rsidRDefault="003F34F0"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7AD16C3"/>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083D3A24"/>
    <w:multiLevelType w:val="singleLevel"/>
    <w:tmpl w:val="C6DD8626"/>
    <w:lvl w:ilvl="0">
      <w:start w:val="1"/>
      <w:numFmt w:val="decimal"/>
      <w:suff w:val="nothing"/>
      <w:lvlText w:val="%1．"/>
      <w:lvlJc w:val="left"/>
      <w:pPr>
        <w:ind w:left="26" w:firstLine="400"/>
      </w:pPr>
      <w:rPr>
        <w:rFonts w:hint="default"/>
      </w:rPr>
    </w:lvl>
  </w:abstractNum>
  <w:abstractNum w:abstractNumId="18">
    <w:nsid w:val="08956441"/>
    <w:multiLevelType w:val="singleLevel"/>
    <w:tmpl w:val="8D7F1D03"/>
    <w:lvl w:ilvl="0">
      <w:start w:val="1"/>
      <w:numFmt w:val="decimal"/>
      <w:suff w:val="nothing"/>
      <w:lvlText w:val="%1．"/>
      <w:lvlJc w:val="left"/>
      <w:pPr>
        <w:ind w:left="0" w:firstLine="400"/>
      </w:pPr>
      <w:rPr>
        <w:rFonts w:hint="default"/>
      </w:rPr>
    </w:lvl>
  </w:abstractNum>
  <w:abstractNum w:abstractNumId="19">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1">
    <w:nsid w:val="09F3734D"/>
    <w:multiLevelType w:val="singleLevel"/>
    <w:tmpl w:val="A93C72FA"/>
    <w:lvl w:ilvl="0">
      <w:start w:val="1"/>
      <w:numFmt w:val="decimal"/>
      <w:suff w:val="nothing"/>
      <w:lvlText w:val="%1．"/>
      <w:lvlJc w:val="left"/>
      <w:pPr>
        <w:ind w:left="0" w:firstLine="400"/>
      </w:pPr>
      <w:rPr>
        <w:rFonts w:hint="default"/>
      </w:rPr>
    </w:lvl>
  </w:abstractNum>
  <w:abstractNum w:abstractNumId="22">
    <w:nsid w:val="0B671896"/>
    <w:multiLevelType w:val="singleLevel"/>
    <w:tmpl w:val="069E537B"/>
    <w:lvl w:ilvl="0">
      <w:start w:val="1"/>
      <w:numFmt w:val="decimal"/>
      <w:suff w:val="nothing"/>
      <w:lvlText w:val="%1．"/>
      <w:lvlJc w:val="left"/>
      <w:pPr>
        <w:ind w:left="0" w:firstLine="400"/>
      </w:pPr>
      <w:rPr>
        <w:rFonts w:hint="default"/>
      </w:rPr>
    </w:lvl>
  </w:abstractNum>
  <w:abstractNum w:abstractNumId="23">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4">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8">
    <w:nsid w:val="14873936"/>
    <w:multiLevelType w:val="singleLevel"/>
    <w:tmpl w:val="A93C72FA"/>
    <w:lvl w:ilvl="0">
      <w:start w:val="1"/>
      <w:numFmt w:val="decimal"/>
      <w:suff w:val="nothing"/>
      <w:lvlText w:val="%1．"/>
      <w:lvlJc w:val="left"/>
      <w:pPr>
        <w:ind w:left="0" w:firstLine="400"/>
      </w:pPr>
      <w:rPr>
        <w:rFonts w:hint="default"/>
      </w:rPr>
    </w:lvl>
  </w:abstractNum>
  <w:abstractNum w:abstractNumId="29">
    <w:nsid w:val="154118D2"/>
    <w:multiLevelType w:val="singleLevel"/>
    <w:tmpl w:val="A93C72FA"/>
    <w:lvl w:ilvl="0">
      <w:start w:val="1"/>
      <w:numFmt w:val="decimal"/>
      <w:suff w:val="nothing"/>
      <w:lvlText w:val="%1．"/>
      <w:lvlJc w:val="left"/>
      <w:pPr>
        <w:ind w:left="0" w:firstLine="400"/>
      </w:pPr>
      <w:rPr>
        <w:rFonts w:hint="default"/>
      </w:rPr>
    </w:lvl>
  </w:abstractNum>
  <w:abstractNum w:abstractNumId="3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16295DC1"/>
    <w:multiLevelType w:val="hybridMultilevel"/>
    <w:tmpl w:val="19D6A79A"/>
    <w:lvl w:ilvl="0" w:tplc="96A4B494">
      <w:start w:val="1"/>
      <w:numFmt w:val="decimal"/>
      <w:suff w:val="nothing"/>
      <w:lvlText w:val="（%1）"/>
      <w:lvlJc w:val="left"/>
      <w:pPr>
        <w:ind w:left="-136" w:firstLine="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6">
    <w:nsid w:val="1FA705EE"/>
    <w:multiLevelType w:val="singleLevel"/>
    <w:tmpl w:val="9D93E121"/>
    <w:lvl w:ilvl="0">
      <w:start w:val="1"/>
      <w:numFmt w:val="decimal"/>
      <w:suff w:val="nothing"/>
      <w:lvlText w:val="%1．"/>
      <w:lvlJc w:val="left"/>
      <w:pPr>
        <w:ind w:left="0" w:firstLine="400"/>
      </w:pPr>
      <w:rPr>
        <w:rFonts w:hint="default"/>
      </w:rPr>
    </w:lvl>
  </w:abstractNum>
  <w:abstractNum w:abstractNumId="3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8">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0">
    <w:nsid w:val="235F3211"/>
    <w:multiLevelType w:val="singleLevel"/>
    <w:tmpl w:val="069E537B"/>
    <w:lvl w:ilvl="0">
      <w:start w:val="1"/>
      <w:numFmt w:val="decimal"/>
      <w:suff w:val="nothing"/>
      <w:lvlText w:val="%1．"/>
      <w:lvlJc w:val="left"/>
      <w:pPr>
        <w:ind w:left="0" w:firstLine="400"/>
      </w:pPr>
      <w:rPr>
        <w:rFonts w:hint="default"/>
      </w:rPr>
    </w:lvl>
  </w:abstractNum>
  <w:abstractNum w:abstractNumId="41">
    <w:nsid w:val="2661165E"/>
    <w:multiLevelType w:val="singleLevel"/>
    <w:tmpl w:val="DFC9776F"/>
    <w:lvl w:ilvl="0">
      <w:start w:val="1"/>
      <w:numFmt w:val="decimal"/>
      <w:suff w:val="nothing"/>
      <w:lvlText w:val="%1．"/>
      <w:lvlJc w:val="left"/>
      <w:pPr>
        <w:ind w:left="0" w:firstLine="400"/>
      </w:pPr>
      <w:rPr>
        <w:rFonts w:hint="default"/>
      </w:rPr>
    </w:lvl>
  </w:abstractNum>
  <w:abstractNum w:abstractNumId="42">
    <w:nsid w:val="267938D2"/>
    <w:multiLevelType w:val="singleLevel"/>
    <w:tmpl w:val="069E537B"/>
    <w:lvl w:ilvl="0">
      <w:start w:val="1"/>
      <w:numFmt w:val="decimal"/>
      <w:suff w:val="nothing"/>
      <w:lvlText w:val="%1．"/>
      <w:lvlJc w:val="left"/>
      <w:pPr>
        <w:ind w:left="0" w:firstLine="400"/>
      </w:pPr>
      <w:rPr>
        <w:rFonts w:hint="default"/>
      </w:rPr>
    </w:lvl>
  </w:abstractNum>
  <w:abstractNum w:abstractNumId="43">
    <w:nsid w:val="28742218"/>
    <w:multiLevelType w:val="singleLevel"/>
    <w:tmpl w:val="C6DD8626"/>
    <w:lvl w:ilvl="0">
      <w:start w:val="1"/>
      <w:numFmt w:val="decimal"/>
      <w:suff w:val="nothing"/>
      <w:lvlText w:val="%1．"/>
      <w:lvlJc w:val="left"/>
      <w:pPr>
        <w:ind w:left="26" w:firstLine="400"/>
      </w:pPr>
      <w:rPr>
        <w:rFonts w:hint="default"/>
      </w:rPr>
    </w:lvl>
  </w:abstractNum>
  <w:abstractNum w:abstractNumId="44">
    <w:nsid w:val="2A872DD1"/>
    <w:multiLevelType w:val="singleLevel"/>
    <w:tmpl w:val="2A872DD1"/>
    <w:lvl w:ilvl="0">
      <w:start w:val="1"/>
      <w:numFmt w:val="decimal"/>
      <w:suff w:val="nothing"/>
      <w:lvlText w:val="%1、"/>
      <w:lvlJc w:val="left"/>
      <w:rPr>
        <w:b w:val="0"/>
      </w:rPr>
    </w:lvl>
  </w:abstractNum>
  <w:abstractNum w:abstractNumId="45">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7">
    <w:nsid w:val="31DC0DA4"/>
    <w:multiLevelType w:val="singleLevel"/>
    <w:tmpl w:val="069E537B"/>
    <w:lvl w:ilvl="0">
      <w:start w:val="1"/>
      <w:numFmt w:val="decimal"/>
      <w:suff w:val="nothing"/>
      <w:lvlText w:val="%1．"/>
      <w:lvlJc w:val="left"/>
      <w:pPr>
        <w:ind w:left="0" w:firstLine="400"/>
      </w:pPr>
      <w:rPr>
        <w:rFonts w:hint="default"/>
      </w:rPr>
    </w:lvl>
  </w:abstractNum>
  <w:abstractNum w:abstractNumId="48">
    <w:nsid w:val="33353E64"/>
    <w:multiLevelType w:val="singleLevel"/>
    <w:tmpl w:val="DFC9776F"/>
    <w:lvl w:ilvl="0">
      <w:start w:val="1"/>
      <w:numFmt w:val="decimal"/>
      <w:suff w:val="nothing"/>
      <w:lvlText w:val="%1．"/>
      <w:lvlJc w:val="left"/>
      <w:pPr>
        <w:ind w:left="0" w:firstLine="400"/>
      </w:pPr>
      <w:rPr>
        <w:rFonts w:hint="default"/>
      </w:rPr>
    </w:lvl>
  </w:abstractNum>
  <w:abstractNum w:abstractNumId="49">
    <w:nsid w:val="33847A00"/>
    <w:multiLevelType w:val="singleLevel"/>
    <w:tmpl w:val="C6DD8626"/>
    <w:lvl w:ilvl="0">
      <w:start w:val="1"/>
      <w:numFmt w:val="decimal"/>
      <w:suff w:val="nothing"/>
      <w:lvlText w:val="%1．"/>
      <w:lvlJc w:val="left"/>
      <w:pPr>
        <w:ind w:left="0" w:firstLine="400"/>
      </w:pPr>
      <w:rPr>
        <w:rFonts w:hint="default"/>
      </w:rPr>
    </w:lvl>
  </w:abstractNum>
  <w:abstractNum w:abstractNumId="5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1">
    <w:nsid w:val="36FF0300"/>
    <w:multiLevelType w:val="singleLevel"/>
    <w:tmpl w:val="DFC9776F"/>
    <w:lvl w:ilvl="0">
      <w:start w:val="1"/>
      <w:numFmt w:val="decimal"/>
      <w:suff w:val="nothing"/>
      <w:lvlText w:val="%1．"/>
      <w:lvlJc w:val="left"/>
      <w:pPr>
        <w:ind w:left="0" w:firstLine="400"/>
      </w:pPr>
      <w:rPr>
        <w:rFonts w:hint="default"/>
      </w:rPr>
    </w:lvl>
  </w:abstractNum>
  <w:abstractNum w:abstractNumId="52">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3">
    <w:nsid w:val="37E86F3F"/>
    <w:multiLevelType w:val="singleLevel"/>
    <w:tmpl w:val="069E537B"/>
    <w:lvl w:ilvl="0">
      <w:start w:val="1"/>
      <w:numFmt w:val="decimal"/>
      <w:suff w:val="nothing"/>
      <w:lvlText w:val="%1．"/>
      <w:lvlJc w:val="left"/>
      <w:pPr>
        <w:ind w:left="0" w:firstLine="400"/>
      </w:pPr>
      <w:rPr>
        <w:rFonts w:hint="default"/>
      </w:rPr>
    </w:lvl>
  </w:abstractNum>
  <w:abstractNum w:abstractNumId="54">
    <w:nsid w:val="3923316C"/>
    <w:multiLevelType w:val="singleLevel"/>
    <w:tmpl w:val="A93C72FA"/>
    <w:lvl w:ilvl="0">
      <w:start w:val="1"/>
      <w:numFmt w:val="decimal"/>
      <w:suff w:val="nothing"/>
      <w:lvlText w:val="%1．"/>
      <w:lvlJc w:val="left"/>
      <w:pPr>
        <w:ind w:left="0" w:firstLine="400"/>
      </w:pPr>
      <w:rPr>
        <w:rFonts w:hint="default"/>
      </w:rPr>
    </w:lvl>
  </w:abstractNum>
  <w:abstractNum w:abstractNumId="55">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3E904BD3"/>
    <w:multiLevelType w:val="singleLevel"/>
    <w:tmpl w:val="9D93E121"/>
    <w:lvl w:ilvl="0">
      <w:start w:val="1"/>
      <w:numFmt w:val="decimal"/>
      <w:suff w:val="nothing"/>
      <w:lvlText w:val="%1．"/>
      <w:lvlJc w:val="left"/>
      <w:pPr>
        <w:ind w:left="0" w:firstLine="400"/>
      </w:pPr>
      <w:rPr>
        <w:rFonts w:hint="default"/>
      </w:rPr>
    </w:lvl>
  </w:abstractNum>
  <w:abstractNum w:abstractNumId="57">
    <w:nsid w:val="3FAA0F91"/>
    <w:multiLevelType w:val="singleLevel"/>
    <w:tmpl w:val="8D7F1D03"/>
    <w:lvl w:ilvl="0">
      <w:start w:val="1"/>
      <w:numFmt w:val="decimal"/>
      <w:suff w:val="nothing"/>
      <w:lvlText w:val="%1．"/>
      <w:lvlJc w:val="left"/>
      <w:pPr>
        <w:ind w:left="0" w:firstLine="400"/>
      </w:pPr>
      <w:rPr>
        <w:rFonts w:hint="default"/>
      </w:rPr>
    </w:lvl>
  </w:abstractNum>
  <w:abstractNum w:abstractNumId="58">
    <w:nsid w:val="46346D30"/>
    <w:multiLevelType w:val="singleLevel"/>
    <w:tmpl w:val="2A872DD1"/>
    <w:lvl w:ilvl="0">
      <w:start w:val="1"/>
      <w:numFmt w:val="decimal"/>
      <w:suff w:val="nothing"/>
      <w:lvlText w:val="%1、"/>
      <w:lvlJc w:val="left"/>
      <w:rPr>
        <w:b w:val="0"/>
      </w:rPr>
    </w:lvl>
  </w:abstractNum>
  <w:abstractNum w:abstractNumId="59">
    <w:nsid w:val="46D943B6"/>
    <w:multiLevelType w:val="singleLevel"/>
    <w:tmpl w:val="069E537B"/>
    <w:lvl w:ilvl="0">
      <w:start w:val="1"/>
      <w:numFmt w:val="decimal"/>
      <w:suff w:val="nothing"/>
      <w:lvlText w:val="%1．"/>
      <w:lvlJc w:val="left"/>
      <w:pPr>
        <w:ind w:left="0" w:firstLine="400"/>
      </w:pPr>
      <w:rPr>
        <w:rFonts w:hint="default"/>
      </w:rPr>
    </w:lvl>
  </w:abstractNum>
  <w:abstractNum w:abstractNumId="6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1">
    <w:nsid w:val="494E6929"/>
    <w:multiLevelType w:val="singleLevel"/>
    <w:tmpl w:val="9D93E121"/>
    <w:lvl w:ilvl="0">
      <w:start w:val="1"/>
      <w:numFmt w:val="decimal"/>
      <w:suff w:val="nothing"/>
      <w:lvlText w:val="%1．"/>
      <w:lvlJc w:val="left"/>
      <w:pPr>
        <w:ind w:left="0" w:firstLine="400"/>
      </w:pPr>
      <w:rPr>
        <w:rFonts w:hint="default"/>
      </w:rPr>
    </w:lvl>
  </w:abstractNum>
  <w:abstractNum w:abstractNumId="62">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3">
    <w:nsid w:val="4D0C0496"/>
    <w:multiLevelType w:val="singleLevel"/>
    <w:tmpl w:val="A93C72FA"/>
    <w:lvl w:ilvl="0">
      <w:start w:val="1"/>
      <w:numFmt w:val="decimal"/>
      <w:suff w:val="nothing"/>
      <w:lvlText w:val="%1．"/>
      <w:lvlJc w:val="left"/>
      <w:pPr>
        <w:ind w:left="0" w:firstLine="400"/>
      </w:pPr>
      <w:rPr>
        <w:rFonts w:hint="default"/>
      </w:rPr>
    </w:lvl>
  </w:abstractNum>
  <w:abstractNum w:abstractNumId="64">
    <w:nsid w:val="4DA04AEB"/>
    <w:multiLevelType w:val="singleLevel"/>
    <w:tmpl w:val="069E537B"/>
    <w:lvl w:ilvl="0">
      <w:start w:val="1"/>
      <w:numFmt w:val="decimal"/>
      <w:suff w:val="nothing"/>
      <w:lvlText w:val="%1．"/>
      <w:lvlJc w:val="left"/>
      <w:pPr>
        <w:ind w:left="0" w:firstLine="400"/>
      </w:pPr>
      <w:rPr>
        <w:rFonts w:hint="default"/>
      </w:rPr>
    </w:lvl>
  </w:abstractNum>
  <w:abstractNum w:abstractNumId="65">
    <w:nsid w:val="4DD82134"/>
    <w:multiLevelType w:val="singleLevel"/>
    <w:tmpl w:val="7C2EDFCC"/>
    <w:lvl w:ilvl="0">
      <w:start w:val="1"/>
      <w:numFmt w:val="decimal"/>
      <w:suff w:val="nothing"/>
      <w:lvlText w:val="%1．"/>
      <w:lvlJc w:val="left"/>
      <w:pPr>
        <w:ind w:left="0" w:firstLine="400"/>
      </w:pPr>
      <w:rPr>
        <w:rFonts w:hint="default"/>
      </w:rPr>
    </w:lvl>
  </w:abstractNum>
  <w:abstractNum w:abstractNumId="6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9">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1">
    <w:nsid w:val="549512C4"/>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2">
    <w:nsid w:val="55E447A7"/>
    <w:multiLevelType w:val="singleLevel"/>
    <w:tmpl w:val="8D7F1D03"/>
    <w:lvl w:ilvl="0">
      <w:start w:val="1"/>
      <w:numFmt w:val="decimal"/>
      <w:suff w:val="nothing"/>
      <w:lvlText w:val="%1．"/>
      <w:lvlJc w:val="left"/>
      <w:pPr>
        <w:ind w:left="0" w:firstLine="400"/>
      </w:pPr>
      <w:rPr>
        <w:rFonts w:hint="default"/>
      </w:rPr>
    </w:lvl>
  </w:abstractNum>
  <w:abstractNum w:abstractNumId="7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4">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5">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6">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7">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8">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9">
    <w:nsid w:val="599C7378"/>
    <w:multiLevelType w:val="singleLevel"/>
    <w:tmpl w:val="069E537B"/>
    <w:lvl w:ilvl="0">
      <w:start w:val="1"/>
      <w:numFmt w:val="decimal"/>
      <w:suff w:val="nothing"/>
      <w:lvlText w:val="%1．"/>
      <w:lvlJc w:val="left"/>
      <w:pPr>
        <w:ind w:left="0" w:firstLine="400"/>
      </w:pPr>
      <w:rPr>
        <w:rFonts w:hint="default"/>
      </w:rPr>
    </w:lvl>
  </w:abstractNum>
  <w:abstractNum w:abstractNumId="80">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81">
    <w:nsid w:val="5B150110"/>
    <w:multiLevelType w:val="singleLevel"/>
    <w:tmpl w:val="8D7F1D03"/>
    <w:lvl w:ilvl="0">
      <w:start w:val="1"/>
      <w:numFmt w:val="decimal"/>
      <w:suff w:val="nothing"/>
      <w:lvlText w:val="%1．"/>
      <w:lvlJc w:val="left"/>
      <w:pPr>
        <w:ind w:left="0" w:firstLine="400"/>
      </w:pPr>
      <w:rPr>
        <w:rFonts w:hint="default"/>
      </w:rPr>
    </w:lvl>
  </w:abstractNum>
  <w:abstractNum w:abstractNumId="82">
    <w:nsid w:val="5B632D8E"/>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83">
    <w:nsid w:val="5CB843FC"/>
    <w:multiLevelType w:val="singleLevel"/>
    <w:tmpl w:val="8D7F1D03"/>
    <w:lvl w:ilvl="0">
      <w:start w:val="1"/>
      <w:numFmt w:val="decimal"/>
      <w:suff w:val="nothing"/>
      <w:lvlText w:val="%1．"/>
      <w:lvlJc w:val="left"/>
      <w:pPr>
        <w:ind w:left="0" w:firstLine="400"/>
      </w:pPr>
      <w:rPr>
        <w:rFonts w:hint="default"/>
      </w:rPr>
    </w:lvl>
  </w:abstractNum>
  <w:abstractNum w:abstractNumId="84">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85">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627740F2"/>
    <w:multiLevelType w:val="singleLevel"/>
    <w:tmpl w:val="C6DD8626"/>
    <w:lvl w:ilvl="0">
      <w:start w:val="1"/>
      <w:numFmt w:val="decimal"/>
      <w:suff w:val="nothing"/>
      <w:lvlText w:val="%1．"/>
      <w:lvlJc w:val="left"/>
      <w:pPr>
        <w:ind w:left="26" w:firstLine="400"/>
      </w:pPr>
      <w:rPr>
        <w:rFonts w:hint="default"/>
      </w:rPr>
    </w:lvl>
  </w:abstractNum>
  <w:abstractNum w:abstractNumId="87">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8">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9">
    <w:nsid w:val="6823595B"/>
    <w:multiLevelType w:val="hybridMultilevel"/>
    <w:tmpl w:val="20F24ECC"/>
    <w:lvl w:ilvl="0" w:tplc="4B1621C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1">
    <w:nsid w:val="6A744081"/>
    <w:multiLevelType w:val="singleLevel"/>
    <w:tmpl w:val="C6DD8626"/>
    <w:lvl w:ilvl="0">
      <w:start w:val="1"/>
      <w:numFmt w:val="decimal"/>
      <w:suff w:val="nothing"/>
      <w:lvlText w:val="%1．"/>
      <w:lvlJc w:val="left"/>
      <w:pPr>
        <w:ind w:left="26" w:firstLine="400"/>
      </w:pPr>
      <w:rPr>
        <w:rFonts w:hint="default"/>
      </w:rPr>
    </w:lvl>
  </w:abstractNum>
  <w:abstractNum w:abstractNumId="92">
    <w:nsid w:val="6A8001D1"/>
    <w:multiLevelType w:val="singleLevel"/>
    <w:tmpl w:val="DFC9776F"/>
    <w:lvl w:ilvl="0">
      <w:start w:val="1"/>
      <w:numFmt w:val="decimal"/>
      <w:suff w:val="nothing"/>
      <w:lvlText w:val="%1．"/>
      <w:lvlJc w:val="left"/>
      <w:pPr>
        <w:ind w:left="26" w:firstLine="400"/>
      </w:pPr>
      <w:rPr>
        <w:rFonts w:hint="default"/>
      </w:rPr>
    </w:lvl>
  </w:abstractNum>
  <w:abstractNum w:abstractNumId="93">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95">
    <w:nsid w:val="704302FC"/>
    <w:multiLevelType w:val="singleLevel"/>
    <w:tmpl w:val="A93C72FA"/>
    <w:lvl w:ilvl="0">
      <w:start w:val="1"/>
      <w:numFmt w:val="decimal"/>
      <w:suff w:val="nothing"/>
      <w:lvlText w:val="%1．"/>
      <w:lvlJc w:val="left"/>
      <w:pPr>
        <w:ind w:left="0" w:firstLine="400"/>
      </w:pPr>
      <w:rPr>
        <w:rFonts w:hint="default"/>
      </w:rPr>
    </w:lvl>
  </w:abstractNum>
  <w:abstractNum w:abstractNumId="96">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7">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8">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9">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01">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02">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03">
    <w:nsid w:val="781C1DDD"/>
    <w:multiLevelType w:val="singleLevel"/>
    <w:tmpl w:val="9D93E121"/>
    <w:lvl w:ilvl="0">
      <w:start w:val="1"/>
      <w:numFmt w:val="decimal"/>
      <w:suff w:val="nothing"/>
      <w:lvlText w:val="%1．"/>
      <w:lvlJc w:val="left"/>
      <w:pPr>
        <w:ind w:left="0" w:firstLine="400"/>
      </w:pPr>
      <w:rPr>
        <w:rFonts w:hint="default"/>
      </w:rPr>
    </w:lvl>
  </w:abstractNum>
  <w:abstractNum w:abstractNumId="104">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5">
    <w:nsid w:val="78B33624"/>
    <w:multiLevelType w:val="singleLevel"/>
    <w:tmpl w:val="A93C72FA"/>
    <w:lvl w:ilvl="0">
      <w:start w:val="1"/>
      <w:numFmt w:val="decimal"/>
      <w:suff w:val="nothing"/>
      <w:lvlText w:val="%1．"/>
      <w:lvlJc w:val="left"/>
      <w:pPr>
        <w:ind w:left="0" w:firstLine="400"/>
      </w:pPr>
      <w:rPr>
        <w:rFonts w:hint="default"/>
      </w:rPr>
    </w:lvl>
  </w:abstractNum>
  <w:abstractNum w:abstractNumId="106">
    <w:nsid w:val="79BD1DDC"/>
    <w:multiLevelType w:val="singleLevel"/>
    <w:tmpl w:val="C6DD8626"/>
    <w:lvl w:ilvl="0">
      <w:start w:val="1"/>
      <w:numFmt w:val="decimal"/>
      <w:suff w:val="nothing"/>
      <w:lvlText w:val="%1．"/>
      <w:lvlJc w:val="left"/>
      <w:pPr>
        <w:ind w:left="0" w:firstLine="400"/>
      </w:pPr>
      <w:rPr>
        <w:rFonts w:hint="default"/>
      </w:rPr>
    </w:lvl>
  </w:abstractNum>
  <w:abstractNum w:abstractNumId="107">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8">
    <w:nsid w:val="79F633BD"/>
    <w:multiLevelType w:val="singleLevel"/>
    <w:tmpl w:val="8D7F1D03"/>
    <w:lvl w:ilvl="0">
      <w:start w:val="1"/>
      <w:numFmt w:val="decimal"/>
      <w:suff w:val="nothing"/>
      <w:lvlText w:val="%1．"/>
      <w:lvlJc w:val="left"/>
      <w:pPr>
        <w:ind w:left="0" w:firstLine="400"/>
      </w:pPr>
      <w:rPr>
        <w:rFonts w:hint="default"/>
      </w:rPr>
    </w:lvl>
  </w:abstractNum>
  <w:abstractNum w:abstractNumId="109">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10">
    <w:nsid w:val="7C2EDFCC"/>
    <w:multiLevelType w:val="singleLevel"/>
    <w:tmpl w:val="7C2EDFCC"/>
    <w:lvl w:ilvl="0">
      <w:start w:val="1"/>
      <w:numFmt w:val="decimal"/>
      <w:suff w:val="nothing"/>
      <w:lvlText w:val="%1．"/>
      <w:lvlJc w:val="left"/>
      <w:pPr>
        <w:ind w:left="0" w:firstLine="400"/>
      </w:pPr>
      <w:rPr>
        <w:rFonts w:hint="default"/>
      </w:rPr>
    </w:lvl>
  </w:abstractNum>
  <w:abstractNum w:abstractNumId="111">
    <w:nsid w:val="7D991B4D"/>
    <w:multiLevelType w:val="singleLevel"/>
    <w:tmpl w:val="069E537B"/>
    <w:lvl w:ilvl="0">
      <w:start w:val="1"/>
      <w:numFmt w:val="decimal"/>
      <w:suff w:val="nothing"/>
      <w:lvlText w:val="%1．"/>
      <w:lvlJc w:val="left"/>
      <w:pPr>
        <w:ind w:left="0" w:firstLine="400"/>
      </w:pPr>
      <w:rPr>
        <w:rFonts w:hint="default"/>
      </w:rPr>
    </w:lvl>
  </w:abstractNum>
  <w:abstractNum w:abstractNumId="11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1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90"/>
  </w:num>
  <w:num w:numId="2">
    <w:abstractNumId w:val="76"/>
  </w:num>
  <w:num w:numId="3">
    <w:abstractNumId w:val="75"/>
  </w:num>
  <w:num w:numId="4">
    <w:abstractNumId w:val="25"/>
  </w:num>
  <w:num w:numId="5">
    <w:abstractNumId w:val="55"/>
  </w:num>
  <w:num w:numId="6">
    <w:abstractNumId w:val="97"/>
  </w:num>
  <w:num w:numId="7">
    <w:abstractNumId w:val="46"/>
  </w:num>
  <w:num w:numId="8">
    <w:abstractNumId w:val="24"/>
  </w:num>
  <w:num w:numId="9">
    <w:abstractNumId w:val="37"/>
  </w:num>
  <w:num w:numId="10">
    <w:abstractNumId w:val="27"/>
  </w:num>
  <w:num w:numId="11">
    <w:abstractNumId w:val="3"/>
  </w:num>
  <w:num w:numId="12">
    <w:abstractNumId w:val="100"/>
  </w:num>
  <w:num w:numId="13">
    <w:abstractNumId w:val="6"/>
  </w:num>
  <w:num w:numId="14">
    <w:abstractNumId w:val="2"/>
  </w:num>
  <w:num w:numId="15">
    <w:abstractNumId w:val="4"/>
  </w:num>
  <w:num w:numId="16">
    <w:abstractNumId w:val="110"/>
  </w:num>
  <w:num w:numId="17">
    <w:abstractNumId w:val="0"/>
  </w:num>
  <w:num w:numId="18">
    <w:abstractNumId w:val="5"/>
  </w:num>
  <w:num w:numId="19">
    <w:abstractNumId w:val="11"/>
  </w:num>
  <w:num w:numId="20">
    <w:abstractNumId w:val="70"/>
  </w:num>
  <w:num w:numId="21">
    <w:abstractNumId w:val="1"/>
  </w:num>
  <w:num w:numId="22">
    <w:abstractNumId w:val="9"/>
  </w:num>
  <w:num w:numId="23">
    <w:abstractNumId w:val="77"/>
  </w:num>
  <w:num w:numId="24">
    <w:abstractNumId w:val="73"/>
  </w:num>
  <w:num w:numId="25">
    <w:abstractNumId w:val="32"/>
  </w:num>
  <w:num w:numId="26">
    <w:abstractNumId w:val="109"/>
  </w:num>
  <w:num w:numId="27">
    <w:abstractNumId w:val="74"/>
  </w:num>
  <w:num w:numId="28">
    <w:abstractNumId w:val="28"/>
  </w:num>
  <w:num w:numId="29">
    <w:abstractNumId w:val="78"/>
  </w:num>
  <w:num w:numId="30">
    <w:abstractNumId w:val="106"/>
  </w:num>
  <w:num w:numId="31">
    <w:abstractNumId w:val="59"/>
  </w:num>
  <w:num w:numId="32">
    <w:abstractNumId w:val="47"/>
  </w:num>
  <w:num w:numId="33">
    <w:abstractNumId w:val="52"/>
  </w:num>
  <w:num w:numId="34">
    <w:abstractNumId w:val="87"/>
  </w:num>
  <w:num w:numId="35">
    <w:abstractNumId w:val="33"/>
  </w:num>
  <w:num w:numId="36">
    <w:abstractNumId w:val="63"/>
  </w:num>
  <w:num w:numId="37">
    <w:abstractNumId w:val="49"/>
  </w:num>
  <w:num w:numId="38">
    <w:abstractNumId w:val="65"/>
  </w:num>
  <w:num w:numId="39">
    <w:abstractNumId w:val="83"/>
  </w:num>
  <w:num w:numId="40">
    <w:abstractNumId w:val="14"/>
  </w:num>
  <w:num w:numId="41">
    <w:abstractNumId w:val="53"/>
  </w:num>
  <w:num w:numId="42">
    <w:abstractNumId w:val="30"/>
  </w:num>
  <w:num w:numId="43">
    <w:abstractNumId w:val="36"/>
  </w:num>
  <w:num w:numId="44">
    <w:abstractNumId w:val="96"/>
  </w:num>
  <w:num w:numId="45">
    <w:abstractNumId w:val="34"/>
  </w:num>
  <w:num w:numId="46">
    <w:abstractNumId w:val="66"/>
  </w:num>
  <w:num w:numId="47">
    <w:abstractNumId w:val="50"/>
  </w:num>
  <w:num w:numId="48">
    <w:abstractNumId w:val="67"/>
  </w:num>
  <w:num w:numId="49">
    <w:abstractNumId w:val="54"/>
  </w:num>
  <w:num w:numId="50">
    <w:abstractNumId w:val="91"/>
  </w:num>
  <w:num w:numId="51">
    <w:abstractNumId w:val="57"/>
  </w:num>
  <w:num w:numId="52">
    <w:abstractNumId w:val="41"/>
  </w:num>
  <w:num w:numId="53">
    <w:abstractNumId w:val="111"/>
  </w:num>
  <w:num w:numId="54">
    <w:abstractNumId w:val="56"/>
  </w:num>
  <w:num w:numId="55">
    <w:abstractNumId w:val="68"/>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num>
  <w:num w:numId="59">
    <w:abstractNumId w:val="99"/>
  </w:num>
  <w:num w:numId="60">
    <w:abstractNumId w:val="93"/>
  </w:num>
  <w:num w:numId="61">
    <w:abstractNumId w:val="85"/>
  </w:num>
  <w:num w:numId="62">
    <w:abstractNumId w:val="104"/>
  </w:num>
  <w:num w:numId="63">
    <w:abstractNumId w:val="12"/>
  </w:num>
  <w:num w:numId="64">
    <w:abstractNumId w:val="26"/>
  </w:num>
  <w:num w:numId="65">
    <w:abstractNumId w:val="101"/>
  </w:num>
  <w:num w:numId="66">
    <w:abstractNumId w:val="98"/>
  </w:num>
  <w:num w:numId="67">
    <w:abstractNumId w:val="105"/>
  </w:num>
  <w:num w:numId="68">
    <w:abstractNumId w:val="20"/>
  </w:num>
  <w:num w:numId="69">
    <w:abstractNumId w:val="81"/>
  </w:num>
  <w:num w:numId="70">
    <w:abstractNumId w:val="92"/>
  </w:num>
  <w:num w:numId="71">
    <w:abstractNumId w:val="64"/>
  </w:num>
  <w:num w:numId="72">
    <w:abstractNumId w:val="60"/>
  </w:num>
  <w:num w:numId="73">
    <w:abstractNumId w:val="7"/>
  </w:num>
  <w:num w:numId="74">
    <w:abstractNumId w:val="23"/>
  </w:num>
  <w:num w:numId="75">
    <w:abstractNumId w:val="35"/>
  </w:num>
  <w:num w:numId="76">
    <w:abstractNumId w:val="10"/>
  </w:num>
  <w:num w:numId="77">
    <w:abstractNumId w:val="102"/>
  </w:num>
  <w:num w:numId="78">
    <w:abstractNumId w:val="21"/>
  </w:num>
  <w:num w:numId="79">
    <w:abstractNumId w:val="86"/>
  </w:num>
  <w:num w:numId="80">
    <w:abstractNumId w:val="108"/>
  </w:num>
  <w:num w:numId="81">
    <w:abstractNumId w:val="48"/>
  </w:num>
  <w:num w:numId="82">
    <w:abstractNumId w:val="40"/>
  </w:num>
  <w:num w:numId="83">
    <w:abstractNumId w:val="113"/>
  </w:num>
  <w:num w:numId="84">
    <w:abstractNumId w:val="45"/>
  </w:num>
  <w:num w:numId="85">
    <w:abstractNumId w:val="13"/>
  </w:num>
  <w:num w:numId="86">
    <w:abstractNumId w:val="15"/>
  </w:num>
  <w:num w:numId="87">
    <w:abstractNumId w:val="95"/>
  </w:num>
  <w:num w:numId="88">
    <w:abstractNumId w:val="43"/>
  </w:num>
  <w:num w:numId="89">
    <w:abstractNumId w:val="18"/>
  </w:num>
  <w:num w:numId="90">
    <w:abstractNumId w:val="8"/>
  </w:num>
  <w:num w:numId="91">
    <w:abstractNumId w:val="22"/>
  </w:num>
  <w:num w:numId="92">
    <w:abstractNumId w:val="84"/>
  </w:num>
  <w:num w:numId="93">
    <w:abstractNumId w:val="103"/>
  </w:num>
  <w:num w:numId="94">
    <w:abstractNumId w:val="38"/>
  </w:num>
  <w:num w:numId="95">
    <w:abstractNumId w:val="112"/>
  </w:num>
  <w:num w:numId="96">
    <w:abstractNumId w:val="39"/>
  </w:num>
  <w:num w:numId="97">
    <w:abstractNumId w:val="29"/>
  </w:num>
  <w:num w:numId="98">
    <w:abstractNumId w:val="17"/>
  </w:num>
  <w:num w:numId="99">
    <w:abstractNumId w:val="72"/>
  </w:num>
  <w:num w:numId="100">
    <w:abstractNumId w:val="51"/>
  </w:num>
  <w:num w:numId="101">
    <w:abstractNumId w:val="42"/>
  </w:num>
  <w:num w:numId="102">
    <w:abstractNumId w:val="80"/>
  </w:num>
  <w:num w:numId="103">
    <w:abstractNumId w:val="61"/>
  </w:num>
  <w:num w:numId="104">
    <w:abstractNumId w:val="19"/>
  </w:num>
  <w:num w:numId="105">
    <w:abstractNumId w:val="16"/>
  </w:num>
  <w:num w:numId="106">
    <w:abstractNumId w:val="44"/>
  </w:num>
  <w:num w:numId="107">
    <w:abstractNumId w:val="69"/>
  </w:num>
  <w:num w:numId="108">
    <w:abstractNumId w:val="58"/>
  </w:num>
  <w:num w:numId="109">
    <w:abstractNumId w:val="107"/>
  </w:num>
  <w:num w:numId="110">
    <w:abstractNumId w:val="31"/>
  </w:num>
  <w:num w:numId="111">
    <w:abstractNumId w:val="89"/>
  </w:num>
  <w:num w:numId="112">
    <w:abstractNumId w:val="71"/>
  </w:num>
  <w:num w:numId="113">
    <w:abstractNumId w:val="82"/>
  </w:num>
  <w:num w:numId="114">
    <w:abstractNumId w:val="94"/>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201BD"/>
    <w:rsid w:val="00055462"/>
    <w:rsid w:val="00066EB5"/>
    <w:rsid w:val="000704AC"/>
    <w:rsid w:val="000775B8"/>
    <w:rsid w:val="0008426A"/>
    <w:rsid w:val="00084FC8"/>
    <w:rsid w:val="00092026"/>
    <w:rsid w:val="00113135"/>
    <w:rsid w:val="00115CE4"/>
    <w:rsid w:val="00121884"/>
    <w:rsid w:val="001252F0"/>
    <w:rsid w:val="00131D18"/>
    <w:rsid w:val="001360AA"/>
    <w:rsid w:val="00151472"/>
    <w:rsid w:val="00160670"/>
    <w:rsid w:val="0016226C"/>
    <w:rsid w:val="00167995"/>
    <w:rsid w:val="00172A27"/>
    <w:rsid w:val="00177DB2"/>
    <w:rsid w:val="0019317C"/>
    <w:rsid w:val="001D06F3"/>
    <w:rsid w:val="001F3443"/>
    <w:rsid w:val="001F3FA4"/>
    <w:rsid w:val="00204CDD"/>
    <w:rsid w:val="00211957"/>
    <w:rsid w:val="00212346"/>
    <w:rsid w:val="00213918"/>
    <w:rsid w:val="002560DB"/>
    <w:rsid w:val="002709BB"/>
    <w:rsid w:val="00282C8D"/>
    <w:rsid w:val="00286B34"/>
    <w:rsid w:val="002A03FC"/>
    <w:rsid w:val="002B7068"/>
    <w:rsid w:val="002C14E6"/>
    <w:rsid w:val="002E6ABB"/>
    <w:rsid w:val="002F4FBD"/>
    <w:rsid w:val="002F5659"/>
    <w:rsid w:val="003030FA"/>
    <w:rsid w:val="00304259"/>
    <w:rsid w:val="00304742"/>
    <w:rsid w:val="00316B87"/>
    <w:rsid w:val="00316D97"/>
    <w:rsid w:val="0032748F"/>
    <w:rsid w:val="0032772B"/>
    <w:rsid w:val="00330308"/>
    <w:rsid w:val="00331BF0"/>
    <w:rsid w:val="00372405"/>
    <w:rsid w:val="003B7832"/>
    <w:rsid w:val="003D691C"/>
    <w:rsid w:val="003E4F57"/>
    <w:rsid w:val="003E7E90"/>
    <w:rsid w:val="003F34F0"/>
    <w:rsid w:val="00402245"/>
    <w:rsid w:val="004048A2"/>
    <w:rsid w:val="00406C52"/>
    <w:rsid w:val="004169BF"/>
    <w:rsid w:val="00443DDA"/>
    <w:rsid w:val="00466D47"/>
    <w:rsid w:val="00470BC1"/>
    <w:rsid w:val="00470DDE"/>
    <w:rsid w:val="0047190A"/>
    <w:rsid w:val="00474B2B"/>
    <w:rsid w:val="00476C0F"/>
    <w:rsid w:val="00484174"/>
    <w:rsid w:val="00493C7F"/>
    <w:rsid w:val="004A306D"/>
    <w:rsid w:val="004A7756"/>
    <w:rsid w:val="004B11D7"/>
    <w:rsid w:val="004E53B6"/>
    <w:rsid w:val="004E5FDB"/>
    <w:rsid w:val="004F2909"/>
    <w:rsid w:val="004F36BB"/>
    <w:rsid w:val="004F45E1"/>
    <w:rsid w:val="00501A8A"/>
    <w:rsid w:val="005033BB"/>
    <w:rsid w:val="00524854"/>
    <w:rsid w:val="00527BD6"/>
    <w:rsid w:val="005311B9"/>
    <w:rsid w:val="00535149"/>
    <w:rsid w:val="0054253B"/>
    <w:rsid w:val="005475E5"/>
    <w:rsid w:val="00562A90"/>
    <w:rsid w:val="00574762"/>
    <w:rsid w:val="005859B1"/>
    <w:rsid w:val="005A2B85"/>
    <w:rsid w:val="005C005C"/>
    <w:rsid w:val="005C3E7E"/>
    <w:rsid w:val="005C500C"/>
    <w:rsid w:val="005D5C00"/>
    <w:rsid w:val="00603F0D"/>
    <w:rsid w:val="006133C3"/>
    <w:rsid w:val="006157FE"/>
    <w:rsid w:val="00620929"/>
    <w:rsid w:val="006326E3"/>
    <w:rsid w:val="00643C6C"/>
    <w:rsid w:val="00663AB0"/>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37D96"/>
    <w:rsid w:val="0075070C"/>
    <w:rsid w:val="00751700"/>
    <w:rsid w:val="00760ACA"/>
    <w:rsid w:val="007671A9"/>
    <w:rsid w:val="007779C8"/>
    <w:rsid w:val="00784E71"/>
    <w:rsid w:val="007869DB"/>
    <w:rsid w:val="00787196"/>
    <w:rsid w:val="00792768"/>
    <w:rsid w:val="007A13C5"/>
    <w:rsid w:val="007B2717"/>
    <w:rsid w:val="007B3C5F"/>
    <w:rsid w:val="007D19D8"/>
    <w:rsid w:val="007D2560"/>
    <w:rsid w:val="007E2195"/>
    <w:rsid w:val="007E3247"/>
    <w:rsid w:val="007F201B"/>
    <w:rsid w:val="00804AB7"/>
    <w:rsid w:val="00807B8B"/>
    <w:rsid w:val="008203A0"/>
    <w:rsid w:val="008233B6"/>
    <w:rsid w:val="008433A6"/>
    <w:rsid w:val="00856C32"/>
    <w:rsid w:val="00865633"/>
    <w:rsid w:val="00883690"/>
    <w:rsid w:val="008A600E"/>
    <w:rsid w:val="008D7E50"/>
    <w:rsid w:val="00910331"/>
    <w:rsid w:val="00920579"/>
    <w:rsid w:val="009325E3"/>
    <w:rsid w:val="00936314"/>
    <w:rsid w:val="00947D4B"/>
    <w:rsid w:val="00950B98"/>
    <w:rsid w:val="00954F62"/>
    <w:rsid w:val="009570EC"/>
    <w:rsid w:val="00961F75"/>
    <w:rsid w:val="0096253F"/>
    <w:rsid w:val="009B252A"/>
    <w:rsid w:val="009B63A8"/>
    <w:rsid w:val="009D20F5"/>
    <w:rsid w:val="009D4CB5"/>
    <w:rsid w:val="009D62F1"/>
    <w:rsid w:val="009E0F94"/>
    <w:rsid w:val="00A1326C"/>
    <w:rsid w:val="00A23778"/>
    <w:rsid w:val="00A23A51"/>
    <w:rsid w:val="00A25332"/>
    <w:rsid w:val="00A26562"/>
    <w:rsid w:val="00A26AAD"/>
    <w:rsid w:val="00A30091"/>
    <w:rsid w:val="00A47F45"/>
    <w:rsid w:val="00A52A30"/>
    <w:rsid w:val="00A73E8B"/>
    <w:rsid w:val="00A770C3"/>
    <w:rsid w:val="00A8655B"/>
    <w:rsid w:val="00A9110E"/>
    <w:rsid w:val="00A93C1E"/>
    <w:rsid w:val="00AD0A84"/>
    <w:rsid w:val="00AE07C4"/>
    <w:rsid w:val="00AE7619"/>
    <w:rsid w:val="00B11C01"/>
    <w:rsid w:val="00B25413"/>
    <w:rsid w:val="00B3439E"/>
    <w:rsid w:val="00B35BF8"/>
    <w:rsid w:val="00B37DC6"/>
    <w:rsid w:val="00B40C3B"/>
    <w:rsid w:val="00B46A1A"/>
    <w:rsid w:val="00B473E4"/>
    <w:rsid w:val="00B92D92"/>
    <w:rsid w:val="00BB3CFD"/>
    <w:rsid w:val="00BC1D8F"/>
    <w:rsid w:val="00BD137E"/>
    <w:rsid w:val="00BD6859"/>
    <w:rsid w:val="00C02D4F"/>
    <w:rsid w:val="00C1299A"/>
    <w:rsid w:val="00C21B6F"/>
    <w:rsid w:val="00C24901"/>
    <w:rsid w:val="00C25A28"/>
    <w:rsid w:val="00C34E86"/>
    <w:rsid w:val="00C35BE0"/>
    <w:rsid w:val="00C56E44"/>
    <w:rsid w:val="00CB140B"/>
    <w:rsid w:val="00CB3548"/>
    <w:rsid w:val="00CB6FFA"/>
    <w:rsid w:val="00CB7D96"/>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710EA"/>
    <w:rsid w:val="00E8151C"/>
    <w:rsid w:val="00E933A8"/>
    <w:rsid w:val="00EC63AD"/>
    <w:rsid w:val="00ED5BEE"/>
    <w:rsid w:val="00ED5E29"/>
    <w:rsid w:val="00EE01B2"/>
    <w:rsid w:val="00F1390E"/>
    <w:rsid w:val="00F36482"/>
    <w:rsid w:val="00F5422B"/>
    <w:rsid w:val="00F56CDD"/>
    <w:rsid w:val="00F67C31"/>
    <w:rsid w:val="00FA1E8E"/>
    <w:rsid w:val="00FB7919"/>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link w:val="Char"/>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1"/>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0">
    <w:name w:val="批注框文本 Char"/>
    <w:basedOn w:val="a0"/>
    <w:link w:val="a5"/>
    <w:rsid w:val="001360AA"/>
    <w:rPr>
      <w:rFonts w:asciiTheme="minorHAnsi" w:eastAsiaTheme="minorEastAsia" w:hAnsiTheme="minorHAnsi" w:cstheme="minorBidi"/>
      <w:kern w:val="2"/>
      <w:sz w:val="18"/>
      <w:szCs w:val="18"/>
    </w:rPr>
  </w:style>
  <w:style w:type="character" w:customStyle="1" w:styleId="Char1">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character" w:customStyle="1" w:styleId="Char">
    <w:name w:val="纯文本 Char"/>
    <w:basedOn w:val="a0"/>
    <w:link w:val="a4"/>
    <w:qFormat/>
    <w:rsid w:val="000201BD"/>
    <w:rPr>
      <w:rFonts w:ascii="宋体" w:hAnsi="Courier New"/>
      <w:sz w:val="22"/>
      <w:szCs w:val="24"/>
    </w:rPr>
  </w:style>
  <w:style w:type="paragraph" w:customStyle="1" w:styleId="5">
    <w:name w:val="正文_5"/>
    <w:qFormat/>
    <w:rsid w:val="00751700"/>
    <w:pPr>
      <w:widowControl w:val="0"/>
      <w:jc w:val="both"/>
    </w:pPr>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22692-A20B-40C5-958B-5CE54FA6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27</Pages>
  <Words>2063</Words>
  <Characters>11765</Characters>
  <Application>Microsoft Office Word</Application>
  <DocSecurity>0</DocSecurity>
  <Lines>98</Lines>
  <Paragraphs>27</Paragraphs>
  <ScaleCrop>false</ScaleCrop>
  <Company>dxcgs</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108</cp:revision>
  <dcterms:created xsi:type="dcterms:W3CDTF">2018-11-11T07:00:00Z</dcterms:created>
  <dcterms:modified xsi:type="dcterms:W3CDTF">2020-10-28T07:20:00Z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