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5E0510" w:rsidRDefault="00F70B50">
      <w:pPr>
        <w:jc w:val="center"/>
        <w:rPr>
          <w:b/>
          <w:sz w:val="28"/>
          <w:szCs w:val="28"/>
        </w:rPr>
      </w:pPr>
      <w:r w:rsidRPr="00F70B50">
        <w:rPr>
          <w:rFonts w:hint="eastAsia"/>
          <w:b/>
          <w:sz w:val="28"/>
          <w:szCs w:val="28"/>
        </w:rPr>
        <w:t>广州</w:t>
      </w:r>
      <w:r w:rsidRPr="00F70B50">
        <w:rPr>
          <w:rFonts w:hint="eastAsia"/>
          <w:b/>
          <w:sz w:val="28"/>
          <w:szCs w:val="28"/>
        </w:rPr>
        <w:t>CBD</w:t>
      </w:r>
      <w:r w:rsidRPr="00F70B50">
        <w:rPr>
          <w:rFonts w:hint="eastAsia"/>
          <w:b/>
          <w:sz w:val="28"/>
          <w:szCs w:val="28"/>
        </w:rPr>
        <w:t>五羊新城片区区域能源规划与供应专项咨询服务采购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</w:t>
      </w:r>
      <w:r w:rsidR="005E0510">
        <w:rPr>
          <w:rFonts w:ascii="宋体" w:eastAsia="宋体" w:hAnsi="宋体" w:cs="宋体" w:hint="eastAsia"/>
          <w:sz w:val="24"/>
          <w:szCs w:val="24"/>
        </w:rPr>
        <w:t>拟</w:t>
      </w:r>
      <w:r w:rsidR="001E2128">
        <w:rPr>
          <w:rFonts w:ascii="宋体" w:eastAsia="宋体" w:hAnsi="宋体" w:cs="宋体" w:hint="eastAsia"/>
          <w:sz w:val="24"/>
          <w:szCs w:val="24"/>
        </w:rPr>
        <w:t>开展</w:t>
      </w:r>
      <w:r w:rsidR="00F70B50" w:rsidRPr="00F70B50">
        <w:rPr>
          <w:rFonts w:ascii="宋体" w:eastAsia="宋体" w:hAnsi="宋体" w:cs="宋体" w:hint="eastAsia"/>
          <w:sz w:val="24"/>
          <w:szCs w:val="24"/>
        </w:rPr>
        <w:t>广州CBD五羊新城片区区域能源规划与供应专项咨询服务采购</w:t>
      </w:r>
      <w:r w:rsidRPr="003B6949">
        <w:rPr>
          <w:rFonts w:ascii="宋体" w:eastAsia="宋体" w:hAnsi="宋体" w:cs="宋体" w:hint="eastAsia"/>
          <w:sz w:val="24"/>
          <w:szCs w:val="24"/>
        </w:rPr>
        <w:t>，现</w:t>
      </w:r>
      <w:r w:rsidR="005E0510">
        <w:rPr>
          <w:rFonts w:ascii="宋体" w:eastAsia="宋体" w:hAnsi="宋体" w:cs="宋体" w:hint="eastAsia"/>
          <w:sz w:val="24"/>
          <w:szCs w:val="24"/>
        </w:rPr>
        <w:t>就该项目</w:t>
      </w:r>
      <w:r w:rsidRPr="003B6949">
        <w:rPr>
          <w:rFonts w:ascii="宋体" w:eastAsia="宋体" w:hAnsi="宋体" w:cs="宋体" w:hint="eastAsia"/>
          <w:sz w:val="24"/>
          <w:szCs w:val="24"/>
        </w:rPr>
        <w:t>进行公开竞选，有关事项公告如下：</w:t>
      </w:r>
      <w:bookmarkStart w:id="0" w:name="_GoBack"/>
      <w:bookmarkEnd w:id="0"/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70B50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F70B50" w:rsidRPr="00F70B50">
        <w:rPr>
          <w:rFonts w:ascii="宋体" w:eastAsia="宋体" w:hAnsi="宋体" w:cs="宋体" w:hint="eastAsia"/>
          <w:sz w:val="24"/>
          <w:szCs w:val="24"/>
        </w:rPr>
        <w:t>广州CBD五羊新城片区区域能源规划与供应专项咨询服务采购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5E0510">
        <w:rPr>
          <w:rFonts w:ascii="宋体" w:eastAsia="宋体" w:hAnsi="宋体" w:cs="宋体" w:hint="eastAsia"/>
          <w:sz w:val="24"/>
          <w:szCs w:val="24"/>
        </w:rPr>
        <w:t>服务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847585">
        <w:rPr>
          <w:rFonts w:ascii="宋体" w:eastAsia="宋体" w:hAnsi="宋体" w:cs="宋体" w:hint="eastAsia"/>
          <w:color w:val="FF0000"/>
          <w:sz w:val="24"/>
          <w:szCs w:val="24"/>
        </w:rPr>
        <w:t>18</w:t>
      </w:r>
      <w:r w:rsidR="00605148" w:rsidRPr="00605148">
        <w:rPr>
          <w:rFonts w:ascii="宋体" w:eastAsia="宋体" w:hAnsi="宋体" w:cs="宋体" w:hint="eastAsia"/>
          <w:color w:val="FF0000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CE21E6" w:rsidRPr="00CE21E6">
        <w:rPr>
          <w:rFonts w:ascii="宋体" w:eastAsia="宋体" w:hAnsi="宋体" w:cs="宋体" w:hint="eastAsia"/>
          <w:sz w:val="24"/>
          <w:szCs w:val="24"/>
        </w:rPr>
        <w:t>对</w:t>
      </w:r>
      <w:r w:rsidR="00F70B50" w:rsidRPr="00F70B50">
        <w:rPr>
          <w:rFonts w:ascii="宋体" w:eastAsia="宋体" w:hAnsi="宋体" w:cs="宋体" w:hint="eastAsia"/>
          <w:sz w:val="24"/>
          <w:szCs w:val="24"/>
        </w:rPr>
        <w:t>广州CBD</w:t>
      </w:r>
      <w:r w:rsidR="00F70B50">
        <w:rPr>
          <w:rFonts w:ascii="宋体" w:eastAsia="宋体" w:hAnsi="宋体" w:cs="宋体" w:hint="eastAsia"/>
          <w:sz w:val="24"/>
          <w:szCs w:val="24"/>
        </w:rPr>
        <w:t>五羊新城片区区域能源规划与供应</w:t>
      </w:r>
      <w:r w:rsidR="00CE21E6" w:rsidRPr="00CE21E6">
        <w:rPr>
          <w:rFonts w:ascii="宋体" w:eastAsia="宋体" w:hAnsi="宋体" w:cs="宋体" w:hint="eastAsia"/>
          <w:sz w:val="24"/>
          <w:szCs w:val="24"/>
        </w:rPr>
        <w:t>进行专业</w:t>
      </w:r>
      <w:r w:rsidR="00F70B50">
        <w:rPr>
          <w:rFonts w:ascii="宋体" w:eastAsia="宋体" w:hAnsi="宋体" w:cs="宋体" w:hint="eastAsia"/>
          <w:sz w:val="24"/>
          <w:szCs w:val="24"/>
        </w:rPr>
        <w:t>调查咨询</w:t>
      </w:r>
      <w:r w:rsidR="00CE21E6" w:rsidRPr="00CE21E6">
        <w:rPr>
          <w:rFonts w:ascii="宋体" w:eastAsia="宋体" w:hAnsi="宋体" w:cs="宋体" w:hint="eastAsia"/>
          <w:sz w:val="24"/>
          <w:szCs w:val="24"/>
        </w:rPr>
        <w:t>，提供专业</w:t>
      </w:r>
      <w:r w:rsidR="00F70B50">
        <w:rPr>
          <w:rFonts w:ascii="宋体" w:eastAsia="宋体" w:hAnsi="宋体" w:cs="宋体" w:hint="eastAsia"/>
          <w:sz w:val="24"/>
          <w:szCs w:val="24"/>
        </w:rPr>
        <w:t>报告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9F6ACF" w:rsidRDefault="009F6ACF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三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具有在有效期限内的工程设计综合资质</w:t>
      </w:r>
      <w:r w:rsidR="006A1CEC">
        <w:rPr>
          <w:rFonts w:ascii="宋体" w:hAnsi="宋体" w:hint="eastAsia"/>
          <w:bCs/>
          <w:color w:val="FF0000"/>
          <w:sz w:val="24"/>
          <w:szCs w:val="24"/>
          <w:u w:val="single"/>
        </w:rPr>
        <w:t>乙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级</w:t>
      </w:r>
      <w:r w:rsidR="006A1CEC">
        <w:rPr>
          <w:rFonts w:ascii="宋体" w:hAnsi="宋体" w:hint="eastAsia"/>
          <w:bCs/>
          <w:color w:val="FF0000"/>
          <w:sz w:val="24"/>
          <w:szCs w:val="24"/>
          <w:u w:val="single"/>
        </w:rPr>
        <w:t>或以上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，或建筑行业（建筑工程）专业设计</w:t>
      </w:r>
      <w:r w:rsidR="006A1CEC">
        <w:rPr>
          <w:rFonts w:ascii="宋体" w:hAnsi="宋体" w:hint="eastAsia"/>
          <w:bCs/>
          <w:color w:val="FF0000"/>
          <w:sz w:val="24"/>
          <w:szCs w:val="24"/>
          <w:u w:val="single"/>
        </w:rPr>
        <w:t>乙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级</w:t>
      </w:r>
      <w:r w:rsidR="00442E8C">
        <w:rPr>
          <w:rFonts w:ascii="宋体" w:hAnsi="宋体" w:hint="eastAsia"/>
          <w:bCs/>
          <w:color w:val="FF0000"/>
          <w:sz w:val="24"/>
          <w:szCs w:val="24"/>
          <w:u w:val="single"/>
        </w:rPr>
        <w:t>或以上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，或建筑行业</w:t>
      </w:r>
      <w:r w:rsidRPr="00CF22E0">
        <w:rPr>
          <w:rFonts w:ascii="宋体" w:hAnsi="宋体"/>
          <w:bCs/>
          <w:color w:val="FF0000"/>
          <w:sz w:val="24"/>
          <w:szCs w:val="24"/>
          <w:u w:val="single"/>
        </w:rPr>
        <w:t>设计</w:t>
      </w:r>
      <w:r w:rsidR="00442E8C">
        <w:rPr>
          <w:rFonts w:ascii="宋体" w:hAnsi="宋体" w:hint="eastAsia"/>
          <w:bCs/>
          <w:color w:val="FF0000"/>
          <w:sz w:val="24"/>
          <w:szCs w:val="24"/>
          <w:u w:val="single"/>
        </w:rPr>
        <w:t>乙</w:t>
      </w:r>
      <w:r w:rsidR="00442E8C"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级</w:t>
      </w:r>
      <w:r w:rsidR="00442E8C">
        <w:rPr>
          <w:rFonts w:ascii="宋体" w:hAnsi="宋体" w:hint="eastAsia"/>
          <w:bCs/>
          <w:color w:val="FF0000"/>
          <w:sz w:val="24"/>
          <w:szCs w:val="24"/>
          <w:u w:val="single"/>
        </w:rPr>
        <w:t>或以上</w:t>
      </w:r>
      <w:r w:rsidRPr="00CF22E0">
        <w:rPr>
          <w:rFonts w:ascii="宋体" w:hAnsi="宋体"/>
          <w:bCs/>
          <w:color w:val="FF0000"/>
          <w:sz w:val="24"/>
          <w:szCs w:val="24"/>
          <w:u w:val="single"/>
        </w:rPr>
        <w:t>资质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 w:rsidR="00442E8C">
        <w:rPr>
          <w:rFonts w:ascii="宋体" w:eastAsia="宋体" w:hAnsi="宋体" w:cs="宋体" w:hint="eastAsia"/>
          <w:sz w:val="24"/>
          <w:szCs w:val="24"/>
        </w:rPr>
        <w:t>四</w:t>
      </w:r>
      <w:r w:rsidRPr="003B6949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2020 年</w:t>
      </w:r>
      <w:r w:rsidR="002C3BB4">
        <w:rPr>
          <w:rFonts w:ascii="宋体" w:eastAsia="宋体" w:hAnsi="宋体" w:cs="宋体" w:hint="eastAsia"/>
          <w:color w:val="FF0000"/>
          <w:sz w:val="24"/>
          <w:szCs w:val="24"/>
        </w:rPr>
        <w:t>11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2C3BB4">
        <w:rPr>
          <w:rFonts w:ascii="宋体" w:eastAsia="宋体" w:hAnsi="宋体" w:cs="宋体" w:hint="eastAsia"/>
          <w:color w:val="FF0000"/>
          <w:sz w:val="24"/>
          <w:szCs w:val="24"/>
        </w:rPr>
        <w:t>24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2020年</w:t>
      </w:r>
      <w:r w:rsidR="002C3BB4">
        <w:rPr>
          <w:rFonts w:ascii="宋体" w:eastAsia="宋体" w:hAnsi="宋体" w:cs="宋体" w:hint="eastAsia"/>
          <w:color w:val="FF0000"/>
          <w:sz w:val="24"/>
          <w:szCs w:val="24"/>
        </w:rPr>
        <w:t>12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2C3BB4">
        <w:rPr>
          <w:rFonts w:ascii="宋体" w:eastAsia="宋体" w:hAnsi="宋体" w:cs="宋体" w:hint="eastAsia"/>
          <w:color w:val="FF0000"/>
          <w:sz w:val="24"/>
          <w:szCs w:val="24"/>
        </w:rPr>
        <w:t>4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日，</w:t>
      </w:r>
      <w:r w:rsidRPr="003B6949">
        <w:rPr>
          <w:rFonts w:ascii="宋体" w:eastAsia="宋体" w:hAnsi="宋体" w:cs="宋体" w:hint="eastAsia"/>
          <w:sz w:val="24"/>
          <w:szCs w:val="24"/>
        </w:rPr>
        <w:t>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</w:t>
      </w:r>
      <w:r w:rsidRPr="003B6949">
        <w:rPr>
          <w:rFonts w:hint="eastAsia"/>
          <w:sz w:val="24"/>
          <w:szCs w:val="24"/>
        </w:rPr>
        <w:lastRenderedPageBreak/>
        <w:t>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</w:t>
      </w:r>
      <w:r w:rsidR="00847585">
        <w:rPr>
          <w:rFonts w:ascii="宋体" w:eastAsia="宋体" w:hAnsi="宋体" w:cs="宋体" w:hint="eastAsia"/>
          <w:sz w:val="24"/>
          <w:szCs w:val="24"/>
        </w:rPr>
        <w:t>纸质文件一式一份，盖章扫描件电子版一份。纸质文件</w:t>
      </w:r>
      <w:r w:rsidRPr="003B6949">
        <w:rPr>
          <w:rFonts w:ascii="宋体" w:eastAsia="宋体" w:hAnsi="宋体" w:cs="宋体" w:hint="eastAsia"/>
          <w:sz w:val="24"/>
          <w:szCs w:val="24"/>
        </w:rPr>
        <w:t>递交截止时间：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2020年</w:t>
      </w:r>
      <w:r w:rsidR="002C3BB4">
        <w:rPr>
          <w:rFonts w:ascii="宋体" w:eastAsia="宋体" w:hAnsi="宋体" w:cs="宋体" w:hint="eastAsia"/>
          <w:color w:val="FF0000"/>
          <w:sz w:val="24"/>
          <w:szCs w:val="24"/>
        </w:rPr>
        <w:t>12</w:t>
      </w:r>
      <w:r w:rsidR="00442E8C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442E8C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2C3BB4">
        <w:rPr>
          <w:rFonts w:ascii="宋体" w:eastAsia="宋体" w:hAnsi="宋体" w:cs="宋体" w:hint="eastAsia"/>
          <w:color w:val="FF0000"/>
          <w:sz w:val="24"/>
          <w:szCs w:val="24"/>
        </w:rPr>
        <w:t>4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847585" w:rsidRPr="00847585">
        <w:rPr>
          <w:rFonts w:ascii="宋体" w:eastAsia="宋体" w:hAnsi="宋体" w:cs="宋体" w:hint="eastAsia"/>
          <w:sz w:val="24"/>
          <w:szCs w:val="24"/>
          <w:u w:val="single"/>
        </w:rPr>
        <w:t>广州CBD五羊新城片区区域能源规划与供应专项咨询服务采购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”字样。</w:t>
      </w:r>
      <w:r w:rsidR="00847585">
        <w:rPr>
          <w:rFonts w:ascii="宋体" w:eastAsia="宋体" w:hAnsi="宋体" w:cs="宋体" w:hint="eastAsia"/>
          <w:sz w:val="24"/>
          <w:szCs w:val="24"/>
        </w:rPr>
        <w:t>电子版可随纸质文件一同投递，或在截标后24小时内以电子邮件方式投递到邮箱：26073338@qq.com。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442E8C">
        <w:rPr>
          <w:rFonts w:ascii="宋体" w:eastAsia="宋体" w:hAnsi="宋体" w:cs="宋体" w:hint="eastAsia"/>
          <w:sz w:val="24"/>
          <w:szCs w:val="24"/>
        </w:rPr>
        <w:t>何工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42E8C" w:rsidRPr="003B6949">
        <w:rPr>
          <w:rFonts w:ascii="宋体" w:eastAsia="宋体" w:hAnsi="宋体" w:cs="宋体" w:hint="eastAsia"/>
          <w:sz w:val="24"/>
          <w:szCs w:val="24"/>
        </w:rPr>
        <w:t>393020</w:t>
      </w:r>
      <w:r w:rsidR="00442E8C">
        <w:rPr>
          <w:rFonts w:ascii="宋体" w:eastAsia="宋体" w:hAnsi="宋体" w:cs="宋体" w:hint="eastAsia"/>
          <w:sz w:val="24"/>
          <w:szCs w:val="24"/>
        </w:rPr>
        <w:t>77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42E8C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2020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2C3BB4">
        <w:rPr>
          <w:rFonts w:ascii="宋体" w:eastAsia="宋体" w:hAnsi="宋体" w:cs="宋体" w:hint="eastAsia"/>
          <w:sz w:val="24"/>
          <w:szCs w:val="24"/>
        </w:rPr>
        <w:t>11</w:t>
      </w:r>
      <w:r w:rsidR="004321E1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4321E1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2C3BB4">
        <w:rPr>
          <w:rFonts w:ascii="宋体" w:eastAsia="宋体" w:hAnsi="宋体" w:cs="宋体" w:hint="eastAsia"/>
          <w:sz w:val="24"/>
          <w:szCs w:val="24"/>
        </w:rPr>
        <w:t>24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F5" w:rsidRDefault="00E06EF5" w:rsidP="002B6E3A">
      <w:r>
        <w:separator/>
      </w:r>
    </w:p>
  </w:endnote>
  <w:endnote w:type="continuationSeparator" w:id="0">
    <w:p w:rsidR="00E06EF5" w:rsidRDefault="00E06EF5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F5" w:rsidRDefault="00E06EF5" w:rsidP="002B6E3A">
      <w:r>
        <w:separator/>
      </w:r>
    </w:p>
  </w:footnote>
  <w:footnote w:type="continuationSeparator" w:id="0">
    <w:p w:rsidR="00E06EF5" w:rsidRDefault="00E06EF5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1EB6A20A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05B35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017F"/>
    <w:rsid w:val="001D27B9"/>
    <w:rsid w:val="001E2128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57E57"/>
    <w:rsid w:val="0026724D"/>
    <w:rsid w:val="002738D4"/>
    <w:rsid w:val="00274942"/>
    <w:rsid w:val="0027574F"/>
    <w:rsid w:val="00292C71"/>
    <w:rsid w:val="002B3CD6"/>
    <w:rsid w:val="002B6E3A"/>
    <w:rsid w:val="002C1173"/>
    <w:rsid w:val="002C3BB4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67AA7"/>
    <w:rsid w:val="003751A5"/>
    <w:rsid w:val="00375955"/>
    <w:rsid w:val="003A75F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321E1"/>
    <w:rsid w:val="0044156F"/>
    <w:rsid w:val="00442E8C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D0D71"/>
    <w:rsid w:val="005E0510"/>
    <w:rsid w:val="005F0049"/>
    <w:rsid w:val="005F1C5D"/>
    <w:rsid w:val="005F76CC"/>
    <w:rsid w:val="00605148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1CEC"/>
    <w:rsid w:val="006A5C21"/>
    <w:rsid w:val="006D4706"/>
    <w:rsid w:val="006D6B16"/>
    <w:rsid w:val="006F02D3"/>
    <w:rsid w:val="006F2BB0"/>
    <w:rsid w:val="00705606"/>
    <w:rsid w:val="00714489"/>
    <w:rsid w:val="00715B53"/>
    <w:rsid w:val="007171CC"/>
    <w:rsid w:val="007362A4"/>
    <w:rsid w:val="00742376"/>
    <w:rsid w:val="00750D1E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47585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B2439"/>
    <w:rsid w:val="009E0649"/>
    <w:rsid w:val="009E1DA8"/>
    <w:rsid w:val="009F51B1"/>
    <w:rsid w:val="009F6ACF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B04FB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C621B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38C8"/>
    <w:rsid w:val="00C65264"/>
    <w:rsid w:val="00C675DC"/>
    <w:rsid w:val="00C93EA1"/>
    <w:rsid w:val="00CB0EA8"/>
    <w:rsid w:val="00CC3549"/>
    <w:rsid w:val="00CD6C3F"/>
    <w:rsid w:val="00CE19ED"/>
    <w:rsid w:val="00CE21E6"/>
    <w:rsid w:val="00CE2852"/>
    <w:rsid w:val="00CF1579"/>
    <w:rsid w:val="00CF1913"/>
    <w:rsid w:val="00D17CFA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6EF5"/>
    <w:rsid w:val="00E07896"/>
    <w:rsid w:val="00E56BD3"/>
    <w:rsid w:val="00E66364"/>
    <w:rsid w:val="00E72FF4"/>
    <w:rsid w:val="00E81C7D"/>
    <w:rsid w:val="00E94AD4"/>
    <w:rsid w:val="00E95FDA"/>
    <w:rsid w:val="00E974AE"/>
    <w:rsid w:val="00EA367B"/>
    <w:rsid w:val="00EB0C33"/>
    <w:rsid w:val="00EC223C"/>
    <w:rsid w:val="00EC22C8"/>
    <w:rsid w:val="00ED2AC4"/>
    <w:rsid w:val="00EE36DF"/>
    <w:rsid w:val="00EE7F05"/>
    <w:rsid w:val="00F0040E"/>
    <w:rsid w:val="00F046B5"/>
    <w:rsid w:val="00F30EBF"/>
    <w:rsid w:val="00F34BE4"/>
    <w:rsid w:val="00F36E22"/>
    <w:rsid w:val="00F67728"/>
    <w:rsid w:val="00F70B50"/>
    <w:rsid w:val="00F815B2"/>
    <w:rsid w:val="00F87642"/>
    <w:rsid w:val="00FA60E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5A37FD-4537-4122-AB17-1392EB93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207</Words>
  <Characters>1181</Characters>
  <Application>Microsoft Office Word</Application>
  <DocSecurity>0</DocSecurity>
  <Lines>9</Lines>
  <Paragraphs>2</Paragraphs>
  <ScaleCrop>false</ScaleCrop>
  <Company>dxc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蒋明君</cp:lastModifiedBy>
  <cp:revision>83</cp:revision>
  <cp:lastPrinted>2019-12-12T09:19:00Z</cp:lastPrinted>
  <dcterms:created xsi:type="dcterms:W3CDTF">2018-10-29T04:42:00Z</dcterms:created>
  <dcterms:modified xsi:type="dcterms:W3CDTF">2020-11-25T01:20:00Z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