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F93B9D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广州大学城杂用水厂监控系统工程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6F7EC7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F93B9D">
        <w:rPr>
          <w:rFonts w:asciiTheme="minorEastAsia" w:hAnsiTheme="minorEastAsia" w:hint="eastAsia"/>
          <w:sz w:val="28"/>
          <w:szCs w:val="28"/>
        </w:rPr>
        <w:t>广州大学城杂用水厂监控系统工程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F93B9D">
        <w:rPr>
          <w:rFonts w:asciiTheme="minorEastAsia" w:hAnsiTheme="minorEastAsia" w:hint="eastAsia"/>
          <w:sz w:val="28"/>
          <w:szCs w:val="28"/>
        </w:rPr>
        <w:t>广州大学城杂用水厂监控系统工程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</w:t>
      </w:r>
      <w:r w:rsidR="00F93B9D">
        <w:rPr>
          <w:rFonts w:asciiTheme="minorEastAsia" w:hAnsiTheme="minorEastAsia" w:hint="eastAsia"/>
          <w:sz w:val="28"/>
          <w:szCs w:val="28"/>
        </w:rPr>
        <w:t>、图纸</w:t>
      </w:r>
      <w:r w:rsidRPr="00BC48B0">
        <w:rPr>
          <w:rFonts w:asciiTheme="minorEastAsia" w:hAnsiTheme="minorEastAsia" w:hint="eastAsia"/>
          <w:sz w:val="28"/>
          <w:szCs w:val="28"/>
        </w:rPr>
        <w:t>等资料，承包</w:t>
      </w:r>
      <w:r w:rsidR="00F93B9D">
        <w:rPr>
          <w:rFonts w:asciiTheme="minorEastAsia" w:hAnsiTheme="minorEastAsia" w:hint="eastAsia"/>
          <w:sz w:val="28"/>
          <w:szCs w:val="28"/>
        </w:rPr>
        <w:t>广州大学城杂用水厂监控系统工程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F93B9D" w:rsidRPr="00F93B9D" w:rsidRDefault="006F7EC7" w:rsidP="00F93B9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（四）</w:t>
      </w:r>
      <w:r w:rsidR="00F93B9D" w:rsidRPr="00F93B9D">
        <w:rPr>
          <w:rFonts w:asciiTheme="minorEastAsia" w:hAnsiTheme="minorEastAsia" w:hint="eastAsia"/>
          <w:sz w:val="28"/>
          <w:szCs w:val="28"/>
        </w:rPr>
        <w:t>应至少具备以下资质之一：</w:t>
      </w:r>
    </w:p>
    <w:p w:rsidR="00F93B9D" w:rsidRPr="00F93B9D" w:rsidRDefault="00F93B9D" w:rsidP="00F93B9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F93B9D">
        <w:rPr>
          <w:rFonts w:asciiTheme="minorEastAsia" w:hAnsiTheme="minorEastAsia" w:hint="eastAsia"/>
          <w:sz w:val="28"/>
          <w:szCs w:val="28"/>
        </w:rPr>
        <w:t>1、建筑机电安装工程专业承包叁级或以上资质；</w:t>
      </w:r>
    </w:p>
    <w:p w:rsidR="00F93B9D" w:rsidRPr="00F93B9D" w:rsidRDefault="00F93B9D" w:rsidP="00F93B9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F93B9D">
        <w:rPr>
          <w:rFonts w:asciiTheme="minorEastAsia" w:hAnsiTheme="minorEastAsia"/>
          <w:sz w:val="28"/>
          <w:szCs w:val="28"/>
        </w:rPr>
        <w:t>2、</w:t>
      </w:r>
      <w:r w:rsidRPr="00F93B9D">
        <w:rPr>
          <w:rFonts w:asciiTheme="minorEastAsia" w:hAnsiTheme="minorEastAsia" w:hint="eastAsia"/>
          <w:sz w:val="28"/>
          <w:szCs w:val="28"/>
        </w:rPr>
        <w:t>安全技术防范系统设计、施工、维修资质；</w:t>
      </w:r>
    </w:p>
    <w:p w:rsidR="006F7EC7" w:rsidRPr="006F7EC7" w:rsidRDefault="00F93B9D" w:rsidP="00F93B9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F93B9D">
        <w:rPr>
          <w:rFonts w:asciiTheme="minorEastAsia" w:hAnsiTheme="minorEastAsia" w:hint="eastAsia"/>
          <w:sz w:val="28"/>
          <w:szCs w:val="28"/>
        </w:rPr>
        <w:t>3、建筑智能化设计与施工叁级或以上资质。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（五）投标人近3年内(2018年1月1日至今)完成过质量合格的类似工程项目业绩（需提供合同等相关证明材料复印件）；</w:t>
      </w:r>
    </w:p>
    <w:p w:rsidR="00445711" w:rsidRPr="00BC48B0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lastRenderedPageBreak/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064363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064363">
        <w:rPr>
          <w:rFonts w:asciiTheme="minorEastAsia" w:hAnsiTheme="minorEastAsia"/>
          <w:sz w:val="28"/>
          <w:szCs w:val="28"/>
          <w:u w:val="single"/>
        </w:rPr>
        <w:t>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064363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064363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064363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064363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064363">
        <w:rPr>
          <w:sz w:val="28"/>
          <w:szCs w:val="28"/>
        </w:rPr>
        <w:t>7</w:t>
      </w:r>
      <w:r w:rsidR="000B399F">
        <w:rPr>
          <w:rFonts w:hint="eastAsia"/>
          <w:sz w:val="28"/>
          <w:szCs w:val="28"/>
        </w:rPr>
        <w:t>月</w:t>
      </w:r>
      <w:r w:rsidR="00064363">
        <w:rPr>
          <w:sz w:val="28"/>
          <w:szCs w:val="28"/>
        </w:rPr>
        <w:t>1</w:t>
      </w:r>
      <w:r w:rsidR="000B399F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2ED" w:rsidRDefault="008A42ED" w:rsidP="00D84151">
      <w:r>
        <w:separator/>
      </w:r>
    </w:p>
  </w:endnote>
  <w:endnote w:type="continuationSeparator" w:id="0">
    <w:p w:rsidR="008A42ED" w:rsidRDefault="008A42ED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2ED" w:rsidRDefault="008A42ED" w:rsidP="00D84151">
      <w:r>
        <w:separator/>
      </w:r>
    </w:p>
  </w:footnote>
  <w:footnote w:type="continuationSeparator" w:id="0">
    <w:p w:rsidR="008A42ED" w:rsidRDefault="008A42ED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26C"/>
    <w:rsid w:val="000414C2"/>
    <w:rsid w:val="00061E8F"/>
    <w:rsid w:val="00064363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83CC0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955E6"/>
    <w:rsid w:val="0049640D"/>
    <w:rsid w:val="004A11BE"/>
    <w:rsid w:val="004A3D83"/>
    <w:rsid w:val="004A4A8E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A42ED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3B9D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2386C5-E1CF-449F-9174-07C669AD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159</Words>
  <Characters>912</Characters>
  <Application>Microsoft Office Word</Application>
  <DocSecurity>0</DocSecurity>
  <Lines>7</Lines>
  <Paragraphs>2</Paragraphs>
  <ScaleCrop>false</ScaleCrop>
  <Company>dxc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61</cp:revision>
  <dcterms:created xsi:type="dcterms:W3CDTF">2018-09-05T02:59:00Z</dcterms:created>
  <dcterms:modified xsi:type="dcterms:W3CDTF">2021-07-01T03:43:00Z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