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5F061E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广大和星海板换间二次侧恒压改造</w:t>
      </w:r>
      <w:r w:rsidR="006F7EC7">
        <w:rPr>
          <w:rFonts w:ascii="宋体" w:eastAsia="宋体" w:hAnsi="宋体" w:hint="eastAsia"/>
          <w:b/>
          <w:bCs/>
          <w:sz w:val="36"/>
          <w:szCs w:val="36"/>
        </w:rPr>
        <w:t>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6F7EC7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5F061E">
        <w:rPr>
          <w:rFonts w:asciiTheme="minorEastAsia" w:hAnsiTheme="minorEastAsia" w:hint="eastAsia"/>
          <w:sz w:val="28"/>
          <w:szCs w:val="28"/>
        </w:rPr>
        <w:t>广大和星海板换间二次侧恒压改造</w:t>
      </w:r>
      <w:r w:rsidR="006F7EC7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5F061E">
        <w:rPr>
          <w:rFonts w:asciiTheme="minorEastAsia" w:hAnsiTheme="minorEastAsia" w:hint="eastAsia"/>
          <w:sz w:val="28"/>
          <w:szCs w:val="28"/>
        </w:rPr>
        <w:t>广大和星海板换间二次侧恒压改造</w:t>
      </w:r>
      <w:r w:rsidR="006F7EC7">
        <w:rPr>
          <w:rFonts w:asciiTheme="minorEastAsia" w:hAnsiTheme="minorEastAsia" w:hint="eastAsia"/>
          <w:sz w:val="28"/>
          <w:szCs w:val="28"/>
        </w:rPr>
        <w:t>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5F061E">
        <w:rPr>
          <w:rFonts w:asciiTheme="minorEastAsia" w:hAnsiTheme="minorEastAsia" w:hint="eastAsia"/>
          <w:sz w:val="28"/>
          <w:szCs w:val="28"/>
        </w:rPr>
        <w:t>广大和星海板换间二次侧恒压改造</w:t>
      </w:r>
      <w:r w:rsidR="006F7EC7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（四）具备建筑机电安装工程专业承包叁级或以上资质；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366FF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366FF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366FF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366FF">
        <w:rPr>
          <w:rFonts w:asciiTheme="minorEastAsia" w:hAnsiTheme="minorEastAsia"/>
          <w:sz w:val="28"/>
          <w:szCs w:val="28"/>
          <w:u w:val="single"/>
        </w:rPr>
        <w:t>23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366FF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366FF">
        <w:rPr>
          <w:rFonts w:asciiTheme="minorEastAsia" w:hAnsiTheme="minorEastAsia"/>
          <w:sz w:val="28"/>
          <w:szCs w:val="28"/>
          <w:u w:val="single"/>
        </w:rPr>
        <w:t>23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4366FF">
        <w:rPr>
          <w:sz w:val="28"/>
          <w:szCs w:val="28"/>
        </w:rPr>
        <w:t>7</w:t>
      </w:r>
      <w:r w:rsidR="000B399F">
        <w:rPr>
          <w:rFonts w:hint="eastAsia"/>
          <w:sz w:val="28"/>
          <w:szCs w:val="28"/>
        </w:rPr>
        <w:t>月</w:t>
      </w:r>
      <w:r w:rsidR="004366FF">
        <w:rPr>
          <w:sz w:val="28"/>
          <w:szCs w:val="28"/>
        </w:rPr>
        <w:t>12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163" w:rsidRDefault="00D41163" w:rsidP="00D84151">
      <w:r>
        <w:separator/>
      </w:r>
    </w:p>
  </w:endnote>
  <w:endnote w:type="continuationSeparator" w:id="0">
    <w:p w:rsidR="00D41163" w:rsidRDefault="00D41163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163" w:rsidRDefault="00D41163" w:rsidP="00D84151">
      <w:r>
        <w:separator/>
      </w:r>
    </w:p>
  </w:footnote>
  <w:footnote w:type="continuationSeparator" w:id="0">
    <w:p w:rsidR="00D41163" w:rsidRDefault="00D41163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366FF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5F061E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0406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16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B72DB7-5CAC-4A5E-A433-4EF7373F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152</Words>
  <Characters>870</Characters>
  <Application>Microsoft Office Word</Application>
  <DocSecurity>0</DocSecurity>
  <Lines>7</Lines>
  <Paragraphs>2</Paragraphs>
  <ScaleCrop>false</ScaleCrop>
  <Company>dxc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61</cp:revision>
  <dcterms:created xsi:type="dcterms:W3CDTF">2018-09-05T02:59:00Z</dcterms:created>
  <dcterms:modified xsi:type="dcterms:W3CDTF">2021-07-12T02:21:00Z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