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B59" w:rsidRPr="007867D3" w:rsidRDefault="00C062D1" w:rsidP="009B4753">
      <w:pPr>
        <w:tabs>
          <w:tab w:val="left" w:pos="720"/>
        </w:tabs>
        <w:spacing w:line="360" w:lineRule="auto"/>
        <w:jc w:val="center"/>
        <w:rPr>
          <w:b/>
          <w:sz w:val="36"/>
          <w:szCs w:val="36"/>
        </w:rPr>
      </w:pPr>
      <w:r w:rsidRPr="007867D3">
        <w:rPr>
          <w:b/>
          <w:sz w:val="36"/>
          <w:szCs w:val="36"/>
        </w:rPr>
        <w:t>广州大学城投资经营管理有限公司</w:t>
      </w:r>
    </w:p>
    <w:p w:rsidR="00E47B59" w:rsidRPr="007867D3" w:rsidRDefault="006E30EE" w:rsidP="007867D3">
      <w:pPr>
        <w:tabs>
          <w:tab w:val="left" w:pos="720"/>
        </w:tabs>
        <w:spacing w:line="360" w:lineRule="auto"/>
        <w:jc w:val="center"/>
        <w:rPr>
          <w:b/>
          <w:sz w:val="36"/>
          <w:szCs w:val="36"/>
        </w:rPr>
      </w:pPr>
      <w:r>
        <w:rPr>
          <w:rFonts w:hint="eastAsia"/>
          <w:b/>
          <w:sz w:val="36"/>
          <w:szCs w:val="36"/>
        </w:rPr>
        <w:t>枢纽楼周边树木修剪及补种工程</w:t>
      </w:r>
      <w:r w:rsidR="006B2E51" w:rsidRPr="007867D3">
        <w:rPr>
          <w:rFonts w:hint="eastAsia"/>
          <w:b/>
          <w:sz w:val="36"/>
          <w:szCs w:val="36"/>
        </w:rPr>
        <w:t>竞选文件</w:t>
      </w:r>
    </w:p>
    <w:p w:rsidR="00AF442C" w:rsidRPr="007867D3" w:rsidRDefault="00AF442C" w:rsidP="00C9758C">
      <w:pPr>
        <w:tabs>
          <w:tab w:val="left" w:pos="540"/>
          <w:tab w:val="left" w:pos="720"/>
        </w:tabs>
        <w:spacing w:line="560" w:lineRule="exact"/>
        <w:ind w:firstLineChars="200" w:firstLine="562"/>
        <w:rPr>
          <w:b/>
          <w:sz w:val="28"/>
          <w:szCs w:val="28"/>
        </w:rPr>
      </w:pPr>
    </w:p>
    <w:p w:rsidR="00E47B59" w:rsidRDefault="006B2E51" w:rsidP="00AF442C">
      <w:pPr>
        <w:tabs>
          <w:tab w:val="left" w:pos="540"/>
          <w:tab w:val="left" w:pos="720"/>
        </w:tabs>
        <w:spacing w:line="520" w:lineRule="exact"/>
        <w:ind w:firstLineChars="200" w:firstLine="562"/>
        <w:rPr>
          <w:b/>
          <w:sz w:val="28"/>
          <w:szCs w:val="28"/>
        </w:rPr>
      </w:pPr>
      <w:r>
        <w:rPr>
          <w:rFonts w:hint="eastAsia"/>
          <w:b/>
          <w:sz w:val="28"/>
          <w:szCs w:val="28"/>
        </w:rPr>
        <w:t>一、项目基本情况</w:t>
      </w:r>
    </w:p>
    <w:p w:rsidR="00E47B59" w:rsidRDefault="006B2E51" w:rsidP="00AF442C">
      <w:pPr>
        <w:spacing w:line="520" w:lineRule="exact"/>
        <w:ind w:firstLineChars="200" w:firstLine="560"/>
        <w:rPr>
          <w:sz w:val="28"/>
          <w:szCs w:val="28"/>
        </w:rPr>
      </w:pPr>
      <w:r>
        <w:rPr>
          <w:rFonts w:hint="eastAsia"/>
          <w:sz w:val="28"/>
          <w:szCs w:val="28"/>
        </w:rPr>
        <w:t>（一）项目名称：</w:t>
      </w:r>
      <w:r w:rsidR="006E30EE">
        <w:rPr>
          <w:rFonts w:hint="eastAsia"/>
          <w:sz w:val="28"/>
          <w:szCs w:val="28"/>
        </w:rPr>
        <w:t>枢纽楼周边树木修剪及补种工程</w:t>
      </w:r>
    </w:p>
    <w:p w:rsidR="00E47B59" w:rsidRDefault="006B2E51" w:rsidP="00AF442C">
      <w:pPr>
        <w:spacing w:line="520" w:lineRule="exact"/>
        <w:ind w:firstLineChars="200" w:firstLine="560"/>
        <w:rPr>
          <w:sz w:val="28"/>
          <w:szCs w:val="28"/>
        </w:rPr>
      </w:pPr>
      <w:r>
        <w:rPr>
          <w:rFonts w:hint="eastAsia"/>
          <w:sz w:val="28"/>
          <w:szCs w:val="28"/>
        </w:rPr>
        <w:t>（二）项目地点：</w:t>
      </w:r>
      <w:r w:rsidR="004469BA" w:rsidRPr="004469BA">
        <w:rPr>
          <w:rFonts w:hint="eastAsia"/>
          <w:sz w:val="28"/>
          <w:szCs w:val="28"/>
        </w:rPr>
        <w:t>广州大学城</w:t>
      </w:r>
    </w:p>
    <w:p w:rsidR="00B30809" w:rsidRPr="00B30809" w:rsidRDefault="00B30809" w:rsidP="00AF442C">
      <w:pPr>
        <w:spacing w:line="520" w:lineRule="exact"/>
        <w:ind w:firstLineChars="200" w:firstLine="560"/>
        <w:rPr>
          <w:sz w:val="28"/>
          <w:szCs w:val="28"/>
        </w:rPr>
      </w:pPr>
      <w:r>
        <w:rPr>
          <w:rFonts w:hint="eastAsia"/>
          <w:sz w:val="28"/>
          <w:szCs w:val="28"/>
        </w:rPr>
        <w:t>（三）采购限价：</w:t>
      </w:r>
      <w:r w:rsidR="006E30EE">
        <w:rPr>
          <w:sz w:val="28"/>
          <w:szCs w:val="28"/>
        </w:rPr>
        <w:t>4</w:t>
      </w:r>
      <w:r>
        <w:rPr>
          <w:rFonts w:hint="eastAsia"/>
          <w:sz w:val="28"/>
          <w:szCs w:val="28"/>
        </w:rPr>
        <w:t>万元</w:t>
      </w:r>
    </w:p>
    <w:p w:rsidR="00E47B59" w:rsidRDefault="004469BA" w:rsidP="00AF442C">
      <w:pPr>
        <w:spacing w:line="520" w:lineRule="exact"/>
        <w:ind w:firstLineChars="200" w:firstLine="560"/>
        <w:rPr>
          <w:sz w:val="28"/>
          <w:szCs w:val="28"/>
        </w:rPr>
      </w:pPr>
      <w:r>
        <w:rPr>
          <w:rFonts w:hint="eastAsia"/>
          <w:sz w:val="28"/>
          <w:szCs w:val="28"/>
        </w:rPr>
        <w:t>（</w:t>
      </w:r>
      <w:r w:rsidR="00B30809">
        <w:rPr>
          <w:rFonts w:hint="eastAsia"/>
          <w:sz w:val="28"/>
          <w:szCs w:val="28"/>
        </w:rPr>
        <w:t>四</w:t>
      </w:r>
      <w:r>
        <w:rPr>
          <w:rFonts w:hint="eastAsia"/>
          <w:sz w:val="28"/>
          <w:szCs w:val="28"/>
        </w:rPr>
        <w:t>）</w:t>
      </w:r>
      <w:r w:rsidR="006B2E51">
        <w:rPr>
          <w:rFonts w:hint="eastAsia"/>
          <w:sz w:val="28"/>
          <w:szCs w:val="28"/>
        </w:rPr>
        <w:t>项目概况</w:t>
      </w:r>
    </w:p>
    <w:p w:rsidR="009B4753" w:rsidRDefault="006E30EE" w:rsidP="0089746F">
      <w:pPr>
        <w:tabs>
          <w:tab w:val="left" w:pos="0"/>
          <w:tab w:val="left" w:pos="720"/>
        </w:tabs>
        <w:spacing w:line="520" w:lineRule="exact"/>
        <w:ind w:firstLineChars="200" w:firstLine="560"/>
        <w:rPr>
          <w:sz w:val="28"/>
          <w:szCs w:val="28"/>
        </w:rPr>
      </w:pPr>
      <w:r w:rsidRPr="006E30EE">
        <w:rPr>
          <w:rFonts w:hint="eastAsia"/>
          <w:sz w:val="28"/>
          <w:szCs w:val="28"/>
        </w:rPr>
        <w:t>枢纽楼周边部分树木存在枯枝，枯死问题。为消除安全隐患，保持环境整洁，拟对这些树木进行修剪，另对整株锯除的树木进行补种。</w:t>
      </w:r>
    </w:p>
    <w:p w:rsidR="00E47B59" w:rsidRDefault="006B2E51" w:rsidP="00AF442C">
      <w:pPr>
        <w:tabs>
          <w:tab w:val="left" w:pos="0"/>
          <w:tab w:val="left" w:pos="720"/>
        </w:tabs>
        <w:spacing w:line="520" w:lineRule="exact"/>
        <w:ind w:firstLineChars="200" w:firstLine="562"/>
        <w:rPr>
          <w:b/>
          <w:sz w:val="28"/>
          <w:szCs w:val="28"/>
        </w:rPr>
      </w:pPr>
      <w:r>
        <w:rPr>
          <w:rFonts w:hint="eastAsia"/>
          <w:b/>
          <w:sz w:val="28"/>
          <w:szCs w:val="28"/>
        </w:rPr>
        <w:t>二、合格投标人资格要求</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（一）必须是具有独立承担民事责任能力、在中华人民共和国境内注册的法人；</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（二）具备有效的工商营业执照、企业法人组织机构代码证书、税务登记证书（或三证合一）；</w:t>
      </w:r>
    </w:p>
    <w:p w:rsidR="00902DAE" w:rsidRPr="00171297" w:rsidRDefault="00171297" w:rsidP="006E30EE">
      <w:pPr>
        <w:tabs>
          <w:tab w:val="left" w:pos="0"/>
          <w:tab w:val="left" w:pos="720"/>
        </w:tabs>
        <w:spacing w:line="520" w:lineRule="exact"/>
        <w:ind w:firstLineChars="200" w:firstLine="560"/>
        <w:rPr>
          <w:sz w:val="28"/>
          <w:szCs w:val="28"/>
        </w:rPr>
      </w:pPr>
      <w:r w:rsidRPr="00171297">
        <w:rPr>
          <w:rFonts w:hint="eastAsia"/>
          <w:sz w:val="28"/>
          <w:szCs w:val="28"/>
        </w:rPr>
        <w:t>（三）已办理合法税务登记，具有开具相应增值税专用发票资格；</w:t>
      </w:r>
    </w:p>
    <w:p w:rsidR="00171297" w:rsidRPr="00171297" w:rsidRDefault="00E5221B" w:rsidP="00E5221B">
      <w:pPr>
        <w:tabs>
          <w:tab w:val="left" w:pos="0"/>
          <w:tab w:val="left" w:pos="720"/>
        </w:tabs>
        <w:spacing w:line="520" w:lineRule="exact"/>
        <w:ind w:firstLineChars="200" w:firstLine="560"/>
        <w:rPr>
          <w:sz w:val="28"/>
          <w:szCs w:val="28"/>
        </w:rPr>
      </w:pPr>
      <w:r>
        <w:rPr>
          <w:rFonts w:hint="eastAsia"/>
          <w:sz w:val="28"/>
          <w:szCs w:val="28"/>
        </w:rPr>
        <w:t>（</w:t>
      </w:r>
      <w:r w:rsidR="006E30EE">
        <w:rPr>
          <w:rFonts w:hint="eastAsia"/>
          <w:sz w:val="28"/>
          <w:szCs w:val="28"/>
        </w:rPr>
        <w:t>四</w:t>
      </w:r>
      <w:r>
        <w:rPr>
          <w:rFonts w:hint="eastAsia"/>
          <w:sz w:val="28"/>
          <w:szCs w:val="28"/>
        </w:rPr>
        <w:t>）</w:t>
      </w:r>
      <w:r w:rsidR="00902DAE" w:rsidRPr="00902DAE">
        <w:rPr>
          <w:rFonts w:hint="eastAsia"/>
          <w:sz w:val="28"/>
          <w:szCs w:val="28"/>
        </w:rPr>
        <w:t>投标人近</w:t>
      </w:r>
      <w:r w:rsidR="00902DAE" w:rsidRPr="00902DAE">
        <w:rPr>
          <w:rFonts w:hint="eastAsia"/>
          <w:sz w:val="28"/>
          <w:szCs w:val="28"/>
        </w:rPr>
        <w:t>3</w:t>
      </w:r>
      <w:r w:rsidR="00902DAE" w:rsidRPr="00902DAE">
        <w:rPr>
          <w:rFonts w:hint="eastAsia"/>
          <w:sz w:val="28"/>
          <w:szCs w:val="28"/>
        </w:rPr>
        <w:t>年内</w:t>
      </w:r>
      <w:r w:rsidR="00902DAE" w:rsidRPr="00902DAE">
        <w:rPr>
          <w:rFonts w:hint="eastAsia"/>
          <w:sz w:val="28"/>
          <w:szCs w:val="28"/>
        </w:rPr>
        <w:t>(201</w:t>
      </w:r>
      <w:r w:rsidR="00902DAE">
        <w:rPr>
          <w:sz w:val="28"/>
          <w:szCs w:val="28"/>
        </w:rPr>
        <w:t>8</w:t>
      </w:r>
      <w:r w:rsidR="00902DAE" w:rsidRPr="00902DAE">
        <w:rPr>
          <w:rFonts w:hint="eastAsia"/>
          <w:sz w:val="28"/>
          <w:szCs w:val="28"/>
        </w:rPr>
        <w:t>年</w:t>
      </w:r>
      <w:r w:rsidR="00902DAE" w:rsidRPr="00902DAE">
        <w:rPr>
          <w:rFonts w:hint="eastAsia"/>
          <w:sz w:val="28"/>
          <w:szCs w:val="28"/>
        </w:rPr>
        <w:t>1</w:t>
      </w:r>
      <w:r w:rsidR="00902DAE" w:rsidRPr="00902DAE">
        <w:rPr>
          <w:rFonts w:hint="eastAsia"/>
          <w:sz w:val="28"/>
          <w:szCs w:val="28"/>
        </w:rPr>
        <w:t>月</w:t>
      </w:r>
      <w:r w:rsidR="00902DAE" w:rsidRPr="00902DAE">
        <w:rPr>
          <w:rFonts w:hint="eastAsia"/>
          <w:sz w:val="28"/>
          <w:szCs w:val="28"/>
        </w:rPr>
        <w:t>1</w:t>
      </w:r>
      <w:r w:rsidR="00902DAE" w:rsidRPr="00902DAE">
        <w:rPr>
          <w:rFonts w:hint="eastAsia"/>
          <w:sz w:val="28"/>
          <w:szCs w:val="28"/>
        </w:rPr>
        <w:t>日至今</w:t>
      </w:r>
      <w:r w:rsidR="00902DAE" w:rsidRPr="00902DAE">
        <w:rPr>
          <w:rFonts w:hint="eastAsia"/>
          <w:sz w:val="28"/>
          <w:szCs w:val="28"/>
        </w:rPr>
        <w:t>)</w:t>
      </w:r>
      <w:r w:rsidR="00902DAE" w:rsidRPr="00902DAE">
        <w:rPr>
          <w:rFonts w:hint="eastAsia"/>
          <w:sz w:val="28"/>
          <w:szCs w:val="28"/>
        </w:rPr>
        <w:t>完成过质量合格的类似项目业绩（需提供合同等相关证明材料复印件）；</w:t>
      </w:r>
    </w:p>
    <w:p w:rsidR="002D4296" w:rsidRDefault="00171297" w:rsidP="00D9769D">
      <w:pPr>
        <w:tabs>
          <w:tab w:val="left" w:pos="0"/>
          <w:tab w:val="left" w:pos="720"/>
        </w:tabs>
        <w:spacing w:line="520" w:lineRule="exact"/>
        <w:ind w:firstLineChars="200" w:firstLine="560"/>
        <w:rPr>
          <w:sz w:val="28"/>
          <w:szCs w:val="28"/>
        </w:rPr>
      </w:pPr>
      <w:r w:rsidRPr="00171297">
        <w:rPr>
          <w:rFonts w:hint="eastAsia"/>
          <w:sz w:val="28"/>
          <w:szCs w:val="28"/>
        </w:rPr>
        <w:t>（</w:t>
      </w:r>
      <w:r w:rsidR="006E30EE">
        <w:rPr>
          <w:rFonts w:hint="eastAsia"/>
          <w:sz w:val="28"/>
          <w:szCs w:val="28"/>
        </w:rPr>
        <w:t>五</w:t>
      </w:r>
      <w:r w:rsidRPr="00171297">
        <w:rPr>
          <w:rFonts w:hint="eastAsia"/>
          <w:sz w:val="28"/>
          <w:szCs w:val="28"/>
        </w:rPr>
        <w:t>）不接受联合体报价。</w:t>
      </w:r>
    </w:p>
    <w:p w:rsidR="00E47B59" w:rsidRDefault="00821F86" w:rsidP="005B4909">
      <w:pPr>
        <w:tabs>
          <w:tab w:val="left" w:pos="0"/>
          <w:tab w:val="left" w:pos="720"/>
        </w:tabs>
        <w:spacing w:line="520" w:lineRule="exact"/>
        <w:ind w:firstLineChars="200" w:firstLine="562"/>
        <w:rPr>
          <w:rFonts w:ascii="宋体" w:hAnsi="宋体"/>
          <w:b/>
          <w:sz w:val="28"/>
          <w:szCs w:val="28"/>
        </w:rPr>
      </w:pPr>
      <w:r>
        <w:rPr>
          <w:rFonts w:ascii="宋体" w:hAnsi="宋体" w:hint="eastAsia"/>
          <w:b/>
          <w:sz w:val="28"/>
          <w:szCs w:val="28"/>
        </w:rPr>
        <w:t>三</w:t>
      </w:r>
      <w:r w:rsidR="006B2E51">
        <w:rPr>
          <w:rFonts w:ascii="宋体" w:hAnsi="宋体" w:hint="eastAsia"/>
          <w:b/>
          <w:sz w:val="28"/>
          <w:szCs w:val="28"/>
        </w:rPr>
        <w:t>、</w:t>
      </w:r>
      <w:r w:rsidR="007A3422" w:rsidRPr="007A3422">
        <w:rPr>
          <w:rFonts w:ascii="宋体" w:hAnsi="宋体" w:hint="eastAsia"/>
          <w:b/>
          <w:sz w:val="28"/>
          <w:szCs w:val="28"/>
        </w:rPr>
        <w:t>项目的</w:t>
      </w:r>
      <w:r w:rsidR="00822F1F">
        <w:rPr>
          <w:rFonts w:ascii="宋体" w:hAnsi="宋体" w:hint="eastAsia"/>
          <w:b/>
          <w:sz w:val="28"/>
          <w:szCs w:val="28"/>
        </w:rPr>
        <w:t>工作</w:t>
      </w:r>
      <w:r w:rsidR="007A3422" w:rsidRPr="007A3422">
        <w:rPr>
          <w:rFonts w:ascii="宋体" w:hAnsi="宋体" w:hint="eastAsia"/>
          <w:b/>
          <w:sz w:val="28"/>
          <w:szCs w:val="28"/>
        </w:rPr>
        <w:t>范围及内容</w:t>
      </w:r>
    </w:p>
    <w:p w:rsidR="007C1005" w:rsidRDefault="006E30EE" w:rsidP="0089746F">
      <w:pPr>
        <w:tabs>
          <w:tab w:val="left" w:pos="0"/>
          <w:tab w:val="left" w:pos="720"/>
        </w:tabs>
        <w:spacing w:line="520" w:lineRule="exact"/>
        <w:ind w:firstLineChars="200" w:firstLine="560"/>
        <w:rPr>
          <w:rFonts w:ascii="宋体" w:hAnsi="宋体"/>
          <w:sz w:val="28"/>
          <w:szCs w:val="28"/>
        </w:rPr>
      </w:pPr>
      <w:r>
        <w:rPr>
          <w:rFonts w:ascii="宋体" w:hAnsi="宋体" w:hint="eastAsia"/>
          <w:sz w:val="28"/>
          <w:szCs w:val="28"/>
        </w:rPr>
        <w:t>（一）修剪</w:t>
      </w:r>
    </w:p>
    <w:tbl>
      <w:tblPr>
        <w:tblStyle w:val="ac"/>
        <w:tblW w:w="7847" w:type="dxa"/>
        <w:tblInd w:w="675" w:type="dxa"/>
        <w:tblLayout w:type="fixed"/>
        <w:tblLook w:val="04A0" w:firstRow="1" w:lastRow="0" w:firstColumn="1" w:lastColumn="0" w:noHBand="0" w:noVBand="1"/>
      </w:tblPr>
      <w:tblGrid>
        <w:gridCol w:w="709"/>
        <w:gridCol w:w="7138"/>
      </w:tblGrid>
      <w:tr w:rsidR="006E30EE" w:rsidRPr="006E30EE" w:rsidTr="006E30EE">
        <w:trPr>
          <w:trHeight w:val="2996"/>
        </w:trPr>
        <w:tc>
          <w:tcPr>
            <w:tcW w:w="709" w:type="dxa"/>
          </w:tcPr>
          <w:p w:rsidR="006E30EE" w:rsidRPr="006E30EE" w:rsidRDefault="006E30EE" w:rsidP="0031308C">
            <w:pPr>
              <w:jc w:val="center"/>
              <w:rPr>
                <w:szCs w:val="21"/>
              </w:rPr>
            </w:pPr>
            <w:r w:rsidRPr="006E30EE">
              <w:rPr>
                <w:rFonts w:hint="eastAsia"/>
                <w:szCs w:val="21"/>
              </w:rPr>
              <w:t>位置</w:t>
            </w:r>
          </w:p>
        </w:tc>
        <w:tc>
          <w:tcPr>
            <w:tcW w:w="7138" w:type="dxa"/>
            <w:vMerge w:val="restart"/>
          </w:tcPr>
          <w:p w:rsidR="006E30EE" w:rsidRPr="006E30EE" w:rsidRDefault="006E30EE" w:rsidP="0031308C">
            <w:pPr>
              <w:jc w:val="center"/>
              <w:rPr>
                <w:szCs w:val="21"/>
              </w:rPr>
            </w:pPr>
            <w:r w:rsidRPr="006E30EE">
              <w:rPr>
                <w:noProof/>
                <w:szCs w:val="21"/>
              </w:rPr>
              <w:drawing>
                <wp:inline distT="0" distB="0" distL="114300" distR="114300" wp14:anchorId="2B593876" wp14:editId="18D7C36A">
                  <wp:extent cx="4394178" cy="1765189"/>
                  <wp:effectExtent l="0" t="0" r="0" b="0"/>
                  <wp:docPr id="5" name="图片 5" descr="IMG_20210712_17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10712_175649"/>
                          <pic:cNvPicPr>
                            <a:picLocks noChangeAspect="1"/>
                          </pic:cNvPicPr>
                        </pic:nvPicPr>
                        <pic:blipFill>
                          <a:blip r:embed="rId8"/>
                          <a:stretch>
                            <a:fillRect/>
                          </a:stretch>
                        </pic:blipFill>
                        <pic:spPr>
                          <a:xfrm>
                            <a:off x="0" y="0"/>
                            <a:ext cx="4555197" cy="1829872"/>
                          </a:xfrm>
                          <a:prstGeom prst="rect">
                            <a:avLst/>
                          </a:prstGeom>
                        </pic:spPr>
                      </pic:pic>
                    </a:graphicData>
                  </a:graphic>
                </wp:inline>
              </w:drawing>
            </w:r>
          </w:p>
          <w:p w:rsidR="006E30EE" w:rsidRPr="006E30EE" w:rsidRDefault="006E30EE" w:rsidP="0031308C">
            <w:pPr>
              <w:jc w:val="center"/>
              <w:rPr>
                <w:szCs w:val="21"/>
              </w:rPr>
            </w:pPr>
            <w:r w:rsidRPr="006E30EE">
              <w:rPr>
                <w:noProof/>
                <w:szCs w:val="21"/>
              </w:rPr>
              <w:lastRenderedPageBreak/>
              <w:drawing>
                <wp:inline distT="0" distB="0" distL="114300" distR="114300" wp14:anchorId="28706F7F" wp14:editId="7C721CE2">
                  <wp:extent cx="2399330" cy="2527935"/>
                  <wp:effectExtent l="0" t="0" r="0" b="0"/>
                  <wp:docPr id="10" name="图片 10" descr="IMG_20210712_16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10712_163126"/>
                          <pic:cNvPicPr>
                            <a:picLocks noChangeAspect="1"/>
                          </pic:cNvPicPr>
                        </pic:nvPicPr>
                        <pic:blipFill>
                          <a:blip r:embed="rId9"/>
                          <a:stretch>
                            <a:fillRect/>
                          </a:stretch>
                        </pic:blipFill>
                        <pic:spPr>
                          <a:xfrm>
                            <a:off x="0" y="0"/>
                            <a:ext cx="2411863" cy="2541139"/>
                          </a:xfrm>
                          <a:prstGeom prst="rect">
                            <a:avLst/>
                          </a:prstGeom>
                        </pic:spPr>
                      </pic:pic>
                    </a:graphicData>
                  </a:graphic>
                </wp:inline>
              </w:drawing>
            </w:r>
          </w:p>
        </w:tc>
      </w:tr>
      <w:tr w:rsidR="006E30EE" w:rsidRPr="006E30EE" w:rsidTr="006E30EE">
        <w:trPr>
          <w:trHeight w:val="1134"/>
        </w:trPr>
        <w:tc>
          <w:tcPr>
            <w:tcW w:w="709" w:type="dxa"/>
            <w:textDirection w:val="tbRlV"/>
          </w:tcPr>
          <w:p w:rsidR="006E30EE" w:rsidRPr="006E30EE" w:rsidRDefault="006E30EE" w:rsidP="0031308C">
            <w:pPr>
              <w:ind w:left="113" w:right="113"/>
              <w:jc w:val="center"/>
              <w:rPr>
                <w:szCs w:val="21"/>
              </w:rPr>
            </w:pPr>
            <w:r w:rsidRPr="006E30EE">
              <w:rPr>
                <w:rFonts w:hint="eastAsia"/>
                <w:szCs w:val="21"/>
              </w:rPr>
              <w:lastRenderedPageBreak/>
              <w:t>东侧广场</w:t>
            </w:r>
          </w:p>
          <w:p w:rsidR="006E30EE" w:rsidRPr="006E30EE" w:rsidRDefault="006E30EE" w:rsidP="0031308C">
            <w:pPr>
              <w:ind w:left="113" w:right="113"/>
              <w:jc w:val="center"/>
              <w:rPr>
                <w:szCs w:val="21"/>
              </w:rPr>
            </w:pPr>
          </w:p>
          <w:p w:rsidR="006E30EE" w:rsidRPr="006E30EE" w:rsidRDefault="006E30EE" w:rsidP="0031308C">
            <w:pPr>
              <w:ind w:left="113" w:right="113"/>
              <w:jc w:val="center"/>
              <w:rPr>
                <w:szCs w:val="21"/>
              </w:rPr>
            </w:pPr>
          </w:p>
          <w:p w:rsidR="006E30EE" w:rsidRPr="006E30EE" w:rsidRDefault="006E30EE" w:rsidP="0031308C">
            <w:pPr>
              <w:ind w:left="113" w:right="113"/>
              <w:jc w:val="center"/>
              <w:rPr>
                <w:szCs w:val="21"/>
              </w:rPr>
            </w:pPr>
          </w:p>
        </w:tc>
        <w:tc>
          <w:tcPr>
            <w:tcW w:w="7138" w:type="dxa"/>
            <w:vMerge/>
          </w:tcPr>
          <w:p w:rsidR="006E30EE" w:rsidRPr="006E30EE" w:rsidRDefault="006E30EE" w:rsidP="0031308C">
            <w:pPr>
              <w:jc w:val="right"/>
              <w:rPr>
                <w:szCs w:val="21"/>
              </w:rPr>
            </w:pPr>
          </w:p>
        </w:tc>
      </w:tr>
      <w:tr w:rsidR="006E30EE" w:rsidTr="006E30EE">
        <w:trPr>
          <w:trHeight w:val="316"/>
        </w:trPr>
        <w:tc>
          <w:tcPr>
            <w:tcW w:w="709" w:type="dxa"/>
          </w:tcPr>
          <w:p w:rsidR="006E30EE" w:rsidRDefault="006E30EE" w:rsidP="0031308C">
            <w:pPr>
              <w:jc w:val="center"/>
              <w:rPr>
                <w:szCs w:val="21"/>
              </w:rPr>
            </w:pPr>
            <w:r w:rsidRPr="006E30EE">
              <w:rPr>
                <w:rFonts w:hint="eastAsia"/>
                <w:szCs w:val="21"/>
              </w:rPr>
              <w:t>位</w:t>
            </w:r>
          </w:p>
          <w:p w:rsidR="006E30EE" w:rsidRPr="006E30EE" w:rsidRDefault="006E30EE" w:rsidP="0031308C">
            <w:pPr>
              <w:jc w:val="center"/>
              <w:rPr>
                <w:szCs w:val="21"/>
              </w:rPr>
            </w:pPr>
            <w:r w:rsidRPr="006E30EE">
              <w:rPr>
                <w:rFonts w:hint="eastAsia"/>
                <w:szCs w:val="21"/>
              </w:rPr>
              <w:t>置</w:t>
            </w:r>
          </w:p>
        </w:tc>
        <w:tc>
          <w:tcPr>
            <w:tcW w:w="7138" w:type="dxa"/>
            <w:vMerge w:val="restart"/>
          </w:tcPr>
          <w:p w:rsidR="006E30EE" w:rsidRDefault="006E30EE" w:rsidP="0031308C">
            <w:pPr>
              <w:jc w:val="center"/>
              <w:rPr>
                <w:sz w:val="28"/>
                <w:szCs w:val="36"/>
              </w:rPr>
            </w:pPr>
            <w:r>
              <w:rPr>
                <w:noProof/>
                <w:sz w:val="28"/>
                <w:szCs w:val="36"/>
              </w:rPr>
              <w:drawing>
                <wp:inline distT="0" distB="0" distL="114300" distR="114300" wp14:anchorId="2C445AA0" wp14:editId="55557FF8">
                  <wp:extent cx="3204376" cy="2488565"/>
                  <wp:effectExtent l="0" t="0" r="0" b="0"/>
                  <wp:docPr id="6" name="图片 6" descr="IMG_20210712_16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10712_161614"/>
                          <pic:cNvPicPr>
                            <a:picLocks noChangeAspect="1"/>
                          </pic:cNvPicPr>
                        </pic:nvPicPr>
                        <pic:blipFill>
                          <a:blip r:embed="rId10"/>
                          <a:stretch>
                            <a:fillRect/>
                          </a:stretch>
                        </pic:blipFill>
                        <pic:spPr>
                          <a:xfrm>
                            <a:off x="0" y="0"/>
                            <a:ext cx="3218176" cy="2499282"/>
                          </a:xfrm>
                          <a:prstGeom prst="rect">
                            <a:avLst/>
                          </a:prstGeom>
                        </pic:spPr>
                      </pic:pic>
                    </a:graphicData>
                  </a:graphic>
                </wp:inline>
              </w:drawing>
            </w:r>
          </w:p>
        </w:tc>
      </w:tr>
      <w:tr w:rsidR="006E30EE" w:rsidTr="006E30EE">
        <w:trPr>
          <w:trHeight w:val="1134"/>
        </w:trPr>
        <w:tc>
          <w:tcPr>
            <w:tcW w:w="709" w:type="dxa"/>
            <w:textDirection w:val="tbRlV"/>
          </w:tcPr>
          <w:p w:rsidR="006E30EE" w:rsidRPr="006E30EE" w:rsidRDefault="006E30EE" w:rsidP="0031308C">
            <w:pPr>
              <w:ind w:left="113" w:right="113"/>
              <w:jc w:val="center"/>
              <w:rPr>
                <w:szCs w:val="21"/>
              </w:rPr>
            </w:pPr>
            <w:r w:rsidRPr="006E30EE">
              <w:rPr>
                <w:rFonts w:hint="eastAsia"/>
                <w:szCs w:val="21"/>
              </w:rPr>
              <w:t>北侧</w:t>
            </w:r>
          </w:p>
        </w:tc>
        <w:tc>
          <w:tcPr>
            <w:tcW w:w="7138" w:type="dxa"/>
            <w:vMerge/>
          </w:tcPr>
          <w:p w:rsidR="006E30EE" w:rsidRDefault="006E30EE" w:rsidP="0031308C">
            <w:pPr>
              <w:jc w:val="right"/>
              <w:rPr>
                <w:sz w:val="28"/>
                <w:szCs w:val="36"/>
              </w:rPr>
            </w:pPr>
          </w:p>
        </w:tc>
      </w:tr>
    </w:tbl>
    <w:p w:rsidR="006E30EE" w:rsidRDefault="006E30EE" w:rsidP="0089746F">
      <w:pPr>
        <w:tabs>
          <w:tab w:val="left" w:pos="0"/>
          <w:tab w:val="left" w:pos="720"/>
        </w:tabs>
        <w:spacing w:line="520" w:lineRule="exact"/>
        <w:ind w:firstLineChars="200" w:firstLine="560"/>
        <w:rPr>
          <w:rFonts w:ascii="宋体" w:hAnsi="宋体"/>
          <w:sz w:val="28"/>
          <w:szCs w:val="28"/>
        </w:rPr>
      </w:pPr>
      <w:r>
        <w:rPr>
          <w:rFonts w:ascii="宋体" w:hAnsi="宋体" w:hint="eastAsia"/>
          <w:sz w:val="28"/>
          <w:szCs w:val="28"/>
        </w:rPr>
        <w:t>（二）补种</w:t>
      </w:r>
    </w:p>
    <w:tbl>
      <w:tblPr>
        <w:tblStyle w:val="ac"/>
        <w:tblW w:w="7847" w:type="dxa"/>
        <w:tblInd w:w="675" w:type="dxa"/>
        <w:tblLayout w:type="fixed"/>
        <w:tblLook w:val="04A0" w:firstRow="1" w:lastRow="0" w:firstColumn="1" w:lastColumn="0" w:noHBand="0" w:noVBand="1"/>
      </w:tblPr>
      <w:tblGrid>
        <w:gridCol w:w="709"/>
        <w:gridCol w:w="7138"/>
      </w:tblGrid>
      <w:tr w:rsidR="006E30EE" w:rsidRPr="006E30EE" w:rsidTr="006E30EE">
        <w:trPr>
          <w:trHeight w:val="4946"/>
        </w:trPr>
        <w:tc>
          <w:tcPr>
            <w:tcW w:w="709" w:type="dxa"/>
            <w:vAlign w:val="center"/>
          </w:tcPr>
          <w:p w:rsidR="006E30EE" w:rsidRPr="006E30EE" w:rsidRDefault="006E30EE" w:rsidP="0031308C">
            <w:pPr>
              <w:jc w:val="center"/>
              <w:rPr>
                <w:szCs w:val="21"/>
              </w:rPr>
            </w:pPr>
            <w:r w:rsidRPr="006E30EE">
              <w:rPr>
                <w:rFonts w:hint="eastAsia"/>
                <w:szCs w:val="21"/>
              </w:rPr>
              <w:t>现状</w:t>
            </w:r>
          </w:p>
          <w:p w:rsidR="006E30EE" w:rsidRPr="006E30EE" w:rsidRDefault="006E30EE" w:rsidP="0031308C">
            <w:pPr>
              <w:jc w:val="center"/>
              <w:rPr>
                <w:szCs w:val="21"/>
              </w:rPr>
            </w:pPr>
            <w:r w:rsidRPr="006E30EE">
              <w:rPr>
                <w:rFonts w:hint="eastAsia"/>
                <w:szCs w:val="21"/>
              </w:rPr>
              <w:t>（枢纽楼北侧）</w:t>
            </w:r>
          </w:p>
        </w:tc>
        <w:tc>
          <w:tcPr>
            <w:tcW w:w="7138" w:type="dxa"/>
          </w:tcPr>
          <w:p w:rsidR="006E30EE" w:rsidRPr="006E30EE" w:rsidRDefault="006E30EE" w:rsidP="0031308C">
            <w:pPr>
              <w:jc w:val="center"/>
              <w:rPr>
                <w:szCs w:val="21"/>
              </w:rPr>
            </w:pPr>
            <w:r w:rsidRPr="006E30EE">
              <w:rPr>
                <w:noProof/>
                <w:szCs w:val="21"/>
              </w:rPr>
              <w:drawing>
                <wp:inline distT="0" distB="0" distL="114300" distR="114300" wp14:anchorId="15845F48" wp14:editId="12481577">
                  <wp:extent cx="4110824" cy="2989580"/>
                  <wp:effectExtent l="0" t="0" r="0" b="0"/>
                  <wp:docPr id="9" name="图片 9" descr="IMG_20210712_16161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10712_161614 (2)"/>
                          <pic:cNvPicPr>
                            <a:picLocks noChangeAspect="1"/>
                          </pic:cNvPicPr>
                        </pic:nvPicPr>
                        <pic:blipFill>
                          <a:blip r:embed="rId11"/>
                          <a:stretch>
                            <a:fillRect/>
                          </a:stretch>
                        </pic:blipFill>
                        <pic:spPr>
                          <a:xfrm>
                            <a:off x="0" y="0"/>
                            <a:ext cx="4123678" cy="2998928"/>
                          </a:xfrm>
                          <a:prstGeom prst="rect">
                            <a:avLst/>
                          </a:prstGeom>
                        </pic:spPr>
                      </pic:pic>
                    </a:graphicData>
                  </a:graphic>
                </wp:inline>
              </w:drawing>
            </w:r>
          </w:p>
        </w:tc>
      </w:tr>
    </w:tbl>
    <w:p w:rsidR="006E30EE" w:rsidRDefault="006E30EE" w:rsidP="0089746F">
      <w:pPr>
        <w:tabs>
          <w:tab w:val="left" w:pos="0"/>
          <w:tab w:val="left" w:pos="720"/>
        </w:tabs>
        <w:spacing w:line="520" w:lineRule="exact"/>
        <w:ind w:firstLineChars="200" w:firstLine="560"/>
        <w:rPr>
          <w:rFonts w:ascii="宋体" w:hAnsi="宋体"/>
          <w:sz w:val="28"/>
          <w:szCs w:val="28"/>
        </w:rPr>
      </w:pPr>
    </w:p>
    <w:tbl>
      <w:tblPr>
        <w:tblStyle w:val="ac"/>
        <w:tblW w:w="7847" w:type="dxa"/>
        <w:tblInd w:w="675" w:type="dxa"/>
        <w:tblLayout w:type="fixed"/>
        <w:tblLook w:val="04A0" w:firstRow="1" w:lastRow="0" w:firstColumn="1" w:lastColumn="0" w:noHBand="0" w:noVBand="1"/>
      </w:tblPr>
      <w:tblGrid>
        <w:gridCol w:w="709"/>
        <w:gridCol w:w="7138"/>
      </w:tblGrid>
      <w:tr w:rsidR="006E30EE" w:rsidRPr="006E30EE" w:rsidTr="001F0996">
        <w:trPr>
          <w:trHeight w:val="4951"/>
        </w:trPr>
        <w:tc>
          <w:tcPr>
            <w:tcW w:w="709" w:type="dxa"/>
            <w:vAlign w:val="center"/>
          </w:tcPr>
          <w:p w:rsidR="006E30EE" w:rsidRPr="006E30EE" w:rsidRDefault="006E30EE" w:rsidP="0031308C">
            <w:pPr>
              <w:jc w:val="center"/>
              <w:rPr>
                <w:szCs w:val="21"/>
              </w:rPr>
            </w:pPr>
            <w:r w:rsidRPr="006E30EE">
              <w:rPr>
                <w:rFonts w:hint="eastAsia"/>
                <w:szCs w:val="21"/>
              </w:rPr>
              <w:lastRenderedPageBreak/>
              <w:t>锯后补种</w:t>
            </w:r>
          </w:p>
          <w:p w:rsidR="006E30EE" w:rsidRPr="006E30EE" w:rsidRDefault="006E30EE" w:rsidP="0031308C">
            <w:pPr>
              <w:jc w:val="center"/>
              <w:rPr>
                <w:szCs w:val="21"/>
              </w:rPr>
            </w:pPr>
            <w:r w:rsidRPr="006E30EE">
              <w:rPr>
                <w:rFonts w:hint="eastAsia"/>
                <w:szCs w:val="21"/>
              </w:rPr>
              <w:t>（香樟）</w:t>
            </w:r>
          </w:p>
        </w:tc>
        <w:tc>
          <w:tcPr>
            <w:tcW w:w="7138" w:type="dxa"/>
          </w:tcPr>
          <w:p w:rsidR="006E30EE" w:rsidRPr="006E30EE" w:rsidRDefault="006E30EE" w:rsidP="0031308C">
            <w:pPr>
              <w:jc w:val="center"/>
              <w:rPr>
                <w:szCs w:val="21"/>
              </w:rPr>
            </w:pPr>
            <w:r w:rsidRPr="006E30EE">
              <w:rPr>
                <w:rFonts w:hint="eastAsia"/>
                <w:noProof/>
                <w:szCs w:val="21"/>
              </w:rPr>
              <w:drawing>
                <wp:inline distT="0" distB="0" distL="114300" distR="114300" wp14:anchorId="59E1A018" wp14:editId="3FC7A7EA">
                  <wp:extent cx="2980690" cy="3028950"/>
                  <wp:effectExtent l="0" t="0" r="0" b="0"/>
                  <wp:docPr id="2" name="图片 2" descr="R-C.86c125c33bc85485ced2b02ef0e51d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R-C.86c125c33bc85485ced2b02ef0e51df6"/>
                          <pic:cNvPicPr>
                            <a:picLocks noChangeAspect="1"/>
                          </pic:cNvPicPr>
                        </pic:nvPicPr>
                        <pic:blipFill>
                          <a:blip r:embed="rId12"/>
                          <a:stretch>
                            <a:fillRect/>
                          </a:stretch>
                        </pic:blipFill>
                        <pic:spPr>
                          <a:xfrm>
                            <a:off x="0" y="0"/>
                            <a:ext cx="3009068" cy="3057787"/>
                          </a:xfrm>
                          <a:prstGeom prst="rect">
                            <a:avLst/>
                          </a:prstGeom>
                        </pic:spPr>
                      </pic:pic>
                    </a:graphicData>
                  </a:graphic>
                </wp:inline>
              </w:drawing>
            </w:r>
            <w:r w:rsidRPr="006E30EE">
              <w:rPr>
                <w:rFonts w:hint="eastAsia"/>
                <w:szCs w:val="21"/>
              </w:rPr>
              <w:t xml:space="preserve"> </w:t>
            </w:r>
          </w:p>
        </w:tc>
      </w:tr>
      <w:tr w:rsidR="006E30EE" w:rsidTr="001F0996">
        <w:trPr>
          <w:trHeight w:val="4482"/>
        </w:trPr>
        <w:tc>
          <w:tcPr>
            <w:tcW w:w="709" w:type="dxa"/>
            <w:vAlign w:val="center"/>
          </w:tcPr>
          <w:p w:rsidR="006E30EE" w:rsidRPr="006E30EE" w:rsidRDefault="006E30EE" w:rsidP="0031308C">
            <w:pPr>
              <w:jc w:val="center"/>
              <w:rPr>
                <w:szCs w:val="21"/>
              </w:rPr>
            </w:pPr>
            <w:r w:rsidRPr="006E30EE">
              <w:rPr>
                <w:rFonts w:hint="eastAsia"/>
                <w:szCs w:val="21"/>
              </w:rPr>
              <w:t>现状</w:t>
            </w:r>
          </w:p>
          <w:p w:rsidR="006E30EE" w:rsidRPr="006E30EE" w:rsidRDefault="006E30EE" w:rsidP="0031308C">
            <w:pPr>
              <w:jc w:val="center"/>
              <w:rPr>
                <w:szCs w:val="21"/>
              </w:rPr>
            </w:pPr>
            <w:r w:rsidRPr="006E30EE">
              <w:rPr>
                <w:rFonts w:hint="eastAsia"/>
                <w:szCs w:val="21"/>
              </w:rPr>
              <w:t>（枢纽楼北侧）</w:t>
            </w:r>
          </w:p>
        </w:tc>
        <w:tc>
          <w:tcPr>
            <w:tcW w:w="7138" w:type="dxa"/>
          </w:tcPr>
          <w:p w:rsidR="006E30EE" w:rsidRDefault="006E30EE" w:rsidP="0031308C">
            <w:pPr>
              <w:jc w:val="center"/>
              <w:rPr>
                <w:sz w:val="28"/>
                <w:szCs w:val="36"/>
              </w:rPr>
            </w:pPr>
            <w:r>
              <w:rPr>
                <w:noProof/>
                <w:sz w:val="28"/>
                <w:szCs w:val="36"/>
              </w:rPr>
              <w:drawing>
                <wp:inline distT="0" distB="0" distL="114300" distR="114300" wp14:anchorId="03FF17CA" wp14:editId="6C40652A">
                  <wp:extent cx="3162650" cy="2711395"/>
                  <wp:effectExtent l="0" t="0" r="0" b="0"/>
                  <wp:docPr id="11" name="图片 11" descr="IMG_20210712_16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10712_161614"/>
                          <pic:cNvPicPr>
                            <a:picLocks noChangeAspect="1"/>
                          </pic:cNvPicPr>
                        </pic:nvPicPr>
                        <pic:blipFill>
                          <a:blip r:embed="rId13"/>
                          <a:stretch>
                            <a:fillRect/>
                          </a:stretch>
                        </pic:blipFill>
                        <pic:spPr>
                          <a:xfrm>
                            <a:off x="0" y="0"/>
                            <a:ext cx="3192989" cy="2737406"/>
                          </a:xfrm>
                          <a:prstGeom prst="rect">
                            <a:avLst/>
                          </a:prstGeom>
                        </pic:spPr>
                      </pic:pic>
                    </a:graphicData>
                  </a:graphic>
                </wp:inline>
              </w:drawing>
            </w:r>
          </w:p>
        </w:tc>
      </w:tr>
      <w:tr w:rsidR="006E30EE" w:rsidTr="001F0996">
        <w:trPr>
          <w:trHeight w:val="4212"/>
        </w:trPr>
        <w:tc>
          <w:tcPr>
            <w:tcW w:w="709" w:type="dxa"/>
            <w:vAlign w:val="center"/>
          </w:tcPr>
          <w:p w:rsidR="006E30EE" w:rsidRPr="006E30EE" w:rsidRDefault="006E30EE" w:rsidP="0031308C">
            <w:pPr>
              <w:jc w:val="center"/>
              <w:rPr>
                <w:szCs w:val="21"/>
              </w:rPr>
            </w:pPr>
            <w:r w:rsidRPr="006E30EE">
              <w:rPr>
                <w:rFonts w:hint="eastAsia"/>
                <w:szCs w:val="21"/>
              </w:rPr>
              <w:t>锯后补种</w:t>
            </w:r>
          </w:p>
          <w:p w:rsidR="006E30EE" w:rsidRPr="006E30EE" w:rsidRDefault="006E30EE" w:rsidP="0031308C">
            <w:pPr>
              <w:jc w:val="center"/>
              <w:rPr>
                <w:szCs w:val="21"/>
              </w:rPr>
            </w:pPr>
            <w:r w:rsidRPr="006E30EE">
              <w:rPr>
                <w:rFonts w:hint="eastAsia"/>
                <w:szCs w:val="21"/>
              </w:rPr>
              <w:t>（散尾葵）</w:t>
            </w:r>
          </w:p>
        </w:tc>
        <w:tc>
          <w:tcPr>
            <w:tcW w:w="7138" w:type="dxa"/>
          </w:tcPr>
          <w:p w:rsidR="006E30EE" w:rsidRDefault="006E30EE" w:rsidP="0031308C">
            <w:pPr>
              <w:jc w:val="center"/>
              <w:rPr>
                <w:sz w:val="28"/>
                <w:szCs w:val="36"/>
              </w:rPr>
            </w:pPr>
            <w:r>
              <w:rPr>
                <w:rFonts w:hint="eastAsia"/>
                <w:noProof/>
                <w:sz w:val="28"/>
                <w:szCs w:val="36"/>
              </w:rPr>
              <w:drawing>
                <wp:inline distT="0" distB="0" distL="114300" distR="114300" wp14:anchorId="7D75F2B7" wp14:editId="30ED5D6D">
                  <wp:extent cx="3163570" cy="2584174"/>
                  <wp:effectExtent l="0" t="0" r="0" b="0"/>
                  <wp:docPr id="12" name="图片 12" descr="src=http _img3.912688.com_F935A488C8F75E75F8089ADBA1AA4201.jpg&amp;refer=http _img3.912688.com&amp;app=2002&amp;size=f9999,10000&amp;q=a80&amp;n=0&amp;g=0n&amp;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rc=http _img3.912688.com_F935A488C8F75E75F8089ADBA1AA4201.jpg&amp;refer=http _img3.912688.com&amp;app=2002&amp;size=f9999,10000&amp;q=a80&amp;n=0&amp;g=0n&amp;fmt=jpeg"/>
                          <pic:cNvPicPr>
                            <a:picLocks noChangeAspect="1"/>
                          </pic:cNvPicPr>
                        </pic:nvPicPr>
                        <pic:blipFill>
                          <a:blip r:embed="rId14"/>
                          <a:stretch>
                            <a:fillRect/>
                          </a:stretch>
                        </pic:blipFill>
                        <pic:spPr>
                          <a:xfrm>
                            <a:off x="0" y="0"/>
                            <a:ext cx="3207018" cy="2619665"/>
                          </a:xfrm>
                          <a:prstGeom prst="rect">
                            <a:avLst/>
                          </a:prstGeom>
                        </pic:spPr>
                      </pic:pic>
                    </a:graphicData>
                  </a:graphic>
                </wp:inline>
              </w:drawing>
            </w:r>
            <w:r>
              <w:rPr>
                <w:rFonts w:hint="eastAsia"/>
                <w:sz w:val="28"/>
                <w:szCs w:val="36"/>
              </w:rPr>
              <w:t xml:space="preserve"> </w:t>
            </w:r>
          </w:p>
        </w:tc>
      </w:tr>
      <w:tr w:rsidR="006E30EE" w:rsidTr="001F0996">
        <w:trPr>
          <w:trHeight w:val="2966"/>
        </w:trPr>
        <w:tc>
          <w:tcPr>
            <w:tcW w:w="709" w:type="dxa"/>
            <w:vAlign w:val="center"/>
          </w:tcPr>
          <w:p w:rsidR="006E30EE" w:rsidRPr="006E30EE" w:rsidRDefault="006E30EE" w:rsidP="0031308C">
            <w:pPr>
              <w:jc w:val="center"/>
              <w:rPr>
                <w:szCs w:val="21"/>
              </w:rPr>
            </w:pPr>
            <w:r w:rsidRPr="006E30EE">
              <w:rPr>
                <w:rFonts w:hint="eastAsia"/>
                <w:szCs w:val="21"/>
              </w:rPr>
              <w:lastRenderedPageBreak/>
              <w:t>现状</w:t>
            </w:r>
          </w:p>
          <w:p w:rsidR="006E30EE" w:rsidRPr="006E30EE" w:rsidRDefault="006E30EE" w:rsidP="0031308C">
            <w:pPr>
              <w:jc w:val="center"/>
              <w:rPr>
                <w:szCs w:val="21"/>
              </w:rPr>
            </w:pPr>
            <w:r w:rsidRPr="006E30EE">
              <w:rPr>
                <w:rFonts w:hint="eastAsia"/>
                <w:szCs w:val="21"/>
              </w:rPr>
              <w:t>（枢纽楼东侧）</w:t>
            </w:r>
          </w:p>
        </w:tc>
        <w:tc>
          <w:tcPr>
            <w:tcW w:w="7138" w:type="dxa"/>
          </w:tcPr>
          <w:p w:rsidR="006E30EE" w:rsidRDefault="006E30EE" w:rsidP="0031308C">
            <w:pPr>
              <w:jc w:val="center"/>
              <w:rPr>
                <w:sz w:val="28"/>
                <w:szCs w:val="36"/>
              </w:rPr>
            </w:pPr>
            <w:r>
              <w:rPr>
                <w:noProof/>
                <w:sz w:val="28"/>
                <w:szCs w:val="36"/>
              </w:rPr>
              <w:drawing>
                <wp:inline distT="0" distB="0" distL="114300" distR="114300" wp14:anchorId="0849AF2E" wp14:editId="0DD23707">
                  <wp:extent cx="3084754" cy="1876508"/>
                  <wp:effectExtent l="0" t="0" r="0" b="0"/>
                  <wp:docPr id="17" name="图片 17" descr="IMG_20210712_17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10712_175649"/>
                          <pic:cNvPicPr>
                            <a:picLocks noChangeAspect="1"/>
                          </pic:cNvPicPr>
                        </pic:nvPicPr>
                        <pic:blipFill>
                          <a:blip r:embed="rId15"/>
                          <a:stretch>
                            <a:fillRect/>
                          </a:stretch>
                        </pic:blipFill>
                        <pic:spPr>
                          <a:xfrm>
                            <a:off x="0" y="0"/>
                            <a:ext cx="3112723" cy="1893522"/>
                          </a:xfrm>
                          <a:prstGeom prst="rect">
                            <a:avLst/>
                          </a:prstGeom>
                        </pic:spPr>
                      </pic:pic>
                    </a:graphicData>
                  </a:graphic>
                </wp:inline>
              </w:drawing>
            </w:r>
          </w:p>
        </w:tc>
      </w:tr>
      <w:tr w:rsidR="006E30EE" w:rsidTr="001F0996">
        <w:trPr>
          <w:trHeight w:val="3378"/>
        </w:trPr>
        <w:tc>
          <w:tcPr>
            <w:tcW w:w="709" w:type="dxa"/>
            <w:vAlign w:val="center"/>
          </w:tcPr>
          <w:p w:rsidR="006E30EE" w:rsidRPr="006E30EE" w:rsidRDefault="006E30EE" w:rsidP="0031308C">
            <w:pPr>
              <w:jc w:val="center"/>
              <w:rPr>
                <w:szCs w:val="21"/>
              </w:rPr>
            </w:pPr>
            <w:r w:rsidRPr="006E30EE">
              <w:rPr>
                <w:rFonts w:hint="eastAsia"/>
                <w:szCs w:val="21"/>
              </w:rPr>
              <w:t>锯后补种</w:t>
            </w:r>
          </w:p>
          <w:p w:rsidR="006E30EE" w:rsidRPr="006E30EE" w:rsidRDefault="006E30EE" w:rsidP="0031308C">
            <w:pPr>
              <w:jc w:val="center"/>
              <w:rPr>
                <w:szCs w:val="21"/>
              </w:rPr>
            </w:pPr>
            <w:r w:rsidRPr="006E30EE">
              <w:rPr>
                <w:rFonts w:hint="eastAsia"/>
                <w:szCs w:val="21"/>
              </w:rPr>
              <w:t>（四季桂）</w:t>
            </w:r>
          </w:p>
        </w:tc>
        <w:tc>
          <w:tcPr>
            <w:tcW w:w="7138" w:type="dxa"/>
          </w:tcPr>
          <w:p w:rsidR="006E30EE" w:rsidRDefault="006E30EE" w:rsidP="0031308C">
            <w:pPr>
              <w:jc w:val="center"/>
              <w:rPr>
                <w:sz w:val="28"/>
                <w:szCs w:val="36"/>
              </w:rPr>
            </w:pPr>
            <w:r>
              <w:rPr>
                <w:rFonts w:hint="eastAsia"/>
                <w:noProof/>
                <w:sz w:val="28"/>
                <w:szCs w:val="36"/>
              </w:rPr>
              <w:drawing>
                <wp:inline distT="0" distB="0" distL="114300" distR="114300" wp14:anchorId="5495CDAD" wp14:editId="1200404A">
                  <wp:extent cx="3059731" cy="2035534"/>
                  <wp:effectExtent l="0" t="0" r="0" b="0"/>
                  <wp:docPr id="1" name="图片 1" descr="u=1952370599,3541943268&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1952370599,3541943268&amp;fm=26&amp;gp=0"/>
                          <pic:cNvPicPr>
                            <a:picLocks noChangeAspect="1"/>
                          </pic:cNvPicPr>
                        </pic:nvPicPr>
                        <pic:blipFill>
                          <a:blip r:embed="rId16"/>
                          <a:stretch>
                            <a:fillRect/>
                          </a:stretch>
                        </pic:blipFill>
                        <pic:spPr>
                          <a:xfrm>
                            <a:off x="0" y="0"/>
                            <a:ext cx="3109506" cy="2068648"/>
                          </a:xfrm>
                          <a:prstGeom prst="rect">
                            <a:avLst/>
                          </a:prstGeom>
                        </pic:spPr>
                      </pic:pic>
                    </a:graphicData>
                  </a:graphic>
                </wp:inline>
              </w:drawing>
            </w:r>
            <w:r>
              <w:rPr>
                <w:rFonts w:hint="eastAsia"/>
                <w:sz w:val="28"/>
                <w:szCs w:val="36"/>
              </w:rPr>
              <w:t xml:space="preserve"> </w:t>
            </w:r>
          </w:p>
        </w:tc>
      </w:tr>
      <w:tr w:rsidR="001F0996" w:rsidTr="001F0996">
        <w:trPr>
          <w:trHeight w:val="3364"/>
        </w:trPr>
        <w:tc>
          <w:tcPr>
            <w:tcW w:w="709" w:type="dxa"/>
            <w:vAlign w:val="center"/>
          </w:tcPr>
          <w:p w:rsidR="001F0996" w:rsidRPr="001F0996" w:rsidRDefault="001F0996" w:rsidP="0031308C">
            <w:pPr>
              <w:jc w:val="center"/>
              <w:rPr>
                <w:szCs w:val="21"/>
              </w:rPr>
            </w:pPr>
            <w:r w:rsidRPr="001F0996">
              <w:rPr>
                <w:rFonts w:hint="eastAsia"/>
                <w:szCs w:val="21"/>
              </w:rPr>
              <w:t>现状</w:t>
            </w:r>
          </w:p>
          <w:p w:rsidR="001F0996" w:rsidRDefault="001F0996" w:rsidP="0031308C">
            <w:pPr>
              <w:jc w:val="center"/>
              <w:rPr>
                <w:sz w:val="28"/>
                <w:szCs w:val="36"/>
              </w:rPr>
            </w:pPr>
            <w:r w:rsidRPr="001F0996">
              <w:rPr>
                <w:rFonts w:hint="eastAsia"/>
                <w:szCs w:val="21"/>
              </w:rPr>
              <w:t>（枢纽楼副楼东侧）</w:t>
            </w:r>
          </w:p>
        </w:tc>
        <w:tc>
          <w:tcPr>
            <w:tcW w:w="7138" w:type="dxa"/>
          </w:tcPr>
          <w:p w:rsidR="001F0996" w:rsidRDefault="001F0996" w:rsidP="0031308C">
            <w:pPr>
              <w:jc w:val="center"/>
              <w:rPr>
                <w:sz w:val="28"/>
                <w:szCs w:val="36"/>
              </w:rPr>
            </w:pPr>
            <w:r>
              <w:rPr>
                <w:noProof/>
                <w:sz w:val="28"/>
                <w:szCs w:val="36"/>
              </w:rPr>
              <w:drawing>
                <wp:inline distT="0" distB="0" distL="114300" distR="114300" wp14:anchorId="4387DDAB" wp14:editId="4E4FCEF3">
                  <wp:extent cx="3043325" cy="2059388"/>
                  <wp:effectExtent l="0" t="0" r="0" b="0"/>
                  <wp:docPr id="7" name="图片 7" descr="IMG_20210712_16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10712_162931"/>
                          <pic:cNvPicPr>
                            <a:picLocks noChangeAspect="1"/>
                          </pic:cNvPicPr>
                        </pic:nvPicPr>
                        <pic:blipFill>
                          <a:blip r:embed="rId17"/>
                          <a:stretch>
                            <a:fillRect/>
                          </a:stretch>
                        </pic:blipFill>
                        <pic:spPr>
                          <a:xfrm>
                            <a:off x="0" y="0"/>
                            <a:ext cx="3077137" cy="2082269"/>
                          </a:xfrm>
                          <a:prstGeom prst="rect">
                            <a:avLst/>
                          </a:prstGeom>
                        </pic:spPr>
                      </pic:pic>
                    </a:graphicData>
                  </a:graphic>
                </wp:inline>
              </w:drawing>
            </w:r>
          </w:p>
        </w:tc>
      </w:tr>
      <w:tr w:rsidR="001F0996" w:rsidTr="001F0996">
        <w:trPr>
          <w:trHeight w:val="3750"/>
        </w:trPr>
        <w:tc>
          <w:tcPr>
            <w:tcW w:w="709" w:type="dxa"/>
            <w:vAlign w:val="center"/>
          </w:tcPr>
          <w:p w:rsidR="001F0996" w:rsidRPr="001F0996" w:rsidRDefault="001F0996" w:rsidP="0031308C">
            <w:pPr>
              <w:jc w:val="center"/>
              <w:rPr>
                <w:szCs w:val="21"/>
              </w:rPr>
            </w:pPr>
            <w:r w:rsidRPr="001F0996">
              <w:rPr>
                <w:rFonts w:hint="eastAsia"/>
                <w:szCs w:val="21"/>
              </w:rPr>
              <w:t>补种</w:t>
            </w:r>
          </w:p>
          <w:p w:rsidR="001F0996" w:rsidRDefault="001F0996" w:rsidP="0031308C">
            <w:pPr>
              <w:jc w:val="center"/>
              <w:rPr>
                <w:sz w:val="28"/>
                <w:szCs w:val="36"/>
              </w:rPr>
            </w:pPr>
            <w:r w:rsidRPr="001F0996">
              <w:rPr>
                <w:rFonts w:hint="eastAsia"/>
                <w:szCs w:val="21"/>
              </w:rPr>
              <w:t>（蒲葵）</w:t>
            </w:r>
          </w:p>
        </w:tc>
        <w:tc>
          <w:tcPr>
            <w:tcW w:w="7138" w:type="dxa"/>
          </w:tcPr>
          <w:p w:rsidR="001F0996" w:rsidRDefault="001F0996" w:rsidP="0031308C">
            <w:pPr>
              <w:jc w:val="center"/>
              <w:rPr>
                <w:sz w:val="28"/>
                <w:szCs w:val="36"/>
              </w:rPr>
            </w:pPr>
            <w:r>
              <w:rPr>
                <w:rFonts w:hint="eastAsia"/>
                <w:noProof/>
                <w:sz w:val="28"/>
                <w:szCs w:val="36"/>
              </w:rPr>
              <w:drawing>
                <wp:inline distT="0" distB="0" distL="114300" distR="114300" wp14:anchorId="66C31458" wp14:editId="64F06C87">
                  <wp:extent cx="3032877" cy="2266122"/>
                  <wp:effectExtent l="0" t="0" r="0" b="0"/>
                  <wp:docPr id="3" name="图片 3" descr="OIP-C.aYBerExHCG6EtmzUll3sAAHa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OIP-C.aYBerExHCG6EtmzUll3sAAHaJ3"/>
                          <pic:cNvPicPr>
                            <a:picLocks noChangeAspect="1"/>
                          </pic:cNvPicPr>
                        </pic:nvPicPr>
                        <pic:blipFill>
                          <a:blip r:embed="rId18"/>
                          <a:stretch>
                            <a:fillRect/>
                          </a:stretch>
                        </pic:blipFill>
                        <pic:spPr>
                          <a:xfrm>
                            <a:off x="0" y="0"/>
                            <a:ext cx="3059487" cy="2286005"/>
                          </a:xfrm>
                          <a:prstGeom prst="rect">
                            <a:avLst/>
                          </a:prstGeom>
                        </pic:spPr>
                      </pic:pic>
                    </a:graphicData>
                  </a:graphic>
                </wp:inline>
              </w:drawing>
            </w:r>
            <w:r>
              <w:rPr>
                <w:rFonts w:hint="eastAsia"/>
                <w:sz w:val="28"/>
                <w:szCs w:val="36"/>
              </w:rPr>
              <w:t xml:space="preserve"> </w:t>
            </w:r>
          </w:p>
        </w:tc>
      </w:tr>
    </w:tbl>
    <w:p w:rsidR="007C1005" w:rsidRDefault="003166C7" w:rsidP="001F0996">
      <w:pPr>
        <w:spacing w:line="560" w:lineRule="exact"/>
        <w:ind w:firstLineChars="200" w:firstLine="562"/>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四</w:t>
      </w:r>
      <w:r w:rsidRPr="003166C7">
        <w:rPr>
          <w:rFonts w:asciiTheme="minorEastAsia" w:eastAsiaTheme="minorEastAsia" w:hAnsiTheme="minorEastAsia" w:hint="eastAsia"/>
          <w:b/>
          <w:sz w:val="28"/>
          <w:szCs w:val="28"/>
        </w:rPr>
        <w:t>、</w:t>
      </w:r>
      <w:r w:rsidR="001F0996">
        <w:rPr>
          <w:rFonts w:asciiTheme="minorEastAsia" w:eastAsiaTheme="minorEastAsia" w:hAnsiTheme="minorEastAsia" w:hint="eastAsia"/>
          <w:b/>
          <w:sz w:val="28"/>
          <w:szCs w:val="28"/>
        </w:rPr>
        <w:t>修剪及种植</w:t>
      </w:r>
      <w:r w:rsidRPr="003166C7">
        <w:rPr>
          <w:rFonts w:asciiTheme="minorEastAsia" w:eastAsiaTheme="minorEastAsia" w:hAnsiTheme="minorEastAsia" w:hint="eastAsia"/>
          <w:b/>
          <w:sz w:val="28"/>
          <w:szCs w:val="28"/>
        </w:rPr>
        <w:t>要求</w:t>
      </w:r>
    </w:p>
    <w:p w:rsidR="001F0996" w:rsidRPr="001F0996" w:rsidRDefault="001F0996" w:rsidP="001F0996">
      <w:pPr>
        <w:numPr>
          <w:ilvl w:val="0"/>
          <w:numId w:val="38"/>
        </w:numPr>
        <w:spacing w:line="560" w:lineRule="exact"/>
        <w:ind w:firstLineChars="200" w:firstLine="560"/>
        <w:rPr>
          <w:rFonts w:asciiTheme="minorEastAsia" w:eastAsiaTheme="minorEastAsia" w:hAnsiTheme="minorEastAsia"/>
          <w:sz w:val="28"/>
          <w:szCs w:val="28"/>
        </w:rPr>
      </w:pPr>
      <w:r w:rsidRPr="001F0996">
        <w:rPr>
          <w:rFonts w:asciiTheme="minorEastAsia" w:eastAsiaTheme="minorEastAsia" w:hAnsiTheme="minorEastAsia" w:hint="eastAsia"/>
          <w:sz w:val="28"/>
          <w:szCs w:val="28"/>
        </w:rPr>
        <w:t>高空作业（如修剪高枝）时，必须注意作业人员的安全，持证上岗，所有人员必须配带安全帽，系好安全带或安全绳等，并且必须划出有效安全施工范围，予以围合及标示。</w:t>
      </w:r>
    </w:p>
    <w:p w:rsidR="001F0996" w:rsidRPr="001F0996" w:rsidRDefault="001F0996" w:rsidP="001F0996">
      <w:pPr>
        <w:numPr>
          <w:ilvl w:val="0"/>
          <w:numId w:val="38"/>
        </w:numPr>
        <w:spacing w:line="560" w:lineRule="exact"/>
        <w:ind w:firstLineChars="200" w:firstLine="560"/>
        <w:rPr>
          <w:rFonts w:asciiTheme="minorEastAsia" w:eastAsiaTheme="minorEastAsia" w:hAnsiTheme="minorEastAsia"/>
          <w:sz w:val="28"/>
          <w:szCs w:val="28"/>
        </w:rPr>
      </w:pPr>
      <w:r w:rsidRPr="001F0996">
        <w:rPr>
          <w:rFonts w:asciiTheme="minorEastAsia" w:eastAsiaTheme="minorEastAsia" w:hAnsiTheme="minorEastAsia" w:hint="eastAsia"/>
          <w:sz w:val="28"/>
          <w:szCs w:val="28"/>
        </w:rPr>
        <w:t>所有园林机械的操作必须严格按照园林机械安全操作规范操作。</w:t>
      </w:r>
    </w:p>
    <w:p w:rsidR="001F0996" w:rsidRPr="001F0996" w:rsidRDefault="001F0996" w:rsidP="001F0996">
      <w:pPr>
        <w:numPr>
          <w:ilvl w:val="0"/>
          <w:numId w:val="38"/>
        </w:numPr>
        <w:spacing w:line="560" w:lineRule="exact"/>
        <w:ind w:firstLineChars="200" w:firstLine="560"/>
        <w:rPr>
          <w:rFonts w:asciiTheme="minorEastAsia" w:eastAsiaTheme="minorEastAsia" w:hAnsiTheme="minorEastAsia"/>
          <w:sz w:val="28"/>
          <w:szCs w:val="28"/>
        </w:rPr>
      </w:pPr>
      <w:r w:rsidRPr="001F0996">
        <w:rPr>
          <w:rFonts w:asciiTheme="minorEastAsia" w:eastAsiaTheme="minorEastAsia" w:hAnsiTheme="minorEastAsia"/>
          <w:sz w:val="28"/>
          <w:szCs w:val="28"/>
        </w:rPr>
        <w:t>修剪</w:t>
      </w:r>
      <w:r w:rsidRPr="001F0996">
        <w:rPr>
          <w:rFonts w:asciiTheme="minorEastAsia" w:eastAsiaTheme="minorEastAsia" w:hAnsiTheme="minorEastAsia" w:hint="eastAsia"/>
          <w:sz w:val="28"/>
          <w:szCs w:val="28"/>
        </w:rPr>
        <w:t>下来</w:t>
      </w:r>
      <w:r w:rsidRPr="001F0996">
        <w:rPr>
          <w:rFonts w:asciiTheme="minorEastAsia" w:eastAsiaTheme="minorEastAsia" w:hAnsiTheme="minorEastAsia"/>
          <w:sz w:val="28"/>
          <w:szCs w:val="28"/>
        </w:rPr>
        <w:t>的树木、树杆、树叶等，全部</w:t>
      </w:r>
      <w:r w:rsidRPr="001F0996">
        <w:rPr>
          <w:rFonts w:asciiTheme="minorEastAsia" w:eastAsiaTheme="minorEastAsia" w:hAnsiTheme="minorEastAsia" w:hint="eastAsia"/>
          <w:sz w:val="28"/>
          <w:szCs w:val="28"/>
        </w:rPr>
        <w:t>及时</w:t>
      </w:r>
      <w:r w:rsidRPr="001F0996">
        <w:rPr>
          <w:rFonts w:asciiTheme="minorEastAsia" w:eastAsiaTheme="minorEastAsia" w:hAnsiTheme="minorEastAsia"/>
          <w:sz w:val="28"/>
          <w:szCs w:val="28"/>
        </w:rPr>
        <w:t>清理运走</w:t>
      </w:r>
      <w:r w:rsidRPr="001F0996">
        <w:rPr>
          <w:rFonts w:asciiTheme="minorEastAsia" w:eastAsiaTheme="minorEastAsia" w:hAnsiTheme="minorEastAsia" w:hint="eastAsia"/>
          <w:sz w:val="28"/>
          <w:szCs w:val="28"/>
        </w:rPr>
        <w:t>，保证环境整洁。</w:t>
      </w:r>
    </w:p>
    <w:p w:rsidR="001F0996" w:rsidRPr="001F0996" w:rsidRDefault="001F0996" w:rsidP="001F0996">
      <w:pPr>
        <w:numPr>
          <w:ilvl w:val="0"/>
          <w:numId w:val="38"/>
        </w:numPr>
        <w:spacing w:line="560" w:lineRule="exact"/>
        <w:ind w:firstLineChars="200" w:firstLine="560"/>
        <w:rPr>
          <w:rFonts w:asciiTheme="minorEastAsia" w:eastAsiaTheme="minorEastAsia" w:hAnsiTheme="minorEastAsia"/>
          <w:sz w:val="28"/>
          <w:szCs w:val="28"/>
        </w:rPr>
      </w:pPr>
      <w:r w:rsidRPr="001F0996">
        <w:rPr>
          <w:rFonts w:asciiTheme="minorEastAsia" w:eastAsiaTheme="minorEastAsia" w:hAnsiTheme="minorEastAsia" w:hint="eastAsia"/>
          <w:sz w:val="28"/>
          <w:szCs w:val="28"/>
        </w:rPr>
        <w:t>修剪及种植时不得破坏周边树木及树下灌木地被。如不可避免，应在工作完成后尽快恢复。</w:t>
      </w:r>
    </w:p>
    <w:p w:rsidR="001F0996" w:rsidRPr="001F0996" w:rsidRDefault="001F0996" w:rsidP="001F0996">
      <w:pPr>
        <w:numPr>
          <w:ilvl w:val="0"/>
          <w:numId w:val="38"/>
        </w:numPr>
        <w:spacing w:line="560" w:lineRule="exact"/>
        <w:ind w:firstLineChars="200" w:firstLine="560"/>
        <w:rPr>
          <w:rFonts w:asciiTheme="minorEastAsia" w:eastAsiaTheme="minorEastAsia" w:hAnsiTheme="minorEastAsia"/>
          <w:sz w:val="28"/>
          <w:szCs w:val="28"/>
        </w:rPr>
      </w:pPr>
      <w:r w:rsidRPr="001F0996">
        <w:rPr>
          <w:rFonts w:asciiTheme="minorEastAsia" w:eastAsiaTheme="minorEastAsia" w:hAnsiTheme="minorEastAsia" w:hint="eastAsia"/>
          <w:sz w:val="28"/>
          <w:szCs w:val="28"/>
        </w:rPr>
        <w:t>修剪及种植时注意周边建构筑物、线路、管道、车辆、人员等的安全。</w:t>
      </w:r>
    </w:p>
    <w:p w:rsidR="00644344" w:rsidRPr="00644344" w:rsidRDefault="001F0996" w:rsidP="001F0996">
      <w:pPr>
        <w:spacing w:line="560" w:lineRule="exact"/>
        <w:ind w:firstLineChars="200" w:firstLine="562"/>
        <w:rPr>
          <w:rFonts w:asciiTheme="minorEastAsia" w:eastAsiaTheme="minorEastAsia" w:hAnsiTheme="minorEastAsia"/>
          <w:sz w:val="28"/>
          <w:szCs w:val="28"/>
        </w:rPr>
      </w:pPr>
      <w:r>
        <w:rPr>
          <w:rFonts w:asciiTheme="minorEastAsia" w:eastAsiaTheme="minorEastAsia" w:hAnsiTheme="minorEastAsia" w:hint="eastAsia"/>
          <w:b/>
          <w:bCs/>
          <w:sz w:val="28"/>
          <w:szCs w:val="28"/>
        </w:rPr>
        <w:t>6、</w:t>
      </w:r>
      <w:r w:rsidRPr="001F0996">
        <w:rPr>
          <w:rFonts w:asciiTheme="minorEastAsia" w:eastAsiaTheme="minorEastAsia" w:hAnsiTheme="minorEastAsia" w:hint="eastAsia"/>
          <w:b/>
          <w:bCs/>
          <w:sz w:val="28"/>
          <w:szCs w:val="28"/>
        </w:rPr>
        <w:t>施工单位需负责与相关绿化主管部门沟通，取得砍伐同意。如需占用道路，由施工单位负责向交通管理部门申请。</w:t>
      </w:r>
    </w:p>
    <w:p w:rsidR="00B9496A" w:rsidRDefault="001F0996" w:rsidP="004B26CB">
      <w:pPr>
        <w:spacing w:line="560" w:lineRule="exact"/>
        <w:ind w:firstLineChars="200" w:firstLine="562"/>
        <w:rPr>
          <w:b/>
          <w:sz w:val="28"/>
          <w:szCs w:val="28"/>
        </w:rPr>
      </w:pPr>
      <w:r>
        <w:rPr>
          <w:rFonts w:hint="eastAsia"/>
          <w:b/>
          <w:sz w:val="28"/>
          <w:szCs w:val="28"/>
        </w:rPr>
        <w:t>五</w:t>
      </w:r>
      <w:r w:rsidR="00B9496A" w:rsidRPr="00B9496A">
        <w:rPr>
          <w:rFonts w:hint="eastAsia"/>
          <w:b/>
          <w:sz w:val="28"/>
          <w:szCs w:val="28"/>
        </w:rPr>
        <w:t>、</w:t>
      </w:r>
      <w:r w:rsidR="00B9496A" w:rsidRPr="00B9496A">
        <w:rPr>
          <w:b/>
          <w:sz w:val="28"/>
          <w:szCs w:val="28"/>
        </w:rPr>
        <w:t>工程量</w:t>
      </w:r>
      <w:r w:rsidR="00B9496A">
        <w:rPr>
          <w:rFonts w:hint="eastAsia"/>
          <w:b/>
          <w:sz w:val="28"/>
          <w:szCs w:val="28"/>
        </w:rPr>
        <w:t>及</w:t>
      </w:r>
      <w:r w:rsidR="00B9496A">
        <w:rPr>
          <w:b/>
          <w:sz w:val="28"/>
          <w:szCs w:val="28"/>
        </w:rPr>
        <w:t>材料说明</w:t>
      </w:r>
    </w:p>
    <w:p w:rsidR="009B745A" w:rsidRPr="009B745A" w:rsidRDefault="009B745A" w:rsidP="00294486">
      <w:pPr>
        <w:spacing w:line="560" w:lineRule="exact"/>
        <w:ind w:firstLineChars="200" w:firstLine="560"/>
        <w:rPr>
          <w:sz w:val="28"/>
          <w:szCs w:val="28"/>
        </w:rPr>
      </w:pPr>
      <w:r w:rsidRPr="009B745A">
        <w:rPr>
          <w:rFonts w:hint="eastAsia"/>
          <w:sz w:val="28"/>
          <w:szCs w:val="28"/>
        </w:rPr>
        <w:t>（一）主要工程量</w:t>
      </w:r>
      <w:r>
        <w:rPr>
          <w:rFonts w:hint="eastAsia"/>
          <w:sz w:val="28"/>
          <w:szCs w:val="28"/>
        </w:rPr>
        <w:t>清单</w:t>
      </w:r>
    </w:p>
    <w:p w:rsidR="00171297" w:rsidRDefault="00B9496A" w:rsidP="007A3422">
      <w:pPr>
        <w:spacing w:line="560" w:lineRule="exact"/>
        <w:ind w:firstLineChars="200" w:firstLine="560"/>
        <w:rPr>
          <w:sz w:val="28"/>
          <w:szCs w:val="28"/>
        </w:rPr>
      </w:pPr>
      <w:r w:rsidRPr="00B9496A">
        <w:rPr>
          <w:rFonts w:hint="eastAsia"/>
          <w:sz w:val="28"/>
          <w:szCs w:val="28"/>
        </w:rPr>
        <w:t>以下工程量仅作参考，投标人应根据下表及结合现场实际情况综合考虑再进行报价。</w:t>
      </w:r>
    </w:p>
    <w:tbl>
      <w:tblPr>
        <w:tblStyle w:val="ac"/>
        <w:tblW w:w="8931" w:type="dxa"/>
        <w:tblInd w:w="108" w:type="dxa"/>
        <w:tblLayout w:type="fixed"/>
        <w:tblLook w:val="04A0" w:firstRow="1" w:lastRow="0" w:firstColumn="1" w:lastColumn="0" w:noHBand="0" w:noVBand="1"/>
      </w:tblPr>
      <w:tblGrid>
        <w:gridCol w:w="709"/>
        <w:gridCol w:w="1427"/>
        <w:gridCol w:w="4668"/>
        <w:gridCol w:w="709"/>
        <w:gridCol w:w="709"/>
        <w:gridCol w:w="709"/>
      </w:tblGrid>
      <w:tr w:rsidR="001F0996" w:rsidRPr="001F0996" w:rsidTr="001F0996">
        <w:tc>
          <w:tcPr>
            <w:tcW w:w="709" w:type="dxa"/>
            <w:vAlign w:val="center"/>
          </w:tcPr>
          <w:p w:rsidR="001F0996" w:rsidRPr="001F0996" w:rsidRDefault="001F0996" w:rsidP="0031308C">
            <w:pPr>
              <w:jc w:val="center"/>
              <w:rPr>
                <w:rFonts w:asciiTheme="minorEastAsia" w:eastAsiaTheme="minorEastAsia" w:hAnsiTheme="minorEastAsia"/>
                <w:szCs w:val="21"/>
              </w:rPr>
            </w:pPr>
            <w:r w:rsidRPr="001F0996">
              <w:rPr>
                <w:rFonts w:asciiTheme="minorEastAsia" w:eastAsiaTheme="minorEastAsia" w:hAnsiTheme="minorEastAsia" w:hint="eastAsia"/>
                <w:szCs w:val="21"/>
              </w:rPr>
              <w:t>序号</w:t>
            </w:r>
          </w:p>
        </w:tc>
        <w:tc>
          <w:tcPr>
            <w:tcW w:w="1427" w:type="dxa"/>
            <w:vAlign w:val="center"/>
          </w:tcPr>
          <w:p w:rsidR="001F0996" w:rsidRPr="001F0996" w:rsidRDefault="001F0996" w:rsidP="0031308C">
            <w:pPr>
              <w:rPr>
                <w:rFonts w:asciiTheme="minorEastAsia" w:eastAsiaTheme="minorEastAsia" w:hAnsiTheme="minorEastAsia"/>
                <w:szCs w:val="21"/>
              </w:rPr>
            </w:pPr>
            <w:r w:rsidRPr="001F0996">
              <w:rPr>
                <w:rFonts w:asciiTheme="minorEastAsia" w:eastAsiaTheme="minorEastAsia" w:hAnsiTheme="minorEastAsia" w:hint="eastAsia"/>
                <w:szCs w:val="21"/>
              </w:rPr>
              <w:t>项目名称</w:t>
            </w:r>
          </w:p>
        </w:tc>
        <w:tc>
          <w:tcPr>
            <w:tcW w:w="4668" w:type="dxa"/>
            <w:vAlign w:val="center"/>
          </w:tcPr>
          <w:p w:rsidR="001F0996" w:rsidRPr="001F0996" w:rsidRDefault="001F0996" w:rsidP="0031308C">
            <w:pPr>
              <w:rPr>
                <w:rFonts w:asciiTheme="minorEastAsia" w:eastAsiaTheme="minorEastAsia" w:hAnsiTheme="minorEastAsia"/>
                <w:szCs w:val="21"/>
              </w:rPr>
            </w:pPr>
            <w:r w:rsidRPr="001F0996">
              <w:rPr>
                <w:rFonts w:asciiTheme="minorEastAsia" w:eastAsiaTheme="minorEastAsia" w:hAnsiTheme="minorEastAsia" w:hint="eastAsia"/>
                <w:szCs w:val="21"/>
              </w:rPr>
              <w:t>项目特征</w:t>
            </w:r>
          </w:p>
        </w:tc>
        <w:tc>
          <w:tcPr>
            <w:tcW w:w="709" w:type="dxa"/>
            <w:vAlign w:val="center"/>
          </w:tcPr>
          <w:p w:rsidR="001F0996" w:rsidRPr="001F0996" w:rsidRDefault="001F0996" w:rsidP="0031308C">
            <w:pPr>
              <w:jc w:val="center"/>
              <w:rPr>
                <w:rFonts w:asciiTheme="minorEastAsia" w:eastAsiaTheme="minorEastAsia" w:hAnsiTheme="minorEastAsia"/>
                <w:szCs w:val="21"/>
              </w:rPr>
            </w:pPr>
            <w:r w:rsidRPr="001F0996">
              <w:rPr>
                <w:rFonts w:asciiTheme="minorEastAsia" w:eastAsiaTheme="minorEastAsia" w:hAnsiTheme="minorEastAsia" w:hint="eastAsia"/>
                <w:szCs w:val="21"/>
              </w:rPr>
              <w:t>单位</w:t>
            </w:r>
          </w:p>
        </w:tc>
        <w:tc>
          <w:tcPr>
            <w:tcW w:w="709" w:type="dxa"/>
            <w:vAlign w:val="center"/>
          </w:tcPr>
          <w:p w:rsidR="001F0996" w:rsidRPr="001F0996" w:rsidRDefault="001F0996" w:rsidP="0031308C">
            <w:pPr>
              <w:jc w:val="center"/>
              <w:rPr>
                <w:rFonts w:asciiTheme="minorEastAsia" w:eastAsiaTheme="minorEastAsia" w:hAnsiTheme="minorEastAsia"/>
                <w:szCs w:val="21"/>
              </w:rPr>
            </w:pPr>
            <w:r w:rsidRPr="001F0996">
              <w:rPr>
                <w:rFonts w:asciiTheme="minorEastAsia" w:eastAsiaTheme="minorEastAsia" w:hAnsiTheme="minorEastAsia" w:hint="eastAsia"/>
                <w:szCs w:val="21"/>
              </w:rPr>
              <w:t>数量</w:t>
            </w:r>
          </w:p>
        </w:tc>
        <w:tc>
          <w:tcPr>
            <w:tcW w:w="709" w:type="dxa"/>
            <w:vAlign w:val="center"/>
          </w:tcPr>
          <w:p w:rsidR="001F0996" w:rsidRPr="001F0996" w:rsidRDefault="001F0996" w:rsidP="0031308C">
            <w:pPr>
              <w:jc w:val="center"/>
              <w:rPr>
                <w:rFonts w:asciiTheme="minorEastAsia" w:eastAsiaTheme="minorEastAsia" w:hAnsiTheme="minorEastAsia"/>
                <w:szCs w:val="21"/>
              </w:rPr>
            </w:pPr>
            <w:r w:rsidRPr="001F0996">
              <w:rPr>
                <w:rFonts w:asciiTheme="minorEastAsia" w:eastAsiaTheme="minorEastAsia" w:hAnsiTheme="minorEastAsia" w:hint="eastAsia"/>
                <w:szCs w:val="21"/>
              </w:rPr>
              <w:t>备注</w:t>
            </w:r>
          </w:p>
        </w:tc>
      </w:tr>
      <w:tr w:rsidR="001F0996" w:rsidRPr="001F0996" w:rsidTr="001F0996">
        <w:tc>
          <w:tcPr>
            <w:tcW w:w="709" w:type="dxa"/>
            <w:vAlign w:val="center"/>
          </w:tcPr>
          <w:p w:rsidR="001F0996" w:rsidRPr="001F0996" w:rsidRDefault="001F0996" w:rsidP="0031308C">
            <w:pPr>
              <w:jc w:val="center"/>
              <w:rPr>
                <w:rFonts w:asciiTheme="minorEastAsia" w:eastAsiaTheme="minorEastAsia" w:hAnsiTheme="minorEastAsia"/>
                <w:szCs w:val="21"/>
              </w:rPr>
            </w:pPr>
            <w:r w:rsidRPr="001F0996">
              <w:rPr>
                <w:rFonts w:asciiTheme="minorEastAsia" w:eastAsiaTheme="minorEastAsia" w:hAnsiTheme="minorEastAsia" w:hint="eastAsia"/>
                <w:szCs w:val="21"/>
              </w:rPr>
              <w:t>1</w:t>
            </w:r>
          </w:p>
        </w:tc>
        <w:tc>
          <w:tcPr>
            <w:tcW w:w="1427" w:type="dxa"/>
            <w:vAlign w:val="center"/>
          </w:tcPr>
          <w:p w:rsidR="001F0996" w:rsidRPr="001F0996" w:rsidRDefault="001F0996" w:rsidP="0031308C">
            <w:pPr>
              <w:rPr>
                <w:rFonts w:asciiTheme="minorEastAsia" w:eastAsiaTheme="minorEastAsia" w:hAnsiTheme="minorEastAsia"/>
                <w:szCs w:val="21"/>
              </w:rPr>
            </w:pPr>
            <w:r w:rsidRPr="001F0996">
              <w:rPr>
                <w:rFonts w:asciiTheme="minorEastAsia" w:eastAsiaTheme="minorEastAsia" w:hAnsiTheme="minorEastAsia" w:hint="eastAsia"/>
                <w:szCs w:val="21"/>
              </w:rPr>
              <w:t>树枝修剪</w:t>
            </w:r>
          </w:p>
        </w:tc>
        <w:tc>
          <w:tcPr>
            <w:tcW w:w="4668" w:type="dxa"/>
            <w:vAlign w:val="center"/>
          </w:tcPr>
          <w:p w:rsidR="001F0996" w:rsidRPr="001F0996" w:rsidRDefault="001F0996" w:rsidP="0031308C">
            <w:pPr>
              <w:rPr>
                <w:rFonts w:asciiTheme="minorEastAsia" w:eastAsiaTheme="minorEastAsia" w:hAnsiTheme="minorEastAsia"/>
                <w:szCs w:val="21"/>
              </w:rPr>
            </w:pPr>
            <w:r w:rsidRPr="001F0996">
              <w:rPr>
                <w:rFonts w:asciiTheme="minorEastAsia" w:eastAsiaTheme="minorEastAsia" w:hAnsiTheme="minorEastAsia" w:hint="eastAsia"/>
                <w:szCs w:val="21"/>
              </w:rPr>
              <w:t>枝条部分修剪，消除妨碍，保持树形优美</w:t>
            </w:r>
          </w:p>
        </w:tc>
        <w:tc>
          <w:tcPr>
            <w:tcW w:w="709" w:type="dxa"/>
            <w:vAlign w:val="center"/>
          </w:tcPr>
          <w:p w:rsidR="001F0996" w:rsidRPr="001F0996" w:rsidRDefault="001F0996" w:rsidP="0031308C">
            <w:pPr>
              <w:jc w:val="center"/>
              <w:rPr>
                <w:rFonts w:asciiTheme="minorEastAsia" w:eastAsiaTheme="minorEastAsia" w:hAnsiTheme="minorEastAsia"/>
                <w:szCs w:val="21"/>
              </w:rPr>
            </w:pPr>
            <w:r w:rsidRPr="001F0996">
              <w:rPr>
                <w:rFonts w:asciiTheme="minorEastAsia" w:eastAsiaTheme="minorEastAsia" w:hAnsiTheme="minorEastAsia" w:hint="eastAsia"/>
                <w:szCs w:val="21"/>
              </w:rPr>
              <w:t>株</w:t>
            </w:r>
          </w:p>
        </w:tc>
        <w:tc>
          <w:tcPr>
            <w:tcW w:w="709" w:type="dxa"/>
            <w:vAlign w:val="center"/>
          </w:tcPr>
          <w:p w:rsidR="001F0996" w:rsidRPr="001F0996" w:rsidRDefault="001F0996" w:rsidP="0031308C">
            <w:pPr>
              <w:jc w:val="center"/>
              <w:rPr>
                <w:rFonts w:asciiTheme="minorEastAsia" w:eastAsiaTheme="minorEastAsia" w:hAnsiTheme="minorEastAsia"/>
                <w:szCs w:val="21"/>
              </w:rPr>
            </w:pPr>
            <w:r w:rsidRPr="001F0996">
              <w:rPr>
                <w:rFonts w:asciiTheme="minorEastAsia" w:eastAsiaTheme="minorEastAsia" w:hAnsiTheme="minorEastAsia" w:hint="eastAsia"/>
                <w:szCs w:val="21"/>
              </w:rPr>
              <w:t>4</w:t>
            </w:r>
          </w:p>
        </w:tc>
        <w:tc>
          <w:tcPr>
            <w:tcW w:w="709" w:type="dxa"/>
            <w:vAlign w:val="center"/>
          </w:tcPr>
          <w:p w:rsidR="001F0996" w:rsidRPr="001F0996" w:rsidRDefault="001F0996" w:rsidP="0031308C">
            <w:pPr>
              <w:jc w:val="center"/>
              <w:rPr>
                <w:rFonts w:asciiTheme="minorEastAsia" w:eastAsiaTheme="minorEastAsia" w:hAnsiTheme="minorEastAsia"/>
                <w:szCs w:val="21"/>
              </w:rPr>
            </w:pPr>
          </w:p>
        </w:tc>
      </w:tr>
      <w:tr w:rsidR="001F0996" w:rsidRPr="001F0996" w:rsidTr="001F0996">
        <w:tc>
          <w:tcPr>
            <w:tcW w:w="709" w:type="dxa"/>
            <w:vAlign w:val="center"/>
          </w:tcPr>
          <w:p w:rsidR="001F0996" w:rsidRPr="001F0996" w:rsidRDefault="001F0996" w:rsidP="0031308C">
            <w:pPr>
              <w:jc w:val="center"/>
              <w:rPr>
                <w:rFonts w:asciiTheme="minorEastAsia" w:eastAsiaTheme="minorEastAsia" w:hAnsiTheme="minorEastAsia"/>
                <w:szCs w:val="21"/>
              </w:rPr>
            </w:pPr>
            <w:r w:rsidRPr="001F0996">
              <w:rPr>
                <w:rFonts w:asciiTheme="minorEastAsia" w:eastAsiaTheme="minorEastAsia" w:hAnsiTheme="minorEastAsia" w:hint="eastAsia"/>
                <w:szCs w:val="21"/>
              </w:rPr>
              <w:t>2</w:t>
            </w:r>
          </w:p>
        </w:tc>
        <w:tc>
          <w:tcPr>
            <w:tcW w:w="1427" w:type="dxa"/>
            <w:vAlign w:val="center"/>
          </w:tcPr>
          <w:p w:rsidR="001F0996" w:rsidRPr="001F0996" w:rsidRDefault="001F0996" w:rsidP="0031308C">
            <w:pPr>
              <w:rPr>
                <w:rFonts w:asciiTheme="minorEastAsia" w:eastAsiaTheme="minorEastAsia" w:hAnsiTheme="minorEastAsia"/>
                <w:szCs w:val="21"/>
              </w:rPr>
            </w:pPr>
            <w:r w:rsidRPr="001F0996">
              <w:rPr>
                <w:rFonts w:asciiTheme="minorEastAsia" w:eastAsiaTheme="minorEastAsia" w:hAnsiTheme="minorEastAsia" w:hint="eastAsia"/>
                <w:szCs w:val="21"/>
              </w:rPr>
              <w:t>整株锯除</w:t>
            </w:r>
          </w:p>
        </w:tc>
        <w:tc>
          <w:tcPr>
            <w:tcW w:w="4668" w:type="dxa"/>
            <w:vAlign w:val="center"/>
          </w:tcPr>
          <w:p w:rsidR="001F0996" w:rsidRPr="001F0996" w:rsidRDefault="001F0996" w:rsidP="0031308C">
            <w:pPr>
              <w:rPr>
                <w:rFonts w:asciiTheme="minorEastAsia" w:eastAsiaTheme="minorEastAsia" w:hAnsiTheme="minorEastAsia"/>
                <w:szCs w:val="21"/>
              </w:rPr>
            </w:pPr>
            <w:r w:rsidRPr="001F0996">
              <w:rPr>
                <w:rFonts w:asciiTheme="minorEastAsia" w:eastAsiaTheme="minorEastAsia" w:hAnsiTheme="minorEastAsia" w:hint="eastAsia"/>
                <w:szCs w:val="21"/>
              </w:rPr>
              <w:t>含挖树头</w:t>
            </w:r>
          </w:p>
        </w:tc>
        <w:tc>
          <w:tcPr>
            <w:tcW w:w="709" w:type="dxa"/>
            <w:vAlign w:val="center"/>
          </w:tcPr>
          <w:p w:rsidR="001F0996" w:rsidRPr="001F0996" w:rsidRDefault="001F0996" w:rsidP="0031308C">
            <w:pPr>
              <w:jc w:val="center"/>
              <w:rPr>
                <w:rFonts w:asciiTheme="minorEastAsia" w:eastAsiaTheme="minorEastAsia" w:hAnsiTheme="minorEastAsia"/>
                <w:szCs w:val="21"/>
              </w:rPr>
            </w:pPr>
            <w:r w:rsidRPr="001F0996">
              <w:rPr>
                <w:rFonts w:asciiTheme="minorEastAsia" w:eastAsiaTheme="minorEastAsia" w:hAnsiTheme="minorEastAsia" w:hint="eastAsia"/>
                <w:szCs w:val="21"/>
              </w:rPr>
              <w:t>株</w:t>
            </w:r>
          </w:p>
        </w:tc>
        <w:tc>
          <w:tcPr>
            <w:tcW w:w="709" w:type="dxa"/>
            <w:vAlign w:val="center"/>
          </w:tcPr>
          <w:p w:rsidR="001F0996" w:rsidRPr="001F0996" w:rsidRDefault="001F0996" w:rsidP="0031308C">
            <w:pPr>
              <w:jc w:val="center"/>
              <w:rPr>
                <w:rFonts w:asciiTheme="minorEastAsia" w:eastAsiaTheme="minorEastAsia" w:hAnsiTheme="minorEastAsia"/>
                <w:szCs w:val="21"/>
              </w:rPr>
            </w:pPr>
            <w:r w:rsidRPr="001F0996">
              <w:rPr>
                <w:rFonts w:asciiTheme="minorEastAsia" w:eastAsiaTheme="minorEastAsia" w:hAnsiTheme="minorEastAsia" w:hint="eastAsia"/>
                <w:szCs w:val="21"/>
              </w:rPr>
              <w:t>4</w:t>
            </w:r>
          </w:p>
        </w:tc>
        <w:tc>
          <w:tcPr>
            <w:tcW w:w="709" w:type="dxa"/>
            <w:vAlign w:val="center"/>
          </w:tcPr>
          <w:p w:rsidR="001F0996" w:rsidRPr="001F0996" w:rsidRDefault="001F0996" w:rsidP="0031308C">
            <w:pPr>
              <w:jc w:val="center"/>
              <w:rPr>
                <w:rFonts w:asciiTheme="minorEastAsia" w:eastAsiaTheme="minorEastAsia" w:hAnsiTheme="minorEastAsia"/>
                <w:szCs w:val="21"/>
              </w:rPr>
            </w:pPr>
          </w:p>
        </w:tc>
      </w:tr>
      <w:tr w:rsidR="001F0996" w:rsidRPr="001F0996" w:rsidTr="001F0996">
        <w:tc>
          <w:tcPr>
            <w:tcW w:w="709" w:type="dxa"/>
            <w:vAlign w:val="center"/>
          </w:tcPr>
          <w:p w:rsidR="001F0996" w:rsidRPr="001F0996" w:rsidRDefault="001F0996" w:rsidP="0031308C">
            <w:pPr>
              <w:jc w:val="center"/>
              <w:rPr>
                <w:rFonts w:asciiTheme="minorEastAsia" w:eastAsiaTheme="minorEastAsia" w:hAnsiTheme="minorEastAsia"/>
                <w:szCs w:val="21"/>
              </w:rPr>
            </w:pPr>
            <w:r w:rsidRPr="001F0996">
              <w:rPr>
                <w:rFonts w:asciiTheme="minorEastAsia" w:eastAsiaTheme="minorEastAsia" w:hAnsiTheme="minorEastAsia" w:hint="eastAsia"/>
                <w:szCs w:val="21"/>
              </w:rPr>
              <w:t>3</w:t>
            </w:r>
          </w:p>
        </w:tc>
        <w:tc>
          <w:tcPr>
            <w:tcW w:w="1427" w:type="dxa"/>
            <w:vAlign w:val="center"/>
          </w:tcPr>
          <w:p w:rsidR="001F0996" w:rsidRPr="001F0996" w:rsidRDefault="001F0996" w:rsidP="0031308C">
            <w:pPr>
              <w:rPr>
                <w:rFonts w:asciiTheme="minorEastAsia" w:eastAsiaTheme="minorEastAsia" w:hAnsiTheme="minorEastAsia"/>
                <w:szCs w:val="21"/>
              </w:rPr>
            </w:pPr>
            <w:r w:rsidRPr="001F0996">
              <w:rPr>
                <w:rFonts w:asciiTheme="minorEastAsia" w:eastAsiaTheme="minorEastAsia" w:hAnsiTheme="minorEastAsia" w:hint="eastAsia"/>
                <w:szCs w:val="21"/>
              </w:rPr>
              <w:t>种植四季桂</w:t>
            </w:r>
          </w:p>
        </w:tc>
        <w:tc>
          <w:tcPr>
            <w:tcW w:w="4668" w:type="dxa"/>
            <w:vAlign w:val="center"/>
          </w:tcPr>
          <w:p w:rsidR="001F0996" w:rsidRPr="001F0996" w:rsidRDefault="001F0996" w:rsidP="0031308C">
            <w:pPr>
              <w:rPr>
                <w:rFonts w:asciiTheme="minorEastAsia" w:eastAsiaTheme="minorEastAsia" w:hAnsiTheme="minorEastAsia"/>
                <w:szCs w:val="21"/>
              </w:rPr>
            </w:pPr>
            <w:r w:rsidRPr="001F0996">
              <w:rPr>
                <w:rFonts w:asciiTheme="minorEastAsia" w:eastAsiaTheme="minorEastAsia" w:hAnsiTheme="minorEastAsia" w:hint="eastAsia"/>
                <w:szCs w:val="21"/>
              </w:rPr>
              <w:t>四季桂，胸径8-10cm,高度2.5-3m，冠幅2-2.5m，假植苗，冠幅饱满，树形优美，含支撑</w:t>
            </w:r>
          </w:p>
          <w:p w:rsidR="001F0996" w:rsidRPr="001F0996" w:rsidRDefault="001F0996" w:rsidP="0031308C">
            <w:pPr>
              <w:rPr>
                <w:rFonts w:asciiTheme="minorEastAsia" w:eastAsiaTheme="minorEastAsia" w:hAnsiTheme="minorEastAsia"/>
                <w:szCs w:val="21"/>
              </w:rPr>
            </w:pPr>
            <w:r w:rsidRPr="001F0996">
              <w:rPr>
                <w:rFonts w:asciiTheme="minorEastAsia" w:eastAsiaTheme="minorEastAsia" w:hAnsiTheme="minorEastAsia"/>
                <w:szCs w:val="21"/>
              </w:rPr>
              <w:t>养护期</w:t>
            </w:r>
            <w:r w:rsidRPr="001F0996">
              <w:rPr>
                <w:rFonts w:asciiTheme="minorEastAsia" w:eastAsiaTheme="minorEastAsia" w:hAnsiTheme="minorEastAsia" w:hint="eastAsia"/>
                <w:szCs w:val="21"/>
              </w:rPr>
              <w:t>3</w:t>
            </w:r>
            <w:r w:rsidRPr="001F0996">
              <w:rPr>
                <w:rFonts w:asciiTheme="minorEastAsia" w:eastAsiaTheme="minorEastAsia" w:hAnsiTheme="minorEastAsia"/>
                <w:szCs w:val="21"/>
              </w:rPr>
              <w:t>个月</w:t>
            </w:r>
            <w:r w:rsidRPr="001F0996">
              <w:rPr>
                <w:rFonts w:asciiTheme="minorEastAsia" w:eastAsiaTheme="minorEastAsia" w:hAnsiTheme="minorEastAsia" w:hint="eastAsia"/>
                <w:szCs w:val="21"/>
              </w:rPr>
              <w:t>，保证成活</w:t>
            </w:r>
          </w:p>
        </w:tc>
        <w:tc>
          <w:tcPr>
            <w:tcW w:w="709" w:type="dxa"/>
            <w:vAlign w:val="center"/>
          </w:tcPr>
          <w:p w:rsidR="001F0996" w:rsidRPr="001F0996" w:rsidRDefault="001F0996" w:rsidP="0031308C">
            <w:pPr>
              <w:jc w:val="center"/>
              <w:rPr>
                <w:rFonts w:asciiTheme="minorEastAsia" w:eastAsiaTheme="minorEastAsia" w:hAnsiTheme="minorEastAsia"/>
                <w:szCs w:val="21"/>
              </w:rPr>
            </w:pPr>
            <w:r w:rsidRPr="001F0996">
              <w:rPr>
                <w:rFonts w:asciiTheme="minorEastAsia" w:eastAsiaTheme="minorEastAsia" w:hAnsiTheme="minorEastAsia" w:hint="eastAsia"/>
                <w:szCs w:val="21"/>
              </w:rPr>
              <w:t>株</w:t>
            </w:r>
          </w:p>
        </w:tc>
        <w:tc>
          <w:tcPr>
            <w:tcW w:w="709" w:type="dxa"/>
            <w:vAlign w:val="center"/>
          </w:tcPr>
          <w:p w:rsidR="001F0996" w:rsidRPr="001F0996" w:rsidRDefault="001F0996" w:rsidP="0031308C">
            <w:pPr>
              <w:jc w:val="center"/>
              <w:rPr>
                <w:rFonts w:asciiTheme="minorEastAsia" w:eastAsiaTheme="minorEastAsia" w:hAnsiTheme="minorEastAsia"/>
                <w:szCs w:val="21"/>
              </w:rPr>
            </w:pPr>
            <w:r w:rsidRPr="001F0996">
              <w:rPr>
                <w:rFonts w:asciiTheme="minorEastAsia" w:eastAsiaTheme="minorEastAsia" w:hAnsiTheme="minorEastAsia" w:hint="eastAsia"/>
                <w:szCs w:val="21"/>
              </w:rPr>
              <w:t>1</w:t>
            </w:r>
          </w:p>
        </w:tc>
        <w:tc>
          <w:tcPr>
            <w:tcW w:w="709" w:type="dxa"/>
            <w:vAlign w:val="center"/>
          </w:tcPr>
          <w:p w:rsidR="001F0996" w:rsidRPr="001F0996" w:rsidRDefault="001F0996" w:rsidP="0031308C">
            <w:pPr>
              <w:jc w:val="center"/>
              <w:rPr>
                <w:rFonts w:asciiTheme="minorEastAsia" w:eastAsiaTheme="minorEastAsia" w:hAnsiTheme="minorEastAsia"/>
                <w:szCs w:val="21"/>
              </w:rPr>
            </w:pPr>
          </w:p>
        </w:tc>
      </w:tr>
      <w:tr w:rsidR="001F0996" w:rsidRPr="001F0996" w:rsidTr="001F0996">
        <w:trPr>
          <w:trHeight w:val="23"/>
        </w:trPr>
        <w:tc>
          <w:tcPr>
            <w:tcW w:w="709" w:type="dxa"/>
            <w:vAlign w:val="center"/>
          </w:tcPr>
          <w:p w:rsidR="001F0996" w:rsidRPr="001F0996" w:rsidRDefault="001F0996" w:rsidP="0031308C">
            <w:pPr>
              <w:jc w:val="center"/>
              <w:rPr>
                <w:rFonts w:asciiTheme="minorEastAsia" w:eastAsiaTheme="minorEastAsia" w:hAnsiTheme="minorEastAsia"/>
                <w:szCs w:val="21"/>
              </w:rPr>
            </w:pPr>
            <w:r w:rsidRPr="001F0996">
              <w:rPr>
                <w:rFonts w:asciiTheme="minorEastAsia" w:eastAsiaTheme="minorEastAsia" w:hAnsiTheme="minorEastAsia" w:hint="eastAsia"/>
                <w:szCs w:val="21"/>
              </w:rPr>
              <w:t>4</w:t>
            </w:r>
          </w:p>
        </w:tc>
        <w:tc>
          <w:tcPr>
            <w:tcW w:w="1427" w:type="dxa"/>
            <w:vAlign w:val="center"/>
          </w:tcPr>
          <w:p w:rsidR="001F0996" w:rsidRPr="001F0996" w:rsidRDefault="001F0996" w:rsidP="0031308C">
            <w:pPr>
              <w:rPr>
                <w:rFonts w:asciiTheme="minorEastAsia" w:eastAsiaTheme="minorEastAsia" w:hAnsiTheme="minorEastAsia"/>
                <w:szCs w:val="21"/>
              </w:rPr>
            </w:pPr>
            <w:r w:rsidRPr="001F0996">
              <w:rPr>
                <w:rFonts w:asciiTheme="minorEastAsia" w:eastAsiaTheme="minorEastAsia" w:hAnsiTheme="minorEastAsia" w:hint="eastAsia"/>
                <w:szCs w:val="21"/>
              </w:rPr>
              <w:t>种植香樟</w:t>
            </w:r>
          </w:p>
        </w:tc>
        <w:tc>
          <w:tcPr>
            <w:tcW w:w="4668" w:type="dxa"/>
            <w:vAlign w:val="center"/>
          </w:tcPr>
          <w:p w:rsidR="001F0996" w:rsidRPr="001F0996" w:rsidRDefault="001F0996" w:rsidP="0031308C">
            <w:pPr>
              <w:rPr>
                <w:rFonts w:asciiTheme="minorEastAsia" w:eastAsiaTheme="minorEastAsia" w:hAnsiTheme="minorEastAsia"/>
                <w:szCs w:val="21"/>
              </w:rPr>
            </w:pPr>
            <w:r w:rsidRPr="001F0996">
              <w:rPr>
                <w:rFonts w:asciiTheme="minorEastAsia" w:eastAsiaTheme="minorEastAsia" w:hAnsiTheme="minorEastAsia" w:hint="eastAsia"/>
                <w:szCs w:val="21"/>
              </w:rPr>
              <w:t>胸径18-20cm,高度4-4.5m,冠幅2.5-3m,假植移植，冠幅饱满，树形优美，含支撑</w:t>
            </w:r>
          </w:p>
          <w:p w:rsidR="001F0996" w:rsidRPr="001F0996" w:rsidRDefault="001F0996" w:rsidP="0031308C">
            <w:pPr>
              <w:rPr>
                <w:rFonts w:asciiTheme="minorEastAsia" w:eastAsiaTheme="minorEastAsia" w:hAnsiTheme="minorEastAsia"/>
                <w:szCs w:val="21"/>
              </w:rPr>
            </w:pPr>
            <w:r w:rsidRPr="001F0996">
              <w:rPr>
                <w:rFonts w:asciiTheme="minorEastAsia" w:eastAsiaTheme="minorEastAsia" w:hAnsiTheme="minorEastAsia"/>
                <w:szCs w:val="21"/>
              </w:rPr>
              <w:t>养护期</w:t>
            </w:r>
            <w:r w:rsidRPr="001F0996">
              <w:rPr>
                <w:rFonts w:asciiTheme="minorEastAsia" w:eastAsiaTheme="minorEastAsia" w:hAnsiTheme="minorEastAsia" w:hint="eastAsia"/>
                <w:szCs w:val="21"/>
              </w:rPr>
              <w:t>3</w:t>
            </w:r>
            <w:r w:rsidRPr="001F0996">
              <w:rPr>
                <w:rFonts w:asciiTheme="minorEastAsia" w:eastAsiaTheme="minorEastAsia" w:hAnsiTheme="minorEastAsia"/>
                <w:szCs w:val="21"/>
              </w:rPr>
              <w:t>个月</w:t>
            </w:r>
            <w:r w:rsidRPr="001F0996">
              <w:rPr>
                <w:rFonts w:asciiTheme="minorEastAsia" w:eastAsiaTheme="minorEastAsia" w:hAnsiTheme="minorEastAsia" w:hint="eastAsia"/>
                <w:szCs w:val="21"/>
              </w:rPr>
              <w:t>，保证成活</w:t>
            </w:r>
          </w:p>
        </w:tc>
        <w:tc>
          <w:tcPr>
            <w:tcW w:w="709" w:type="dxa"/>
            <w:vAlign w:val="center"/>
          </w:tcPr>
          <w:p w:rsidR="001F0996" w:rsidRPr="001F0996" w:rsidRDefault="001F0996" w:rsidP="0031308C">
            <w:pPr>
              <w:jc w:val="center"/>
              <w:rPr>
                <w:rFonts w:asciiTheme="minorEastAsia" w:eastAsiaTheme="minorEastAsia" w:hAnsiTheme="minorEastAsia"/>
                <w:szCs w:val="21"/>
              </w:rPr>
            </w:pPr>
            <w:r w:rsidRPr="001F0996">
              <w:rPr>
                <w:rFonts w:asciiTheme="minorEastAsia" w:eastAsiaTheme="minorEastAsia" w:hAnsiTheme="minorEastAsia" w:hint="eastAsia"/>
                <w:szCs w:val="21"/>
              </w:rPr>
              <w:t>株</w:t>
            </w:r>
          </w:p>
        </w:tc>
        <w:tc>
          <w:tcPr>
            <w:tcW w:w="709" w:type="dxa"/>
            <w:vAlign w:val="center"/>
          </w:tcPr>
          <w:p w:rsidR="001F0996" w:rsidRPr="001F0996" w:rsidRDefault="001F0996" w:rsidP="0031308C">
            <w:pPr>
              <w:jc w:val="center"/>
              <w:rPr>
                <w:rFonts w:asciiTheme="minorEastAsia" w:eastAsiaTheme="minorEastAsia" w:hAnsiTheme="minorEastAsia"/>
                <w:szCs w:val="21"/>
              </w:rPr>
            </w:pPr>
            <w:r w:rsidRPr="001F0996">
              <w:rPr>
                <w:rFonts w:asciiTheme="minorEastAsia" w:eastAsiaTheme="minorEastAsia" w:hAnsiTheme="minorEastAsia" w:hint="eastAsia"/>
                <w:szCs w:val="21"/>
              </w:rPr>
              <w:t>1</w:t>
            </w:r>
          </w:p>
        </w:tc>
        <w:tc>
          <w:tcPr>
            <w:tcW w:w="709" w:type="dxa"/>
            <w:vAlign w:val="center"/>
          </w:tcPr>
          <w:p w:rsidR="001F0996" w:rsidRPr="001F0996" w:rsidRDefault="001F0996" w:rsidP="0031308C">
            <w:pPr>
              <w:jc w:val="center"/>
              <w:rPr>
                <w:rFonts w:asciiTheme="minorEastAsia" w:eastAsiaTheme="minorEastAsia" w:hAnsiTheme="minorEastAsia"/>
                <w:szCs w:val="21"/>
              </w:rPr>
            </w:pPr>
          </w:p>
        </w:tc>
      </w:tr>
      <w:tr w:rsidR="001F0996" w:rsidRPr="001F0996" w:rsidTr="001F0996">
        <w:tc>
          <w:tcPr>
            <w:tcW w:w="709" w:type="dxa"/>
            <w:vAlign w:val="center"/>
          </w:tcPr>
          <w:p w:rsidR="001F0996" w:rsidRPr="001F0996" w:rsidRDefault="001F0996" w:rsidP="0031308C">
            <w:pPr>
              <w:jc w:val="center"/>
              <w:rPr>
                <w:rFonts w:asciiTheme="minorEastAsia" w:eastAsiaTheme="minorEastAsia" w:hAnsiTheme="minorEastAsia"/>
                <w:szCs w:val="21"/>
              </w:rPr>
            </w:pPr>
            <w:r w:rsidRPr="001F0996">
              <w:rPr>
                <w:rFonts w:asciiTheme="minorEastAsia" w:eastAsiaTheme="minorEastAsia" w:hAnsiTheme="minorEastAsia" w:hint="eastAsia"/>
                <w:szCs w:val="21"/>
              </w:rPr>
              <w:t>5</w:t>
            </w:r>
          </w:p>
        </w:tc>
        <w:tc>
          <w:tcPr>
            <w:tcW w:w="1427" w:type="dxa"/>
            <w:vAlign w:val="center"/>
          </w:tcPr>
          <w:p w:rsidR="001F0996" w:rsidRPr="001F0996" w:rsidRDefault="001F0996" w:rsidP="0031308C">
            <w:pPr>
              <w:rPr>
                <w:rFonts w:asciiTheme="minorEastAsia" w:eastAsiaTheme="minorEastAsia" w:hAnsiTheme="minorEastAsia"/>
                <w:szCs w:val="21"/>
              </w:rPr>
            </w:pPr>
            <w:r w:rsidRPr="001F0996">
              <w:rPr>
                <w:rFonts w:asciiTheme="minorEastAsia" w:eastAsiaTheme="minorEastAsia" w:hAnsiTheme="minorEastAsia" w:hint="eastAsia"/>
                <w:szCs w:val="21"/>
              </w:rPr>
              <w:t>种植散尾葵</w:t>
            </w:r>
          </w:p>
        </w:tc>
        <w:tc>
          <w:tcPr>
            <w:tcW w:w="4668" w:type="dxa"/>
            <w:vAlign w:val="center"/>
          </w:tcPr>
          <w:p w:rsidR="001F0996" w:rsidRPr="001F0996" w:rsidRDefault="001F0996" w:rsidP="0031308C">
            <w:pPr>
              <w:rPr>
                <w:rFonts w:asciiTheme="minorEastAsia" w:eastAsiaTheme="minorEastAsia" w:hAnsiTheme="minorEastAsia"/>
                <w:szCs w:val="21"/>
              </w:rPr>
            </w:pPr>
            <w:r w:rsidRPr="001F0996">
              <w:rPr>
                <w:rFonts w:asciiTheme="minorEastAsia" w:eastAsiaTheme="minorEastAsia" w:hAnsiTheme="minorEastAsia" w:hint="eastAsia"/>
                <w:szCs w:val="21"/>
              </w:rPr>
              <w:t>散尾葵，直径 5-7cm，高度1.8-2.5cm，冠幅＞2m ，不少于3 支/丛</w:t>
            </w:r>
          </w:p>
          <w:p w:rsidR="001F0996" w:rsidRPr="001F0996" w:rsidRDefault="001F0996" w:rsidP="0031308C">
            <w:pPr>
              <w:rPr>
                <w:rFonts w:asciiTheme="minorEastAsia" w:eastAsiaTheme="minorEastAsia" w:hAnsiTheme="minorEastAsia"/>
                <w:szCs w:val="21"/>
              </w:rPr>
            </w:pPr>
            <w:r w:rsidRPr="001F0996">
              <w:rPr>
                <w:rFonts w:asciiTheme="minorEastAsia" w:eastAsiaTheme="minorEastAsia" w:hAnsiTheme="minorEastAsia"/>
                <w:szCs w:val="21"/>
              </w:rPr>
              <w:t>养护期</w:t>
            </w:r>
            <w:r w:rsidRPr="001F0996">
              <w:rPr>
                <w:rFonts w:asciiTheme="minorEastAsia" w:eastAsiaTheme="minorEastAsia" w:hAnsiTheme="minorEastAsia" w:hint="eastAsia"/>
                <w:szCs w:val="21"/>
              </w:rPr>
              <w:t>3</w:t>
            </w:r>
            <w:r w:rsidRPr="001F0996">
              <w:rPr>
                <w:rFonts w:asciiTheme="minorEastAsia" w:eastAsiaTheme="minorEastAsia" w:hAnsiTheme="minorEastAsia"/>
                <w:szCs w:val="21"/>
              </w:rPr>
              <w:t>个月</w:t>
            </w:r>
            <w:r w:rsidRPr="001F0996">
              <w:rPr>
                <w:rFonts w:asciiTheme="minorEastAsia" w:eastAsiaTheme="minorEastAsia" w:hAnsiTheme="minorEastAsia" w:hint="eastAsia"/>
                <w:szCs w:val="21"/>
              </w:rPr>
              <w:t>，保证成活</w:t>
            </w:r>
          </w:p>
        </w:tc>
        <w:tc>
          <w:tcPr>
            <w:tcW w:w="709" w:type="dxa"/>
            <w:vAlign w:val="center"/>
          </w:tcPr>
          <w:p w:rsidR="001F0996" w:rsidRPr="001F0996" w:rsidRDefault="001F0996" w:rsidP="0031308C">
            <w:pPr>
              <w:jc w:val="center"/>
              <w:rPr>
                <w:rFonts w:asciiTheme="minorEastAsia" w:eastAsiaTheme="minorEastAsia" w:hAnsiTheme="minorEastAsia"/>
                <w:szCs w:val="21"/>
              </w:rPr>
            </w:pPr>
            <w:r w:rsidRPr="001F0996">
              <w:rPr>
                <w:rFonts w:asciiTheme="minorEastAsia" w:eastAsiaTheme="minorEastAsia" w:hAnsiTheme="minorEastAsia" w:hint="eastAsia"/>
                <w:szCs w:val="21"/>
              </w:rPr>
              <w:t>丛</w:t>
            </w:r>
          </w:p>
        </w:tc>
        <w:tc>
          <w:tcPr>
            <w:tcW w:w="709" w:type="dxa"/>
            <w:vAlign w:val="center"/>
          </w:tcPr>
          <w:p w:rsidR="001F0996" w:rsidRPr="001F0996" w:rsidRDefault="001F0996" w:rsidP="0031308C">
            <w:pPr>
              <w:jc w:val="center"/>
              <w:rPr>
                <w:rFonts w:asciiTheme="minorEastAsia" w:eastAsiaTheme="minorEastAsia" w:hAnsiTheme="minorEastAsia"/>
                <w:szCs w:val="21"/>
              </w:rPr>
            </w:pPr>
            <w:r w:rsidRPr="001F0996">
              <w:rPr>
                <w:rFonts w:asciiTheme="minorEastAsia" w:eastAsiaTheme="minorEastAsia" w:hAnsiTheme="minorEastAsia" w:hint="eastAsia"/>
                <w:szCs w:val="21"/>
              </w:rPr>
              <w:t>1</w:t>
            </w:r>
          </w:p>
        </w:tc>
        <w:tc>
          <w:tcPr>
            <w:tcW w:w="709" w:type="dxa"/>
            <w:vAlign w:val="center"/>
          </w:tcPr>
          <w:p w:rsidR="001F0996" w:rsidRPr="001F0996" w:rsidRDefault="001F0996" w:rsidP="0031308C">
            <w:pPr>
              <w:jc w:val="center"/>
              <w:rPr>
                <w:rFonts w:asciiTheme="minorEastAsia" w:eastAsiaTheme="minorEastAsia" w:hAnsiTheme="minorEastAsia"/>
                <w:szCs w:val="21"/>
              </w:rPr>
            </w:pPr>
          </w:p>
        </w:tc>
      </w:tr>
      <w:tr w:rsidR="001F0996" w:rsidRPr="001F0996" w:rsidTr="001F0996">
        <w:tc>
          <w:tcPr>
            <w:tcW w:w="709" w:type="dxa"/>
            <w:vAlign w:val="center"/>
          </w:tcPr>
          <w:p w:rsidR="001F0996" w:rsidRPr="001F0996" w:rsidRDefault="001F0996" w:rsidP="0031308C">
            <w:pPr>
              <w:jc w:val="center"/>
              <w:rPr>
                <w:rFonts w:asciiTheme="minorEastAsia" w:eastAsiaTheme="minorEastAsia" w:hAnsiTheme="minorEastAsia"/>
                <w:szCs w:val="21"/>
              </w:rPr>
            </w:pPr>
            <w:r w:rsidRPr="001F0996">
              <w:rPr>
                <w:rFonts w:asciiTheme="minorEastAsia" w:eastAsiaTheme="minorEastAsia" w:hAnsiTheme="minorEastAsia" w:hint="eastAsia"/>
                <w:szCs w:val="21"/>
              </w:rPr>
              <w:t>6</w:t>
            </w:r>
          </w:p>
        </w:tc>
        <w:tc>
          <w:tcPr>
            <w:tcW w:w="1427" w:type="dxa"/>
            <w:vAlign w:val="center"/>
          </w:tcPr>
          <w:p w:rsidR="001F0996" w:rsidRPr="001F0996" w:rsidRDefault="001F0996" w:rsidP="0031308C">
            <w:pPr>
              <w:rPr>
                <w:rFonts w:asciiTheme="minorEastAsia" w:eastAsiaTheme="minorEastAsia" w:hAnsiTheme="minorEastAsia"/>
                <w:szCs w:val="21"/>
              </w:rPr>
            </w:pPr>
            <w:r w:rsidRPr="001F0996">
              <w:rPr>
                <w:rFonts w:asciiTheme="minorEastAsia" w:eastAsiaTheme="minorEastAsia" w:hAnsiTheme="minorEastAsia" w:hint="eastAsia"/>
                <w:szCs w:val="21"/>
              </w:rPr>
              <w:t>种植蒲葵</w:t>
            </w:r>
          </w:p>
        </w:tc>
        <w:tc>
          <w:tcPr>
            <w:tcW w:w="4668" w:type="dxa"/>
            <w:vAlign w:val="center"/>
          </w:tcPr>
          <w:p w:rsidR="001F0996" w:rsidRPr="001F0996" w:rsidRDefault="001F0996" w:rsidP="0031308C">
            <w:pPr>
              <w:rPr>
                <w:rFonts w:asciiTheme="minorEastAsia" w:eastAsiaTheme="minorEastAsia" w:hAnsiTheme="minorEastAsia"/>
                <w:szCs w:val="21"/>
              </w:rPr>
            </w:pPr>
            <w:r w:rsidRPr="001F0996">
              <w:rPr>
                <w:rFonts w:asciiTheme="minorEastAsia" w:eastAsiaTheme="minorEastAsia" w:hAnsiTheme="minorEastAsia" w:hint="eastAsia"/>
                <w:szCs w:val="21"/>
              </w:rPr>
              <w:t>高干蒲葵，地径20-25cm，高度2-2.5m，冠幅叶片数大于12，净干高1-1.5m，土球直径90cm以上，含支撑</w:t>
            </w:r>
          </w:p>
          <w:p w:rsidR="001F0996" w:rsidRPr="001F0996" w:rsidRDefault="001F0996" w:rsidP="0031308C">
            <w:pPr>
              <w:rPr>
                <w:rFonts w:asciiTheme="minorEastAsia" w:eastAsiaTheme="minorEastAsia" w:hAnsiTheme="minorEastAsia"/>
                <w:szCs w:val="21"/>
              </w:rPr>
            </w:pPr>
            <w:r w:rsidRPr="001F0996">
              <w:rPr>
                <w:rFonts w:asciiTheme="minorEastAsia" w:eastAsiaTheme="minorEastAsia" w:hAnsiTheme="minorEastAsia"/>
                <w:szCs w:val="21"/>
              </w:rPr>
              <w:lastRenderedPageBreak/>
              <w:t>养护期</w:t>
            </w:r>
            <w:r w:rsidRPr="001F0996">
              <w:rPr>
                <w:rFonts w:asciiTheme="minorEastAsia" w:eastAsiaTheme="minorEastAsia" w:hAnsiTheme="minorEastAsia" w:hint="eastAsia"/>
                <w:szCs w:val="21"/>
              </w:rPr>
              <w:t>3</w:t>
            </w:r>
            <w:r w:rsidRPr="001F0996">
              <w:rPr>
                <w:rFonts w:asciiTheme="minorEastAsia" w:eastAsiaTheme="minorEastAsia" w:hAnsiTheme="minorEastAsia"/>
                <w:szCs w:val="21"/>
              </w:rPr>
              <w:t>个月</w:t>
            </w:r>
            <w:r w:rsidRPr="001F0996">
              <w:rPr>
                <w:rFonts w:asciiTheme="minorEastAsia" w:eastAsiaTheme="minorEastAsia" w:hAnsiTheme="minorEastAsia" w:hint="eastAsia"/>
                <w:szCs w:val="21"/>
              </w:rPr>
              <w:t>，保证成活</w:t>
            </w:r>
          </w:p>
        </w:tc>
        <w:tc>
          <w:tcPr>
            <w:tcW w:w="709" w:type="dxa"/>
            <w:vAlign w:val="center"/>
          </w:tcPr>
          <w:p w:rsidR="001F0996" w:rsidRPr="001F0996" w:rsidRDefault="001F0996" w:rsidP="0031308C">
            <w:pPr>
              <w:jc w:val="center"/>
              <w:rPr>
                <w:rFonts w:asciiTheme="minorEastAsia" w:eastAsiaTheme="minorEastAsia" w:hAnsiTheme="minorEastAsia"/>
                <w:szCs w:val="21"/>
              </w:rPr>
            </w:pPr>
            <w:r w:rsidRPr="001F0996">
              <w:rPr>
                <w:rFonts w:asciiTheme="minorEastAsia" w:eastAsiaTheme="minorEastAsia" w:hAnsiTheme="minorEastAsia" w:hint="eastAsia"/>
                <w:szCs w:val="21"/>
              </w:rPr>
              <w:lastRenderedPageBreak/>
              <w:t>株</w:t>
            </w:r>
          </w:p>
        </w:tc>
        <w:tc>
          <w:tcPr>
            <w:tcW w:w="709" w:type="dxa"/>
            <w:vAlign w:val="center"/>
          </w:tcPr>
          <w:p w:rsidR="001F0996" w:rsidRPr="001F0996" w:rsidRDefault="001F0996" w:rsidP="0031308C">
            <w:pPr>
              <w:jc w:val="center"/>
              <w:rPr>
                <w:rFonts w:asciiTheme="minorEastAsia" w:eastAsiaTheme="minorEastAsia" w:hAnsiTheme="minorEastAsia"/>
                <w:szCs w:val="21"/>
              </w:rPr>
            </w:pPr>
            <w:r w:rsidRPr="001F0996">
              <w:rPr>
                <w:rFonts w:asciiTheme="minorEastAsia" w:eastAsiaTheme="minorEastAsia" w:hAnsiTheme="minorEastAsia" w:hint="eastAsia"/>
                <w:szCs w:val="21"/>
              </w:rPr>
              <w:t>1</w:t>
            </w:r>
          </w:p>
        </w:tc>
        <w:tc>
          <w:tcPr>
            <w:tcW w:w="709" w:type="dxa"/>
            <w:vAlign w:val="center"/>
          </w:tcPr>
          <w:p w:rsidR="001F0996" w:rsidRPr="001F0996" w:rsidRDefault="001F0996" w:rsidP="0031308C">
            <w:pPr>
              <w:jc w:val="center"/>
              <w:rPr>
                <w:rFonts w:asciiTheme="minorEastAsia" w:eastAsiaTheme="minorEastAsia" w:hAnsiTheme="minorEastAsia"/>
                <w:szCs w:val="21"/>
              </w:rPr>
            </w:pPr>
          </w:p>
        </w:tc>
      </w:tr>
      <w:tr w:rsidR="001F0996" w:rsidRPr="001F0996" w:rsidTr="001F0996">
        <w:tc>
          <w:tcPr>
            <w:tcW w:w="709" w:type="dxa"/>
            <w:vAlign w:val="center"/>
          </w:tcPr>
          <w:p w:rsidR="001F0996" w:rsidRPr="001F0996" w:rsidRDefault="001F0996" w:rsidP="0031308C">
            <w:pPr>
              <w:jc w:val="center"/>
              <w:rPr>
                <w:rFonts w:asciiTheme="minorEastAsia" w:eastAsiaTheme="minorEastAsia" w:hAnsiTheme="minorEastAsia"/>
                <w:szCs w:val="21"/>
              </w:rPr>
            </w:pPr>
            <w:r w:rsidRPr="001F0996">
              <w:rPr>
                <w:rFonts w:asciiTheme="minorEastAsia" w:eastAsiaTheme="minorEastAsia" w:hAnsiTheme="minorEastAsia" w:hint="eastAsia"/>
                <w:szCs w:val="21"/>
              </w:rPr>
              <w:t>7</w:t>
            </w:r>
          </w:p>
        </w:tc>
        <w:tc>
          <w:tcPr>
            <w:tcW w:w="1427" w:type="dxa"/>
            <w:vAlign w:val="center"/>
          </w:tcPr>
          <w:p w:rsidR="001F0996" w:rsidRPr="001F0996" w:rsidRDefault="001F0996" w:rsidP="0031308C">
            <w:pPr>
              <w:rPr>
                <w:rFonts w:asciiTheme="minorEastAsia" w:eastAsiaTheme="minorEastAsia" w:hAnsiTheme="minorEastAsia"/>
                <w:szCs w:val="21"/>
              </w:rPr>
            </w:pPr>
            <w:r w:rsidRPr="001F0996">
              <w:rPr>
                <w:rFonts w:asciiTheme="minorEastAsia" w:eastAsiaTheme="minorEastAsia" w:hAnsiTheme="minorEastAsia" w:hint="eastAsia"/>
                <w:szCs w:val="21"/>
              </w:rPr>
              <w:t>病虫害防治</w:t>
            </w:r>
          </w:p>
        </w:tc>
        <w:tc>
          <w:tcPr>
            <w:tcW w:w="4668" w:type="dxa"/>
            <w:vAlign w:val="center"/>
          </w:tcPr>
          <w:p w:rsidR="001F0996" w:rsidRPr="001F0996" w:rsidRDefault="001F0996" w:rsidP="0031308C">
            <w:pPr>
              <w:rPr>
                <w:rFonts w:asciiTheme="minorEastAsia" w:eastAsiaTheme="minorEastAsia" w:hAnsiTheme="minorEastAsia"/>
                <w:szCs w:val="21"/>
              </w:rPr>
            </w:pPr>
            <w:r w:rsidRPr="001F0996">
              <w:rPr>
                <w:rFonts w:asciiTheme="minorEastAsia" w:eastAsiaTheme="minorEastAsia" w:hAnsiTheme="minorEastAsia" w:hint="eastAsia"/>
                <w:szCs w:val="21"/>
              </w:rPr>
              <w:t>枢纽楼东侧及北侧乔木，约20株，有病虫害造成树木枯死，需及时防治</w:t>
            </w:r>
          </w:p>
        </w:tc>
        <w:tc>
          <w:tcPr>
            <w:tcW w:w="709" w:type="dxa"/>
            <w:vAlign w:val="center"/>
          </w:tcPr>
          <w:p w:rsidR="001F0996" w:rsidRPr="001F0996" w:rsidRDefault="001F0996" w:rsidP="0031308C">
            <w:pPr>
              <w:jc w:val="center"/>
              <w:rPr>
                <w:rFonts w:asciiTheme="minorEastAsia" w:eastAsiaTheme="minorEastAsia" w:hAnsiTheme="minorEastAsia"/>
                <w:szCs w:val="21"/>
              </w:rPr>
            </w:pPr>
            <w:r w:rsidRPr="001F0996">
              <w:rPr>
                <w:rFonts w:asciiTheme="minorEastAsia" w:eastAsiaTheme="minorEastAsia" w:hAnsiTheme="minorEastAsia" w:hint="eastAsia"/>
                <w:szCs w:val="21"/>
              </w:rPr>
              <w:t>项</w:t>
            </w:r>
          </w:p>
        </w:tc>
        <w:tc>
          <w:tcPr>
            <w:tcW w:w="709" w:type="dxa"/>
            <w:vAlign w:val="center"/>
          </w:tcPr>
          <w:p w:rsidR="001F0996" w:rsidRPr="001F0996" w:rsidRDefault="001F0996" w:rsidP="0031308C">
            <w:pPr>
              <w:jc w:val="center"/>
              <w:rPr>
                <w:rFonts w:asciiTheme="minorEastAsia" w:eastAsiaTheme="minorEastAsia" w:hAnsiTheme="minorEastAsia"/>
                <w:szCs w:val="21"/>
              </w:rPr>
            </w:pPr>
            <w:r w:rsidRPr="001F0996">
              <w:rPr>
                <w:rFonts w:asciiTheme="minorEastAsia" w:eastAsiaTheme="minorEastAsia" w:hAnsiTheme="minorEastAsia" w:hint="eastAsia"/>
                <w:szCs w:val="21"/>
              </w:rPr>
              <w:t>1</w:t>
            </w:r>
          </w:p>
        </w:tc>
        <w:tc>
          <w:tcPr>
            <w:tcW w:w="709" w:type="dxa"/>
            <w:vAlign w:val="center"/>
          </w:tcPr>
          <w:p w:rsidR="001F0996" w:rsidRPr="001F0996" w:rsidRDefault="001F0996" w:rsidP="0031308C">
            <w:pPr>
              <w:jc w:val="center"/>
              <w:rPr>
                <w:rFonts w:asciiTheme="minorEastAsia" w:eastAsiaTheme="minorEastAsia" w:hAnsiTheme="minorEastAsia"/>
                <w:szCs w:val="21"/>
              </w:rPr>
            </w:pPr>
          </w:p>
        </w:tc>
      </w:tr>
    </w:tbl>
    <w:p w:rsidR="00715897" w:rsidRDefault="001F0996" w:rsidP="001F0996">
      <w:pPr>
        <w:widowControl/>
        <w:ind w:firstLineChars="200" w:firstLine="562"/>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t>六</w:t>
      </w:r>
      <w:r w:rsidR="00715897" w:rsidRPr="00715897">
        <w:rPr>
          <w:rFonts w:asciiTheme="minorEastAsia" w:eastAsiaTheme="minorEastAsia" w:hAnsiTheme="minorEastAsia" w:hint="eastAsia"/>
          <w:b/>
          <w:sz w:val="28"/>
          <w:szCs w:val="28"/>
        </w:rPr>
        <w:t>、</w:t>
      </w:r>
      <w:r w:rsidR="009B745A" w:rsidRPr="009B745A">
        <w:rPr>
          <w:rFonts w:asciiTheme="minorEastAsia" w:eastAsiaTheme="minorEastAsia" w:hAnsiTheme="minorEastAsia" w:hint="eastAsia"/>
          <w:b/>
          <w:sz w:val="28"/>
          <w:szCs w:val="28"/>
        </w:rPr>
        <w:t>工程施工注意事项</w:t>
      </w:r>
    </w:p>
    <w:p w:rsidR="006F1914" w:rsidRPr="006F1914" w:rsidRDefault="00AD4C1A"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1</w:t>
      </w:r>
      <w:r w:rsidR="0086680E">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安全第一。服从</w:t>
      </w:r>
      <w:r w:rsidR="006F1914">
        <w:rPr>
          <w:rFonts w:asciiTheme="minorEastAsia" w:eastAsiaTheme="minorEastAsia" w:hAnsiTheme="minorEastAsia" w:hint="eastAsia"/>
          <w:sz w:val="28"/>
          <w:szCs w:val="28"/>
        </w:rPr>
        <w:t>采购</w:t>
      </w:r>
      <w:r w:rsidR="006F1914" w:rsidRPr="006F1914">
        <w:rPr>
          <w:rFonts w:asciiTheme="minorEastAsia" w:eastAsiaTheme="minorEastAsia" w:hAnsiTheme="minorEastAsia" w:hint="eastAsia"/>
          <w:sz w:val="28"/>
          <w:szCs w:val="28"/>
        </w:rPr>
        <w:t>方的安全管理规章制度，严格执行。</w:t>
      </w:r>
    </w:p>
    <w:p w:rsidR="006F1914" w:rsidRDefault="00AD4C1A"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2</w:t>
      </w:r>
      <w:r w:rsidR="008451F2">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施工时，注意成品保护</w:t>
      </w:r>
      <w:r w:rsidR="008451F2" w:rsidRPr="008451F2">
        <w:rPr>
          <w:rFonts w:asciiTheme="minorEastAsia" w:eastAsiaTheme="minorEastAsia" w:hAnsiTheme="minorEastAsia" w:hint="eastAsia"/>
          <w:sz w:val="28"/>
          <w:szCs w:val="28"/>
        </w:rPr>
        <w:t>（如</w:t>
      </w:r>
      <w:r w:rsidR="008451F2">
        <w:rPr>
          <w:rFonts w:asciiTheme="minorEastAsia" w:eastAsiaTheme="minorEastAsia" w:hAnsiTheme="minorEastAsia" w:hint="eastAsia"/>
          <w:sz w:val="28"/>
          <w:szCs w:val="28"/>
        </w:rPr>
        <w:t>破坏须无偿修复），充分考虑拆除作业对现有物品的损害，并进行修复</w:t>
      </w:r>
      <w:r w:rsidR="006F1914" w:rsidRPr="006F1914">
        <w:rPr>
          <w:rFonts w:asciiTheme="minorEastAsia" w:eastAsiaTheme="minorEastAsia" w:hAnsiTheme="minorEastAsia" w:hint="eastAsia"/>
          <w:sz w:val="28"/>
          <w:szCs w:val="28"/>
        </w:rPr>
        <w:t>，必要时采取围护、覆盖等有效措施。</w:t>
      </w:r>
    </w:p>
    <w:p w:rsidR="006F1914" w:rsidRPr="006F1914" w:rsidRDefault="001F0996"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3</w:t>
      </w:r>
      <w:r w:rsidR="008451F2">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包</w:t>
      </w:r>
      <w:r w:rsidR="006F1914" w:rsidRPr="006F1914">
        <w:rPr>
          <w:rFonts w:asciiTheme="minorEastAsia" w:eastAsiaTheme="minorEastAsia" w:hAnsiTheme="minorEastAsia" w:hint="eastAsia"/>
          <w:sz w:val="28"/>
          <w:szCs w:val="28"/>
        </w:rPr>
        <w:t>垃圾外运，完工后场地清理。</w:t>
      </w:r>
    </w:p>
    <w:p w:rsidR="00715897" w:rsidRDefault="001F0996" w:rsidP="006F1914">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4</w:t>
      </w:r>
      <w:r w:rsidR="00205D19">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充分考虑现场施工作业条件，如施工作业时间段、原材料水平+垂直运输、空间狭小、净高等。</w:t>
      </w:r>
    </w:p>
    <w:p w:rsidR="00167F5B" w:rsidRPr="00167F5B" w:rsidRDefault="001F0996" w:rsidP="00167F5B">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5</w:t>
      </w:r>
      <w:r w:rsidR="00167F5B">
        <w:rPr>
          <w:rFonts w:asciiTheme="minorEastAsia" w:eastAsiaTheme="minorEastAsia" w:hAnsiTheme="minorEastAsia" w:hint="eastAsia"/>
          <w:sz w:val="28"/>
          <w:szCs w:val="28"/>
        </w:rPr>
        <w:t>、</w:t>
      </w:r>
      <w:r w:rsidR="00167F5B" w:rsidRPr="00167F5B">
        <w:rPr>
          <w:rFonts w:asciiTheme="minorEastAsia" w:eastAsiaTheme="minorEastAsia" w:hAnsiTheme="minorEastAsia" w:hint="eastAsia"/>
          <w:sz w:val="28"/>
          <w:szCs w:val="28"/>
        </w:rPr>
        <w:t>指定专人为项目安全责任人，全面负责本项目安全生产管理工作，逐级落实安全生产责任制。</w:t>
      </w:r>
    </w:p>
    <w:p w:rsidR="008160FF" w:rsidRDefault="001F0996" w:rsidP="00DE00B8">
      <w:pPr>
        <w:ind w:firstLineChars="200" w:firstLine="562"/>
        <w:rPr>
          <w:b/>
          <w:sz w:val="28"/>
          <w:szCs w:val="28"/>
        </w:rPr>
      </w:pPr>
      <w:r>
        <w:rPr>
          <w:rFonts w:hint="eastAsia"/>
          <w:b/>
          <w:sz w:val="28"/>
          <w:szCs w:val="28"/>
        </w:rPr>
        <w:t>七</w:t>
      </w:r>
      <w:r w:rsidR="006B2E51">
        <w:rPr>
          <w:rFonts w:hint="eastAsia"/>
          <w:b/>
          <w:sz w:val="28"/>
          <w:szCs w:val="28"/>
        </w:rPr>
        <w:t>、</w:t>
      </w:r>
      <w:r w:rsidR="00646FC2">
        <w:rPr>
          <w:rFonts w:hint="eastAsia"/>
          <w:b/>
          <w:sz w:val="28"/>
          <w:szCs w:val="28"/>
        </w:rPr>
        <w:t>项目工期</w:t>
      </w:r>
      <w:r>
        <w:rPr>
          <w:rFonts w:hint="eastAsia"/>
          <w:b/>
          <w:sz w:val="28"/>
          <w:szCs w:val="28"/>
        </w:rPr>
        <w:t>及</w:t>
      </w:r>
      <w:r w:rsidR="00646FC2">
        <w:rPr>
          <w:rFonts w:hint="eastAsia"/>
          <w:b/>
          <w:sz w:val="28"/>
          <w:szCs w:val="28"/>
        </w:rPr>
        <w:t>验收标准</w:t>
      </w:r>
    </w:p>
    <w:p w:rsidR="00646FC2" w:rsidRDefault="00646FC2"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（一）项目工期</w:t>
      </w:r>
    </w:p>
    <w:p w:rsidR="00497671" w:rsidRDefault="001F0996"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现场实际修剪工期为3日历天，补种</w:t>
      </w:r>
      <w:r>
        <w:rPr>
          <w:rFonts w:asciiTheme="minorEastAsia" w:eastAsiaTheme="minorEastAsia" w:hAnsiTheme="minorEastAsia"/>
          <w:sz w:val="28"/>
          <w:szCs w:val="28"/>
        </w:rPr>
        <w:t>1个月内完成</w:t>
      </w:r>
      <w:r w:rsidR="005B3628">
        <w:rPr>
          <w:rFonts w:asciiTheme="minorEastAsia" w:eastAsiaTheme="minorEastAsia" w:hAnsiTheme="minorEastAsia" w:hint="eastAsia"/>
          <w:sz w:val="28"/>
          <w:szCs w:val="28"/>
        </w:rPr>
        <w:t>。</w:t>
      </w:r>
      <w:r w:rsidR="006567A6" w:rsidRPr="006567A6">
        <w:rPr>
          <w:rFonts w:asciiTheme="minorEastAsia" w:eastAsiaTheme="minorEastAsia" w:hAnsiTheme="minorEastAsia"/>
          <w:sz w:val="28"/>
          <w:szCs w:val="28"/>
        </w:rPr>
        <w:t>具体开工时间</w:t>
      </w:r>
      <w:r w:rsidR="006567A6" w:rsidRPr="006567A6">
        <w:rPr>
          <w:rFonts w:asciiTheme="minorEastAsia" w:eastAsiaTheme="minorEastAsia" w:hAnsiTheme="minorEastAsia" w:hint="eastAsia"/>
          <w:sz w:val="28"/>
          <w:szCs w:val="28"/>
        </w:rPr>
        <w:t>待</w:t>
      </w:r>
      <w:r w:rsidR="006567A6">
        <w:rPr>
          <w:rFonts w:asciiTheme="minorEastAsia" w:eastAsiaTheme="minorEastAsia" w:hAnsiTheme="minorEastAsia" w:hint="eastAsia"/>
          <w:sz w:val="28"/>
          <w:szCs w:val="28"/>
        </w:rPr>
        <w:t>采购方</w:t>
      </w:r>
      <w:r w:rsidR="006567A6" w:rsidRPr="006567A6">
        <w:rPr>
          <w:rFonts w:asciiTheme="minorEastAsia" w:eastAsiaTheme="minorEastAsia" w:hAnsiTheme="minorEastAsia" w:hint="eastAsia"/>
          <w:sz w:val="28"/>
          <w:szCs w:val="28"/>
        </w:rPr>
        <w:t>通知</w:t>
      </w:r>
      <w:r w:rsidR="006567A6">
        <w:rPr>
          <w:rFonts w:asciiTheme="minorEastAsia" w:eastAsiaTheme="minorEastAsia" w:hAnsiTheme="minorEastAsia" w:hint="eastAsia"/>
          <w:sz w:val="28"/>
          <w:szCs w:val="28"/>
        </w:rPr>
        <w:t>，</w:t>
      </w:r>
      <w:r w:rsidR="00646FC2" w:rsidRPr="00646FC2">
        <w:rPr>
          <w:rFonts w:asciiTheme="minorEastAsia" w:eastAsiaTheme="minorEastAsia" w:hAnsiTheme="minorEastAsia" w:hint="eastAsia"/>
          <w:sz w:val="28"/>
          <w:szCs w:val="28"/>
        </w:rPr>
        <w:t>自</w:t>
      </w:r>
      <w:r w:rsidR="00AD4C1A">
        <w:rPr>
          <w:rFonts w:asciiTheme="minorEastAsia" w:eastAsiaTheme="minorEastAsia" w:hAnsiTheme="minorEastAsia" w:hint="eastAsia"/>
          <w:sz w:val="28"/>
          <w:szCs w:val="28"/>
        </w:rPr>
        <w:t>项目进场手续审批通过次日</w:t>
      </w:r>
      <w:r w:rsidR="00646FC2" w:rsidRPr="00646FC2">
        <w:rPr>
          <w:rFonts w:asciiTheme="minorEastAsia" w:eastAsiaTheme="minorEastAsia" w:hAnsiTheme="minorEastAsia" w:hint="eastAsia"/>
          <w:sz w:val="28"/>
          <w:szCs w:val="28"/>
        </w:rPr>
        <w:t>起算。</w:t>
      </w:r>
    </w:p>
    <w:p w:rsidR="00646FC2" w:rsidRDefault="00046233" w:rsidP="001F0996">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（二）</w:t>
      </w:r>
      <w:r w:rsidR="00646FC2">
        <w:rPr>
          <w:rFonts w:asciiTheme="minorEastAsia" w:eastAsiaTheme="minorEastAsia" w:hAnsiTheme="minorEastAsia" w:hint="eastAsia"/>
          <w:sz w:val="28"/>
          <w:szCs w:val="28"/>
        </w:rPr>
        <w:t>验收标准</w:t>
      </w:r>
    </w:p>
    <w:p w:rsidR="001F0996" w:rsidRDefault="00205D19" w:rsidP="001F0996">
      <w:pPr>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项目</w:t>
      </w:r>
      <w:r w:rsidR="009B745A" w:rsidRPr="009B745A">
        <w:rPr>
          <w:rFonts w:asciiTheme="minorEastAsia" w:eastAsiaTheme="minorEastAsia" w:hAnsiTheme="minorEastAsia" w:hint="eastAsia"/>
          <w:bCs/>
          <w:sz w:val="28"/>
          <w:szCs w:val="28"/>
        </w:rPr>
        <w:t>验收</w:t>
      </w:r>
      <w:r w:rsidR="00B62DD5">
        <w:rPr>
          <w:rFonts w:asciiTheme="minorEastAsia" w:eastAsiaTheme="minorEastAsia" w:hAnsiTheme="minorEastAsia" w:hint="eastAsia"/>
          <w:bCs/>
          <w:sz w:val="28"/>
          <w:szCs w:val="28"/>
        </w:rPr>
        <w:t>按</w:t>
      </w:r>
      <w:r w:rsidR="001F0996" w:rsidRPr="001F0996">
        <w:rPr>
          <w:rFonts w:asciiTheme="minorEastAsia" w:eastAsiaTheme="minorEastAsia" w:hAnsiTheme="minorEastAsia" w:hint="eastAsia"/>
          <w:sz w:val="28"/>
          <w:szCs w:val="28"/>
        </w:rPr>
        <w:t>《园林绿化工程施工及验收规范》（ CJJ82-2012）、广州市《园林绿地养护管理技术规范》（DB 4401/T 6-2018）</w:t>
      </w:r>
      <w:r w:rsidR="004B26CB" w:rsidRPr="004B26CB">
        <w:rPr>
          <w:rFonts w:asciiTheme="minorEastAsia" w:eastAsiaTheme="minorEastAsia" w:hAnsiTheme="minorEastAsia" w:hint="eastAsia"/>
          <w:bCs/>
          <w:sz w:val="28"/>
          <w:szCs w:val="28"/>
        </w:rPr>
        <w:t>及国家和行业相关的其他质量验收标准</w:t>
      </w:r>
      <w:r w:rsidR="008A3D6E">
        <w:rPr>
          <w:rFonts w:asciiTheme="minorEastAsia" w:eastAsiaTheme="minorEastAsia" w:hAnsiTheme="minorEastAsia" w:hint="eastAsia"/>
          <w:bCs/>
          <w:sz w:val="28"/>
          <w:szCs w:val="28"/>
        </w:rPr>
        <w:t>要求</w:t>
      </w:r>
      <w:r w:rsidR="009B745A" w:rsidRPr="009B745A">
        <w:rPr>
          <w:rFonts w:asciiTheme="minorEastAsia" w:eastAsiaTheme="minorEastAsia" w:hAnsiTheme="minorEastAsia" w:hint="eastAsia"/>
          <w:bCs/>
          <w:sz w:val="28"/>
          <w:szCs w:val="28"/>
        </w:rPr>
        <w:t>执行。</w:t>
      </w:r>
    </w:p>
    <w:p w:rsidR="00E47B59" w:rsidRPr="001F0996" w:rsidRDefault="001F0996" w:rsidP="001F0996">
      <w:pPr>
        <w:ind w:firstLineChars="200" w:firstLine="562"/>
        <w:rPr>
          <w:rFonts w:asciiTheme="minorEastAsia" w:eastAsiaTheme="minorEastAsia" w:hAnsiTheme="minorEastAsia"/>
          <w:bCs/>
          <w:sz w:val="28"/>
          <w:szCs w:val="28"/>
        </w:rPr>
      </w:pPr>
      <w:r>
        <w:rPr>
          <w:rFonts w:hint="eastAsia"/>
          <w:b/>
          <w:sz w:val="28"/>
          <w:szCs w:val="28"/>
        </w:rPr>
        <w:t>八</w:t>
      </w:r>
      <w:r w:rsidR="008160FF">
        <w:rPr>
          <w:rFonts w:hint="eastAsia"/>
          <w:b/>
          <w:sz w:val="28"/>
          <w:szCs w:val="28"/>
        </w:rPr>
        <w:t>、</w:t>
      </w:r>
      <w:r w:rsidR="006B2E51">
        <w:rPr>
          <w:rFonts w:hint="eastAsia"/>
          <w:b/>
          <w:sz w:val="28"/>
          <w:szCs w:val="28"/>
        </w:rPr>
        <w:t>工程费用及支付方式</w:t>
      </w:r>
    </w:p>
    <w:p w:rsidR="00E47B59" w:rsidRDefault="006B2E51" w:rsidP="00892318">
      <w:pPr>
        <w:ind w:firstLineChars="200" w:firstLine="560"/>
        <w:rPr>
          <w:sz w:val="28"/>
          <w:szCs w:val="28"/>
        </w:rPr>
      </w:pPr>
      <w:r>
        <w:rPr>
          <w:rFonts w:hint="eastAsia"/>
          <w:sz w:val="28"/>
          <w:szCs w:val="28"/>
        </w:rPr>
        <w:t>（一）</w:t>
      </w:r>
      <w:r w:rsidR="00892318" w:rsidRPr="00892318">
        <w:rPr>
          <w:rFonts w:hint="eastAsia"/>
          <w:sz w:val="28"/>
          <w:szCs w:val="28"/>
        </w:rPr>
        <w:t>本工程采用</w:t>
      </w:r>
      <w:r w:rsidR="001F0996">
        <w:rPr>
          <w:rFonts w:hint="eastAsia"/>
          <w:sz w:val="28"/>
          <w:szCs w:val="28"/>
        </w:rPr>
        <w:t>总</w:t>
      </w:r>
      <w:r w:rsidR="00892318" w:rsidRPr="00892318">
        <w:rPr>
          <w:sz w:val="28"/>
          <w:szCs w:val="28"/>
        </w:rPr>
        <w:t>价</w:t>
      </w:r>
      <w:r w:rsidR="00892318" w:rsidRPr="00892318">
        <w:rPr>
          <w:bCs/>
          <w:sz w:val="28"/>
          <w:szCs w:val="28"/>
        </w:rPr>
        <w:t>包干</w:t>
      </w:r>
      <w:r w:rsidR="00892318" w:rsidRPr="00892318">
        <w:rPr>
          <w:sz w:val="28"/>
          <w:szCs w:val="28"/>
        </w:rPr>
        <w:t>，</w:t>
      </w:r>
      <w:r w:rsidR="00892318" w:rsidRPr="00892318">
        <w:rPr>
          <w:rFonts w:hint="eastAsia"/>
          <w:sz w:val="28"/>
          <w:szCs w:val="28"/>
        </w:rPr>
        <w:t>包工、包料、包工期、包质量、包安全、包安全文明施工、包验收、包调试、包结算、包资料整理、包综合治理等完成本项目的全部费用</w:t>
      </w:r>
      <w:r w:rsidR="00892318" w:rsidRPr="00892318">
        <w:rPr>
          <w:sz w:val="28"/>
          <w:szCs w:val="28"/>
        </w:rPr>
        <w:t>。</w:t>
      </w:r>
    </w:p>
    <w:p w:rsidR="00892318" w:rsidRDefault="00892318" w:rsidP="00892318">
      <w:pPr>
        <w:ind w:firstLineChars="200" w:firstLine="560"/>
        <w:rPr>
          <w:rFonts w:ascii="宋体" w:hAnsi="宋体" w:cs="Arial"/>
          <w:color w:val="000000"/>
          <w:sz w:val="28"/>
          <w:szCs w:val="28"/>
        </w:rPr>
      </w:pPr>
      <w:r>
        <w:rPr>
          <w:rFonts w:hint="eastAsia"/>
          <w:sz w:val="28"/>
          <w:szCs w:val="28"/>
        </w:rPr>
        <w:lastRenderedPageBreak/>
        <w:t>（二）</w:t>
      </w:r>
      <w:r w:rsidRPr="00892318">
        <w:rPr>
          <w:rFonts w:hint="eastAsia"/>
          <w:sz w:val="28"/>
          <w:szCs w:val="28"/>
        </w:rPr>
        <w:t>本项目的</w:t>
      </w:r>
      <w:r w:rsidR="004F7791">
        <w:rPr>
          <w:rFonts w:hint="eastAsia"/>
          <w:sz w:val="28"/>
          <w:szCs w:val="28"/>
        </w:rPr>
        <w:t>总</w:t>
      </w:r>
      <w:r w:rsidRPr="00892318">
        <w:rPr>
          <w:rFonts w:hint="eastAsia"/>
          <w:sz w:val="28"/>
          <w:szCs w:val="28"/>
        </w:rPr>
        <w:t>价</w:t>
      </w:r>
      <w:r w:rsidRPr="00892318">
        <w:rPr>
          <w:sz w:val="28"/>
          <w:szCs w:val="28"/>
        </w:rPr>
        <w:t>包含</w:t>
      </w:r>
      <w:r w:rsidRPr="00892318">
        <w:rPr>
          <w:rFonts w:hint="eastAsia"/>
          <w:sz w:val="28"/>
          <w:szCs w:val="28"/>
        </w:rPr>
        <w:t>投标人按施工现场现状及施工</w:t>
      </w:r>
      <w:r w:rsidR="007423DA">
        <w:rPr>
          <w:rFonts w:hint="eastAsia"/>
          <w:sz w:val="28"/>
          <w:szCs w:val="28"/>
        </w:rPr>
        <w:t>环境</w:t>
      </w:r>
      <w:r w:rsidRPr="00892318">
        <w:rPr>
          <w:rFonts w:hint="eastAsia"/>
          <w:sz w:val="28"/>
          <w:szCs w:val="28"/>
        </w:rPr>
        <w:t>根据采购人要求</w:t>
      </w:r>
      <w:r w:rsidRPr="00892318">
        <w:rPr>
          <w:sz w:val="28"/>
          <w:szCs w:val="28"/>
        </w:rPr>
        <w:t>完成项</w:t>
      </w:r>
      <w:r w:rsidRPr="00892318">
        <w:rPr>
          <w:rFonts w:hint="eastAsia"/>
          <w:sz w:val="28"/>
          <w:szCs w:val="28"/>
        </w:rPr>
        <w:t>目</w:t>
      </w:r>
      <w:r w:rsidRPr="00892318">
        <w:rPr>
          <w:sz w:val="28"/>
          <w:szCs w:val="28"/>
        </w:rPr>
        <w:t>工作所需的全部人工、材料、工具、机具、</w:t>
      </w:r>
      <w:r w:rsidRPr="00892318">
        <w:rPr>
          <w:rFonts w:hint="eastAsia"/>
          <w:sz w:val="28"/>
          <w:szCs w:val="28"/>
        </w:rPr>
        <w:t>利润、风险</w:t>
      </w:r>
      <w:r w:rsidR="004F7791">
        <w:rPr>
          <w:rFonts w:hint="eastAsia"/>
          <w:sz w:val="28"/>
          <w:szCs w:val="28"/>
        </w:rPr>
        <w:t>、</w:t>
      </w:r>
      <w:r w:rsidRPr="00892318">
        <w:rPr>
          <w:sz w:val="28"/>
          <w:szCs w:val="28"/>
        </w:rPr>
        <w:t>相关措施费用及税费</w:t>
      </w:r>
      <w:r w:rsidRPr="00892318">
        <w:rPr>
          <w:rFonts w:hint="eastAsia"/>
          <w:sz w:val="28"/>
          <w:szCs w:val="28"/>
        </w:rPr>
        <w:t>、合同实施过程中应预见和不可预见费用等等。</w:t>
      </w:r>
    </w:p>
    <w:p w:rsidR="003A7274" w:rsidRPr="003A7274" w:rsidRDefault="003A7274" w:rsidP="003A7274">
      <w:pPr>
        <w:ind w:firstLineChars="200" w:firstLine="560"/>
        <w:rPr>
          <w:rFonts w:ascii="宋体" w:hAnsi="宋体" w:cs="Arial"/>
          <w:color w:val="000000"/>
          <w:sz w:val="28"/>
          <w:szCs w:val="28"/>
        </w:rPr>
      </w:pPr>
      <w:r w:rsidRPr="003A7274">
        <w:rPr>
          <w:rFonts w:ascii="宋体" w:hAnsi="宋体" w:cs="Arial" w:hint="eastAsia"/>
          <w:color w:val="000000"/>
          <w:sz w:val="28"/>
          <w:szCs w:val="28"/>
        </w:rPr>
        <w:t>（三）合同付款</w:t>
      </w:r>
      <w:r w:rsidR="00C91930">
        <w:rPr>
          <w:rFonts w:ascii="宋体" w:hAnsi="宋体" w:cs="Arial" w:hint="eastAsia"/>
          <w:color w:val="000000"/>
          <w:sz w:val="28"/>
          <w:szCs w:val="28"/>
        </w:rPr>
        <w:t>方式</w:t>
      </w:r>
      <w:r w:rsidRPr="003A7274">
        <w:rPr>
          <w:rFonts w:ascii="宋体" w:hAnsi="宋体" w:cs="Arial" w:hint="eastAsia"/>
          <w:color w:val="000000"/>
          <w:sz w:val="28"/>
          <w:szCs w:val="28"/>
        </w:rPr>
        <w:t>：</w:t>
      </w:r>
    </w:p>
    <w:p w:rsidR="003A7274" w:rsidRPr="003A7274" w:rsidRDefault="003A7274" w:rsidP="003A7274">
      <w:pPr>
        <w:ind w:firstLineChars="200" w:firstLine="560"/>
        <w:rPr>
          <w:rFonts w:ascii="宋体" w:hAnsi="宋体" w:cs="Arial"/>
          <w:color w:val="000000"/>
          <w:sz w:val="28"/>
          <w:szCs w:val="28"/>
        </w:rPr>
      </w:pPr>
      <w:r w:rsidRPr="003A7274">
        <w:rPr>
          <w:rFonts w:ascii="宋体" w:hAnsi="宋体" w:cs="Arial"/>
          <w:color w:val="000000"/>
          <w:sz w:val="28"/>
          <w:szCs w:val="28"/>
        </w:rPr>
        <w:t>1、</w:t>
      </w:r>
      <w:r w:rsidR="00D84E4B">
        <w:rPr>
          <w:rFonts w:ascii="宋体" w:hAnsi="宋体" w:cs="Arial" w:hint="eastAsia"/>
          <w:color w:val="000000"/>
          <w:sz w:val="28"/>
          <w:szCs w:val="28"/>
        </w:rPr>
        <w:t>合同</w:t>
      </w:r>
      <w:r w:rsidR="00D84E4B">
        <w:rPr>
          <w:rFonts w:ascii="宋体" w:hAnsi="宋体" w:cs="Arial"/>
          <w:color w:val="000000"/>
          <w:sz w:val="28"/>
          <w:szCs w:val="28"/>
        </w:rPr>
        <w:t>签订后</w:t>
      </w:r>
      <w:r w:rsidRPr="003A7274">
        <w:rPr>
          <w:rFonts w:ascii="宋体" w:hAnsi="宋体" w:cs="Arial"/>
          <w:color w:val="000000"/>
          <w:sz w:val="28"/>
          <w:szCs w:val="28"/>
        </w:rPr>
        <w:t>，甲方收到乙方请款资料后15个工作日内</w:t>
      </w:r>
      <w:r w:rsidRPr="003A7274">
        <w:rPr>
          <w:rFonts w:ascii="宋体" w:hAnsi="宋体" w:cs="Arial" w:hint="eastAsia"/>
          <w:color w:val="000000"/>
          <w:sz w:val="28"/>
          <w:szCs w:val="28"/>
        </w:rPr>
        <w:t>支付</w:t>
      </w:r>
      <w:r w:rsidR="00D84E4B">
        <w:rPr>
          <w:rFonts w:ascii="宋体" w:hAnsi="宋体" w:cs="Arial" w:hint="eastAsia"/>
          <w:color w:val="000000"/>
          <w:sz w:val="28"/>
          <w:szCs w:val="28"/>
        </w:rPr>
        <w:t>合同总价的</w:t>
      </w:r>
      <w:r w:rsidR="00D84E4B">
        <w:rPr>
          <w:rFonts w:ascii="宋体" w:hAnsi="宋体" w:cs="Arial"/>
          <w:color w:val="000000"/>
          <w:sz w:val="28"/>
          <w:szCs w:val="28"/>
        </w:rPr>
        <w:t>20</w:t>
      </w:r>
      <w:r w:rsidRPr="003A7274">
        <w:rPr>
          <w:rFonts w:ascii="宋体" w:hAnsi="宋体" w:cs="Arial"/>
          <w:color w:val="000000"/>
          <w:sz w:val="28"/>
          <w:szCs w:val="28"/>
        </w:rPr>
        <w:t>%</w:t>
      </w:r>
      <w:r w:rsidR="00D84E4B">
        <w:rPr>
          <w:rFonts w:ascii="宋体" w:hAnsi="宋体" w:cs="Arial"/>
          <w:color w:val="000000"/>
          <w:sz w:val="28"/>
          <w:szCs w:val="28"/>
        </w:rPr>
        <w:t>预付款</w:t>
      </w:r>
      <w:r w:rsidRPr="003A7274">
        <w:rPr>
          <w:rFonts w:ascii="宋体" w:hAnsi="宋体" w:cs="Arial"/>
          <w:color w:val="000000"/>
          <w:sz w:val="28"/>
          <w:szCs w:val="28"/>
        </w:rPr>
        <w:t>。</w:t>
      </w:r>
    </w:p>
    <w:p w:rsidR="003A7274" w:rsidRPr="003A7274" w:rsidRDefault="00C91930" w:rsidP="004F7791">
      <w:pPr>
        <w:ind w:firstLineChars="200" w:firstLine="560"/>
        <w:rPr>
          <w:rFonts w:ascii="宋体" w:hAnsi="宋体" w:cs="Arial"/>
          <w:color w:val="000000"/>
          <w:sz w:val="28"/>
          <w:szCs w:val="28"/>
        </w:rPr>
      </w:pPr>
      <w:r>
        <w:rPr>
          <w:rFonts w:ascii="宋体" w:hAnsi="宋体" w:cs="Arial"/>
          <w:color w:val="000000"/>
          <w:sz w:val="28"/>
          <w:szCs w:val="28"/>
        </w:rPr>
        <w:t>2</w:t>
      </w:r>
      <w:r w:rsidR="003A7274" w:rsidRPr="003A7274">
        <w:rPr>
          <w:rFonts w:ascii="宋体" w:hAnsi="宋体" w:cs="Arial"/>
          <w:color w:val="000000"/>
          <w:sz w:val="28"/>
          <w:szCs w:val="28"/>
        </w:rPr>
        <w:t>、项目全部完工并竣工验收合格</w:t>
      </w:r>
      <w:r w:rsidR="003A7274" w:rsidRPr="003A7274">
        <w:rPr>
          <w:rFonts w:ascii="宋体" w:hAnsi="宋体" w:cs="Arial" w:hint="eastAsia"/>
          <w:color w:val="000000"/>
          <w:sz w:val="28"/>
          <w:szCs w:val="28"/>
        </w:rPr>
        <w:t>后，甲方收到乙方请款资料后</w:t>
      </w:r>
      <w:r w:rsidR="003A7274" w:rsidRPr="003A7274">
        <w:rPr>
          <w:rFonts w:ascii="宋体" w:hAnsi="宋体" w:cs="Arial"/>
          <w:color w:val="000000"/>
          <w:sz w:val="28"/>
          <w:szCs w:val="28"/>
        </w:rPr>
        <w:t>15</w:t>
      </w:r>
      <w:r w:rsidR="004F7791">
        <w:rPr>
          <w:rFonts w:ascii="宋体" w:hAnsi="宋体" w:cs="Arial" w:hint="eastAsia"/>
          <w:color w:val="000000"/>
          <w:sz w:val="28"/>
          <w:szCs w:val="28"/>
        </w:rPr>
        <w:t>个工作日内支付工程款至合同总</w:t>
      </w:r>
      <w:r w:rsidR="003A7274" w:rsidRPr="003A7274">
        <w:rPr>
          <w:rFonts w:ascii="宋体" w:hAnsi="宋体" w:cs="Arial" w:hint="eastAsia"/>
          <w:color w:val="000000"/>
          <w:sz w:val="28"/>
          <w:szCs w:val="28"/>
        </w:rPr>
        <w:t>价的</w:t>
      </w:r>
      <w:r w:rsidR="003A7274" w:rsidRPr="003A7274">
        <w:rPr>
          <w:rFonts w:ascii="宋体" w:hAnsi="宋体" w:cs="Arial"/>
          <w:color w:val="000000"/>
          <w:sz w:val="28"/>
          <w:szCs w:val="28"/>
        </w:rPr>
        <w:t>95%。</w:t>
      </w:r>
    </w:p>
    <w:p w:rsidR="00E47B59" w:rsidRDefault="004F7791" w:rsidP="003A7274">
      <w:pPr>
        <w:ind w:firstLineChars="200" w:firstLine="560"/>
        <w:rPr>
          <w:rFonts w:ascii="宋体" w:hAnsi="宋体" w:cs="Arial"/>
          <w:color w:val="000000"/>
          <w:sz w:val="28"/>
          <w:szCs w:val="28"/>
          <w:highlight w:val="yellow"/>
        </w:rPr>
      </w:pPr>
      <w:r>
        <w:rPr>
          <w:rFonts w:ascii="宋体" w:hAnsi="宋体" w:cs="Arial"/>
          <w:color w:val="000000"/>
          <w:sz w:val="28"/>
          <w:szCs w:val="28"/>
        </w:rPr>
        <w:t>3</w:t>
      </w:r>
      <w:r w:rsidR="003A7274" w:rsidRPr="003A7274">
        <w:rPr>
          <w:rFonts w:ascii="宋体" w:hAnsi="宋体" w:cs="Arial" w:hint="eastAsia"/>
          <w:color w:val="000000"/>
          <w:sz w:val="28"/>
          <w:szCs w:val="28"/>
        </w:rPr>
        <w:t>、每次付款前乙方开具符合国家税务规定的等额合格的增值税专用发票给甲方。乙方晚于付款期限提供的，甲方付款期限相应顺延。</w:t>
      </w:r>
    </w:p>
    <w:p w:rsidR="00E47B59" w:rsidRDefault="004F7791">
      <w:pPr>
        <w:ind w:firstLineChars="200" w:firstLine="562"/>
        <w:rPr>
          <w:b/>
          <w:sz w:val="28"/>
          <w:szCs w:val="28"/>
        </w:rPr>
      </w:pPr>
      <w:r>
        <w:rPr>
          <w:rFonts w:hint="eastAsia"/>
          <w:b/>
          <w:sz w:val="28"/>
          <w:szCs w:val="28"/>
        </w:rPr>
        <w:t>九</w:t>
      </w:r>
      <w:r w:rsidR="006B2E51">
        <w:rPr>
          <w:rFonts w:hint="eastAsia"/>
          <w:b/>
          <w:sz w:val="28"/>
          <w:szCs w:val="28"/>
        </w:rPr>
        <w:t>、投标文件</w:t>
      </w:r>
    </w:p>
    <w:p w:rsidR="00E47B59" w:rsidRDefault="006B2E51">
      <w:pPr>
        <w:ind w:firstLineChars="200" w:firstLine="560"/>
        <w:rPr>
          <w:sz w:val="28"/>
          <w:szCs w:val="28"/>
        </w:rPr>
      </w:pPr>
      <w:r>
        <w:rPr>
          <w:rFonts w:hint="eastAsia"/>
          <w:sz w:val="28"/>
          <w:szCs w:val="28"/>
        </w:rPr>
        <w:t>根据甲方要求的投标文件格式，进行密封报价（盖章）。投标文件应包含以下内容：</w:t>
      </w:r>
    </w:p>
    <w:p w:rsidR="00E47B59" w:rsidRDefault="006B2E51">
      <w:pPr>
        <w:ind w:firstLineChars="200" w:firstLine="560"/>
        <w:rPr>
          <w:sz w:val="28"/>
          <w:szCs w:val="28"/>
        </w:rPr>
      </w:pPr>
      <w:r>
        <w:rPr>
          <w:rFonts w:hint="eastAsia"/>
          <w:sz w:val="28"/>
          <w:szCs w:val="28"/>
        </w:rPr>
        <w:t>（一）商务部分（提供复印件，并加盖公章）</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有效的企业工商营业执照、企业法人组织机构代码证书、税务登记证书（或三证合一）；</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供应商调查表（格式见附件2）</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法定代表人证明书、法定代表人授权委托书原件（格式见附件3和附件4）；</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本工程拟派项目负责人简历表</w:t>
      </w:r>
      <w:r>
        <w:rPr>
          <w:rFonts w:ascii="宋体" w:hAnsi="宋体"/>
          <w:sz w:val="28"/>
          <w:szCs w:val="28"/>
        </w:rPr>
        <w:t>（包括姓名、部门和职务、</w:t>
      </w:r>
      <w:r>
        <w:rPr>
          <w:rFonts w:ascii="宋体" w:hAnsi="宋体" w:hint="eastAsia"/>
          <w:sz w:val="28"/>
          <w:szCs w:val="28"/>
        </w:rPr>
        <w:t>所学专业和</w:t>
      </w:r>
      <w:r>
        <w:rPr>
          <w:rFonts w:ascii="宋体" w:hAnsi="宋体"/>
          <w:sz w:val="28"/>
          <w:szCs w:val="28"/>
        </w:rPr>
        <w:t>毕业</w:t>
      </w:r>
      <w:r>
        <w:rPr>
          <w:rFonts w:ascii="宋体" w:hAnsi="宋体" w:hint="eastAsia"/>
          <w:sz w:val="28"/>
          <w:szCs w:val="28"/>
        </w:rPr>
        <w:t>院校名称及毕业</w:t>
      </w:r>
      <w:r>
        <w:rPr>
          <w:rFonts w:ascii="宋体" w:hAnsi="宋体"/>
          <w:sz w:val="28"/>
          <w:szCs w:val="28"/>
        </w:rPr>
        <w:t>时间、主要资历、经验及承担过的</w:t>
      </w:r>
      <w:r>
        <w:rPr>
          <w:rFonts w:ascii="宋体" w:hAnsi="宋体" w:hint="eastAsia"/>
          <w:sz w:val="28"/>
          <w:szCs w:val="28"/>
        </w:rPr>
        <w:t>类似</w:t>
      </w:r>
      <w:r>
        <w:rPr>
          <w:rFonts w:ascii="宋体" w:hAnsi="宋体"/>
          <w:sz w:val="28"/>
          <w:szCs w:val="28"/>
        </w:rPr>
        <w:t>项目</w:t>
      </w:r>
      <w:r>
        <w:rPr>
          <w:rFonts w:ascii="宋体" w:hAnsi="宋体" w:hint="eastAsia"/>
          <w:sz w:val="28"/>
          <w:szCs w:val="28"/>
        </w:rPr>
        <w:t>，</w:t>
      </w:r>
      <w:r>
        <w:rPr>
          <w:rFonts w:ascii="宋体" w:hAnsi="宋体"/>
          <w:sz w:val="28"/>
          <w:szCs w:val="28"/>
        </w:rPr>
        <w:t>获得认证资质证书</w:t>
      </w:r>
      <w:r>
        <w:rPr>
          <w:rFonts w:ascii="宋体" w:hAnsi="宋体" w:hint="eastAsia"/>
          <w:sz w:val="28"/>
          <w:szCs w:val="28"/>
        </w:rPr>
        <w:t>及复印件</w:t>
      </w:r>
      <w:r>
        <w:rPr>
          <w:rFonts w:ascii="宋体" w:hAnsi="宋体"/>
          <w:sz w:val="28"/>
          <w:szCs w:val="28"/>
        </w:rPr>
        <w:t>）</w:t>
      </w:r>
      <w:r>
        <w:rPr>
          <w:rFonts w:ascii="宋体" w:hAnsi="宋体" w:hint="eastAsia"/>
          <w:sz w:val="28"/>
          <w:szCs w:val="28"/>
        </w:rPr>
        <w:t>；</w:t>
      </w:r>
    </w:p>
    <w:p w:rsidR="00E47B59" w:rsidRDefault="003A7274" w:rsidP="00B25BB6">
      <w:pPr>
        <w:numPr>
          <w:ilvl w:val="0"/>
          <w:numId w:val="1"/>
        </w:numPr>
        <w:ind w:left="0" w:firstLineChars="200" w:firstLine="560"/>
        <w:rPr>
          <w:rFonts w:ascii="宋体" w:hAnsi="宋体"/>
          <w:sz w:val="28"/>
          <w:szCs w:val="28"/>
        </w:rPr>
      </w:pPr>
      <w:r>
        <w:rPr>
          <w:rFonts w:ascii="宋体" w:hAnsi="宋体" w:hint="eastAsia"/>
          <w:sz w:val="28"/>
          <w:szCs w:val="28"/>
        </w:rPr>
        <w:t>投标人</w:t>
      </w:r>
      <w:r w:rsidR="003C0DBE" w:rsidRPr="003C0DBE">
        <w:rPr>
          <w:rFonts w:ascii="宋体" w:hAnsi="宋体" w:hint="eastAsia"/>
          <w:sz w:val="28"/>
          <w:szCs w:val="28"/>
        </w:rPr>
        <w:t>近3年内(201</w:t>
      </w:r>
      <w:r w:rsidR="003C0DBE" w:rsidRPr="003C0DBE">
        <w:rPr>
          <w:rFonts w:ascii="宋体" w:hAnsi="宋体"/>
          <w:sz w:val="28"/>
          <w:szCs w:val="28"/>
        </w:rPr>
        <w:t>8</w:t>
      </w:r>
      <w:r w:rsidR="003C0DBE" w:rsidRPr="003C0DBE">
        <w:rPr>
          <w:rFonts w:ascii="宋体" w:hAnsi="宋体" w:hint="eastAsia"/>
          <w:sz w:val="28"/>
          <w:szCs w:val="28"/>
        </w:rPr>
        <w:t>年1月1日至今)完成过质量合格的</w:t>
      </w:r>
      <w:r w:rsidR="004F7791">
        <w:rPr>
          <w:rFonts w:ascii="宋体" w:hAnsi="宋体" w:hint="eastAsia"/>
          <w:sz w:val="28"/>
          <w:szCs w:val="28"/>
        </w:rPr>
        <w:t>类似</w:t>
      </w:r>
      <w:r w:rsidR="003C0DBE" w:rsidRPr="003C0DBE">
        <w:rPr>
          <w:rFonts w:ascii="宋体" w:hAnsi="宋体" w:hint="eastAsia"/>
          <w:sz w:val="28"/>
          <w:szCs w:val="28"/>
        </w:rPr>
        <w:t>项目</w:t>
      </w:r>
      <w:r w:rsidR="003C0DBE" w:rsidRPr="003C0DBE">
        <w:rPr>
          <w:rFonts w:ascii="宋体" w:hAnsi="宋体" w:hint="eastAsia"/>
          <w:sz w:val="28"/>
          <w:szCs w:val="28"/>
        </w:rPr>
        <w:lastRenderedPageBreak/>
        <w:t>业绩（需提供合同等相关证明材料复印件）</w:t>
      </w:r>
      <w:r w:rsidR="006B2E51">
        <w:rPr>
          <w:rFonts w:hint="eastAsia"/>
          <w:sz w:val="28"/>
          <w:szCs w:val="28"/>
        </w:rPr>
        <w:t>；</w:t>
      </w:r>
    </w:p>
    <w:p w:rsidR="00E47B59" w:rsidRDefault="006B2E51" w:rsidP="00B25BB6">
      <w:pPr>
        <w:numPr>
          <w:ilvl w:val="0"/>
          <w:numId w:val="1"/>
        </w:numPr>
        <w:ind w:left="0" w:firstLineChars="200" w:firstLine="560"/>
        <w:rPr>
          <w:sz w:val="28"/>
          <w:szCs w:val="28"/>
        </w:rPr>
      </w:pPr>
      <w:r>
        <w:rPr>
          <w:rFonts w:ascii="宋体" w:hAnsi="宋体" w:hint="eastAsia"/>
          <w:sz w:val="28"/>
          <w:szCs w:val="28"/>
        </w:rPr>
        <w:t>投标人</w:t>
      </w:r>
      <w:r>
        <w:rPr>
          <w:rFonts w:ascii="宋体" w:hAnsi="宋体" w:cs="Arial" w:hint="eastAsia"/>
          <w:color w:val="000000"/>
          <w:sz w:val="28"/>
          <w:szCs w:val="28"/>
        </w:rPr>
        <w:t>认为有必要的其他资质等材料复印件。</w:t>
      </w:r>
    </w:p>
    <w:p w:rsidR="00E47B59" w:rsidRDefault="006B2E51">
      <w:pPr>
        <w:ind w:firstLineChars="200" w:firstLine="560"/>
        <w:rPr>
          <w:sz w:val="28"/>
          <w:szCs w:val="28"/>
        </w:rPr>
      </w:pPr>
      <w:r>
        <w:rPr>
          <w:rFonts w:hint="eastAsia"/>
          <w:sz w:val="28"/>
          <w:szCs w:val="28"/>
        </w:rPr>
        <w:t>（二）技术部分（格式自定，加盖公章）</w:t>
      </w:r>
    </w:p>
    <w:p w:rsidR="00E47B59" w:rsidRDefault="006B2E51">
      <w:pPr>
        <w:ind w:firstLineChars="200" w:firstLine="560"/>
        <w:rPr>
          <w:sz w:val="28"/>
          <w:szCs w:val="28"/>
        </w:rPr>
      </w:pPr>
      <w:r>
        <w:rPr>
          <w:rFonts w:hint="eastAsia"/>
          <w:sz w:val="28"/>
          <w:szCs w:val="28"/>
        </w:rPr>
        <w:t>施工方案：</w:t>
      </w:r>
      <w:r>
        <w:rPr>
          <w:rFonts w:hint="eastAsia"/>
          <w:b/>
          <w:sz w:val="28"/>
          <w:szCs w:val="28"/>
        </w:rPr>
        <w:t>施工单位应充分了解现场条件，并针对本项目制定切实可行的</w:t>
      </w:r>
      <w:r>
        <w:rPr>
          <w:rFonts w:hint="eastAsia"/>
          <w:b/>
          <w:sz w:val="28"/>
          <w:szCs w:val="28"/>
          <w:u w:val="double"/>
        </w:rPr>
        <w:t>施工方案</w:t>
      </w:r>
      <w:r>
        <w:rPr>
          <w:rFonts w:hint="eastAsia"/>
          <w:sz w:val="28"/>
          <w:szCs w:val="28"/>
        </w:rPr>
        <w:t>，包括但不限于：</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总体实施方案；</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实施进度计划和工期承诺书；</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确保实施进度的技术和组织措施；</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确保安全文明施工的技术和组织措施；</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投入的机械设备；</w:t>
      </w:r>
    </w:p>
    <w:p w:rsidR="00E47B59" w:rsidRDefault="006B2E51" w:rsidP="00B25BB6">
      <w:pPr>
        <w:widowControl/>
        <w:numPr>
          <w:ilvl w:val="0"/>
          <w:numId w:val="2"/>
        </w:numPr>
        <w:ind w:left="0" w:firstLineChars="200" w:firstLine="560"/>
        <w:rPr>
          <w:sz w:val="28"/>
          <w:szCs w:val="28"/>
        </w:rPr>
      </w:pPr>
      <w:r>
        <w:rPr>
          <w:rFonts w:ascii="宋体" w:hAnsi="宋体" w:cs="Arial" w:hint="eastAsia"/>
          <w:color w:val="000000"/>
          <w:sz w:val="28"/>
          <w:szCs w:val="28"/>
        </w:rPr>
        <w:t>投标人认为其它需要说明的文字。</w:t>
      </w:r>
    </w:p>
    <w:p w:rsidR="00E47B59" w:rsidRDefault="006B2E51">
      <w:pPr>
        <w:ind w:firstLineChars="200" w:firstLine="560"/>
        <w:rPr>
          <w:sz w:val="28"/>
          <w:szCs w:val="28"/>
        </w:rPr>
      </w:pPr>
      <w:r>
        <w:rPr>
          <w:rFonts w:hint="eastAsia"/>
          <w:sz w:val="28"/>
          <w:szCs w:val="28"/>
        </w:rPr>
        <w:t>（三）价格文件（加盖公章）</w:t>
      </w:r>
    </w:p>
    <w:p w:rsidR="00E47B59" w:rsidRDefault="006B2E51" w:rsidP="00B25BB6">
      <w:pPr>
        <w:numPr>
          <w:ilvl w:val="0"/>
          <w:numId w:val="3"/>
        </w:numPr>
        <w:ind w:left="0" w:firstLineChars="200" w:firstLine="560"/>
        <w:rPr>
          <w:rFonts w:ascii="宋体" w:hAnsi="宋体" w:cs="Arial"/>
          <w:color w:val="000000"/>
          <w:sz w:val="28"/>
          <w:szCs w:val="28"/>
        </w:rPr>
      </w:pPr>
      <w:r>
        <w:rPr>
          <w:rFonts w:ascii="宋体" w:hAnsi="宋体" w:cs="Arial" w:hint="eastAsia"/>
          <w:color w:val="000000"/>
          <w:sz w:val="28"/>
          <w:szCs w:val="28"/>
        </w:rPr>
        <w:t>报价一览表</w:t>
      </w:r>
      <w:r w:rsidR="007C3F99">
        <w:rPr>
          <w:rFonts w:ascii="宋体" w:hAnsi="宋体" w:cs="Arial" w:hint="eastAsia"/>
          <w:color w:val="000000"/>
          <w:sz w:val="28"/>
          <w:szCs w:val="28"/>
        </w:rPr>
        <w:t>：（格式见附件1）</w:t>
      </w:r>
    </w:p>
    <w:p w:rsidR="00E47B59" w:rsidRDefault="006B2E51" w:rsidP="00B25BB6">
      <w:pPr>
        <w:numPr>
          <w:ilvl w:val="0"/>
          <w:numId w:val="3"/>
        </w:numPr>
        <w:ind w:left="0" w:firstLineChars="200" w:firstLine="560"/>
        <w:rPr>
          <w:rFonts w:ascii="宋体" w:hAnsi="宋体" w:cs="Arial"/>
          <w:color w:val="000000"/>
          <w:sz w:val="28"/>
          <w:szCs w:val="28"/>
        </w:rPr>
      </w:pPr>
      <w:r>
        <w:rPr>
          <w:rFonts w:ascii="宋体" w:hAnsi="宋体" w:cs="Arial" w:hint="eastAsia"/>
          <w:color w:val="000000"/>
          <w:sz w:val="28"/>
          <w:szCs w:val="28"/>
        </w:rPr>
        <w:t>报价明细表：</w:t>
      </w:r>
      <w:r w:rsidR="00892318" w:rsidRPr="00892318">
        <w:rPr>
          <w:rFonts w:ascii="宋体" w:hAnsi="宋体" w:cs="Arial" w:hint="eastAsia"/>
          <w:color w:val="000000"/>
          <w:sz w:val="28"/>
          <w:szCs w:val="28"/>
        </w:rPr>
        <w:t>按本竞选文件</w:t>
      </w:r>
      <w:r w:rsidR="007C3F99">
        <w:rPr>
          <w:rFonts w:ascii="宋体" w:hAnsi="宋体" w:cs="Arial" w:hint="eastAsia"/>
          <w:color w:val="000000"/>
          <w:sz w:val="28"/>
          <w:szCs w:val="28"/>
        </w:rPr>
        <w:t>中列明的</w:t>
      </w:r>
      <w:r w:rsidR="004F7791">
        <w:rPr>
          <w:rFonts w:ascii="宋体" w:hAnsi="宋体" w:cs="Arial" w:hint="eastAsia"/>
          <w:color w:val="000000"/>
          <w:sz w:val="28"/>
          <w:szCs w:val="28"/>
        </w:rPr>
        <w:t>工程量清单报价</w:t>
      </w:r>
      <w:r w:rsidR="00892318" w:rsidRPr="00892318">
        <w:rPr>
          <w:rFonts w:ascii="宋体" w:hAnsi="宋体" w:cs="Arial" w:hint="eastAsia"/>
          <w:color w:val="000000"/>
          <w:sz w:val="28"/>
          <w:szCs w:val="28"/>
        </w:rPr>
        <w:t>，包括但不限于工程量清单各项目单价及综合总报价，并注明未含税总价、税率</w:t>
      </w:r>
      <w:r w:rsidR="00453ADF">
        <w:rPr>
          <w:rFonts w:ascii="宋体" w:hAnsi="宋体" w:cs="Arial" w:hint="eastAsia"/>
          <w:color w:val="000000"/>
          <w:sz w:val="28"/>
          <w:szCs w:val="28"/>
        </w:rPr>
        <w:t>及</w:t>
      </w:r>
      <w:r w:rsidR="00892318" w:rsidRPr="00892318">
        <w:rPr>
          <w:rFonts w:ascii="宋体" w:hAnsi="宋体" w:cs="Arial" w:hint="eastAsia"/>
          <w:color w:val="000000"/>
          <w:sz w:val="28"/>
          <w:szCs w:val="28"/>
        </w:rPr>
        <w:t>含税总价。</w:t>
      </w:r>
    </w:p>
    <w:p w:rsidR="00E47B59" w:rsidRDefault="007C3F99">
      <w:pPr>
        <w:ind w:firstLineChars="200" w:firstLine="562"/>
        <w:rPr>
          <w:b/>
          <w:sz w:val="28"/>
          <w:szCs w:val="28"/>
        </w:rPr>
      </w:pPr>
      <w:r>
        <w:rPr>
          <w:rFonts w:hint="eastAsia"/>
          <w:b/>
          <w:sz w:val="28"/>
          <w:szCs w:val="28"/>
        </w:rPr>
        <w:t>十</w:t>
      </w:r>
      <w:r w:rsidR="006B2E51">
        <w:rPr>
          <w:rFonts w:hint="eastAsia"/>
          <w:b/>
          <w:sz w:val="28"/>
          <w:szCs w:val="28"/>
        </w:rPr>
        <w:t>、评标方法</w:t>
      </w:r>
    </w:p>
    <w:p w:rsidR="00E47B59" w:rsidRDefault="006B2E51" w:rsidP="00541171">
      <w:pPr>
        <w:ind w:firstLineChars="200" w:firstLine="560"/>
        <w:rPr>
          <w:sz w:val="28"/>
          <w:szCs w:val="28"/>
        </w:rPr>
      </w:pPr>
      <w:r>
        <w:rPr>
          <w:rFonts w:hint="eastAsia"/>
          <w:sz w:val="28"/>
          <w:szCs w:val="28"/>
        </w:rPr>
        <w:t>本项目采用经评审的最低投标价法确定中标候选人。同时通过投标人资格审查（见附件</w:t>
      </w:r>
      <w:r w:rsidR="00892318">
        <w:rPr>
          <w:sz w:val="28"/>
          <w:szCs w:val="28"/>
        </w:rPr>
        <w:t>5</w:t>
      </w:r>
      <w:r>
        <w:rPr>
          <w:rFonts w:hint="eastAsia"/>
          <w:sz w:val="28"/>
          <w:szCs w:val="28"/>
        </w:rPr>
        <w:t>）和投标文件有效性审查（见附件</w:t>
      </w:r>
      <w:r w:rsidR="00892318">
        <w:rPr>
          <w:sz w:val="28"/>
          <w:szCs w:val="28"/>
        </w:rPr>
        <w:t>6</w:t>
      </w:r>
      <w:r>
        <w:rPr>
          <w:rFonts w:hint="eastAsia"/>
          <w:sz w:val="28"/>
          <w:szCs w:val="28"/>
        </w:rPr>
        <w:t>）后，各投标人按有效投标报价由低至高的顺序依次排列，排名第一为第一中标候选人。</w:t>
      </w:r>
      <w:r w:rsidR="00E5221B">
        <w:rPr>
          <w:rFonts w:hint="eastAsia"/>
          <w:sz w:val="28"/>
          <w:szCs w:val="28"/>
        </w:rPr>
        <w:t>采购人对中标人实行信用评价管理，具体按采购人供应商管理办法执行</w:t>
      </w:r>
      <w:r>
        <w:rPr>
          <w:rFonts w:hint="eastAsia"/>
          <w:sz w:val="28"/>
          <w:szCs w:val="28"/>
        </w:rPr>
        <w:t>。</w:t>
      </w:r>
    </w:p>
    <w:p w:rsidR="00E47B59" w:rsidRDefault="00CC78E6">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4F7791">
        <w:rPr>
          <w:rFonts w:ascii="宋体" w:hAnsi="宋体" w:cs="Arial" w:hint="eastAsia"/>
          <w:b/>
          <w:color w:val="000000"/>
          <w:sz w:val="28"/>
          <w:szCs w:val="28"/>
        </w:rPr>
        <w:t>一</w:t>
      </w:r>
      <w:r w:rsidR="006B2E51">
        <w:rPr>
          <w:rFonts w:ascii="宋体" w:hAnsi="宋体" w:cs="Arial" w:hint="eastAsia"/>
          <w:b/>
          <w:color w:val="000000"/>
          <w:sz w:val="28"/>
          <w:szCs w:val="28"/>
        </w:rPr>
        <w:t>、勘踏现场</w:t>
      </w:r>
    </w:p>
    <w:p w:rsidR="00E47B59" w:rsidRDefault="006B2E51">
      <w:pPr>
        <w:ind w:firstLineChars="200" w:firstLine="560"/>
        <w:rPr>
          <w:sz w:val="28"/>
          <w:szCs w:val="28"/>
        </w:rPr>
      </w:pPr>
      <w:r>
        <w:rPr>
          <w:rFonts w:hint="eastAsia"/>
          <w:sz w:val="28"/>
          <w:szCs w:val="28"/>
        </w:rPr>
        <w:t>投标人有必要勘踏现场，充分了解清楚施工现场的环境和要求，以便</w:t>
      </w:r>
      <w:r>
        <w:rPr>
          <w:rFonts w:hint="eastAsia"/>
          <w:sz w:val="28"/>
          <w:szCs w:val="28"/>
        </w:rPr>
        <w:lastRenderedPageBreak/>
        <w:t>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勘踏现场时间：</w:t>
      </w:r>
      <w:r>
        <w:rPr>
          <w:rFonts w:hint="eastAsia"/>
          <w:sz w:val="28"/>
          <w:szCs w:val="28"/>
        </w:rPr>
        <w:t>20</w:t>
      </w:r>
      <w:r w:rsidR="00202786">
        <w:rPr>
          <w:sz w:val="28"/>
          <w:szCs w:val="28"/>
        </w:rPr>
        <w:t>2</w:t>
      </w:r>
      <w:r w:rsidR="000A18E3">
        <w:rPr>
          <w:sz w:val="28"/>
          <w:szCs w:val="28"/>
        </w:rPr>
        <w:t>1</w:t>
      </w:r>
      <w:r>
        <w:rPr>
          <w:rFonts w:hint="eastAsia"/>
          <w:sz w:val="28"/>
          <w:szCs w:val="28"/>
        </w:rPr>
        <w:t>年</w:t>
      </w:r>
      <w:r w:rsidR="008066E6">
        <w:rPr>
          <w:sz w:val="28"/>
          <w:szCs w:val="28"/>
        </w:rPr>
        <w:t>9</w:t>
      </w:r>
      <w:r>
        <w:rPr>
          <w:rFonts w:hint="eastAsia"/>
          <w:sz w:val="28"/>
          <w:szCs w:val="28"/>
        </w:rPr>
        <w:t>月</w:t>
      </w:r>
      <w:r w:rsidR="008066E6">
        <w:rPr>
          <w:sz w:val="28"/>
          <w:szCs w:val="28"/>
        </w:rPr>
        <w:t>22</w:t>
      </w:r>
      <w:r>
        <w:rPr>
          <w:rFonts w:hint="eastAsia"/>
          <w:sz w:val="28"/>
          <w:szCs w:val="28"/>
        </w:rPr>
        <w:t>日</w:t>
      </w:r>
      <w:r w:rsidR="00B30173">
        <w:rPr>
          <w:sz w:val="28"/>
          <w:szCs w:val="28"/>
        </w:rPr>
        <w:t>1</w:t>
      </w:r>
      <w:r w:rsidR="00CD1D9A">
        <w:rPr>
          <w:sz w:val="28"/>
          <w:szCs w:val="28"/>
        </w:rPr>
        <w:t>0</w:t>
      </w:r>
      <w:r w:rsidR="00B30173">
        <w:rPr>
          <w:rFonts w:hint="eastAsia"/>
          <w:sz w:val="28"/>
          <w:szCs w:val="28"/>
        </w:rPr>
        <w:t>:</w:t>
      </w:r>
      <w:r w:rsidR="00CD1D9A">
        <w:rPr>
          <w:sz w:val="28"/>
          <w:szCs w:val="28"/>
        </w:rPr>
        <w:t>0</w:t>
      </w:r>
      <w:r w:rsidR="00B30173">
        <w:rPr>
          <w:sz w:val="28"/>
          <w:szCs w:val="28"/>
        </w:rPr>
        <w:t>0</w:t>
      </w:r>
      <w:r>
        <w:rPr>
          <w:rFonts w:hint="eastAsia"/>
          <w:sz w:val="28"/>
          <w:szCs w:val="28"/>
        </w:rPr>
        <w:t>时，集中地点：广州市番禺区大学城明志街</w:t>
      </w:r>
      <w:r>
        <w:rPr>
          <w:rFonts w:hint="eastAsia"/>
          <w:sz w:val="28"/>
          <w:szCs w:val="28"/>
        </w:rPr>
        <w:t>1</w:t>
      </w:r>
      <w:r>
        <w:rPr>
          <w:rFonts w:hint="eastAsia"/>
          <w:sz w:val="28"/>
          <w:szCs w:val="28"/>
        </w:rPr>
        <w:t>号信息枢纽楼一楼西门。勘踏现场联系人</w:t>
      </w:r>
      <w:r w:rsidR="004F7791">
        <w:rPr>
          <w:rFonts w:hint="eastAsia"/>
          <w:sz w:val="28"/>
          <w:szCs w:val="28"/>
        </w:rPr>
        <w:t>贺</w:t>
      </w:r>
      <w:r w:rsidR="00541171">
        <w:rPr>
          <w:rFonts w:hint="eastAsia"/>
          <w:sz w:val="28"/>
          <w:szCs w:val="28"/>
        </w:rPr>
        <w:t>工</w:t>
      </w:r>
      <w:r>
        <w:rPr>
          <w:rFonts w:hint="eastAsia"/>
          <w:sz w:val="28"/>
          <w:szCs w:val="28"/>
        </w:rPr>
        <w:t>，联系电话：</w:t>
      </w:r>
      <w:r w:rsidR="00541171">
        <w:rPr>
          <w:sz w:val="28"/>
          <w:szCs w:val="28"/>
        </w:rPr>
        <w:t>020-393020</w:t>
      </w:r>
      <w:r w:rsidR="004F7791">
        <w:rPr>
          <w:sz w:val="28"/>
          <w:szCs w:val="28"/>
        </w:rPr>
        <w:t>34</w:t>
      </w:r>
      <w:r>
        <w:rPr>
          <w:rFonts w:hint="eastAsia"/>
          <w:sz w:val="28"/>
          <w:szCs w:val="28"/>
        </w:rPr>
        <w:t>。投标人未在规定时间勘踏现场的，甲方不再另行组织，由投标人自行前往勘踏。</w:t>
      </w:r>
    </w:p>
    <w:p w:rsidR="00E47B59" w:rsidRDefault="00DE00B8">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4F7791">
        <w:rPr>
          <w:rFonts w:ascii="宋体" w:hAnsi="宋体" w:cs="Arial" w:hint="eastAsia"/>
          <w:b/>
          <w:color w:val="000000"/>
          <w:sz w:val="28"/>
          <w:szCs w:val="28"/>
        </w:rPr>
        <w:t>二</w:t>
      </w:r>
      <w:r w:rsidR="006B2E51">
        <w:rPr>
          <w:rFonts w:ascii="宋体" w:hAnsi="宋体" w:cs="Arial" w:hint="eastAsia"/>
          <w:b/>
          <w:color w:val="000000"/>
          <w:sz w:val="28"/>
          <w:szCs w:val="28"/>
        </w:rPr>
        <w:t>、递交投标文件</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（一）</w:t>
      </w:r>
      <w:r w:rsidRPr="003A7274">
        <w:rPr>
          <w:rFonts w:ascii="宋体" w:hAnsi="宋体" w:cs="Arial" w:hint="eastAsia"/>
          <w:b/>
          <w:color w:val="000000"/>
          <w:sz w:val="28"/>
          <w:szCs w:val="28"/>
        </w:rPr>
        <w:t>投标单位以密封的形式</w:t>
      </w:r>
      <w:r w:rsidR="00C219B3" w:rsidRPr="003A7274">
        <w:rPr>
          <w:rFonts w:ascii="宋体" w:hAnsi="宋体" w:cs="Arial" w:hint="eastAsia"/>
          <w:b/>
          <w:color w:val="000000"/>
          <w:sz w:val="28"/>
          <w:szCs w:val="28"/>
        </w:rPr>
        <w:t>（一式一份，无需装订）</w:t>
      </w:r>
      <w:r>
        <w:rPr>
          <w:rFonts w:ascii="宋体" w:hAnsi="宋体" w:cs="Arial" w:hint="eastAsia"/>
          <w:color w:val="000000"/>
          <w:sz w:val="28"/>
          <w:szCs w:val="28"/>
        </w:rPr>
        <w:t>提供投标文件到：广州市番禺区大学城明志街1号信息枢纽楼9</w:t>
      </w:r>
      <w:r w:rsidR="00006FB5">
        <w:rPr>
          <w:rFonts w:ascii="宋体" w:hAnsi="宋体" w:cs="Arial" w:hint="eastAsia"/>
          <w:color w:val="000000"/>
          <w:sz w:val="28"/>
          <w:szCs w:val="28"/>
        </w:rPr>
        <w:t>楼采购合同部，采购</w:t>
      </w:r>
      <w:r>
        <w:rPr>
          <w:rFonts w:ascii="宋体" w:hAnsi="宋体" w:cs="Arial" w:hint="eastAsia"/>
          <w:color w:val="000000"/>
          <w:sz w:val="28"/>
          <w:szCs w:val="28"/>
        </w:rPr>
        <w:t>方接受现场递交或邮寄两种方式。</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（二）投标文件递交截止时间：20</w:t>
      </w:r>
      <w:r w:rsidR="00202786">
        <w:rPr>
          <w:rFonts w:ascii="宋体" w:hAnsi="宋体" w:cs="Arial"/>
          <w:color w:val="000000"/>
          <w:sz w:val="28"/>
          <w:szCs w:val="28"/>
        </w:rPr>
        <w:t>2</w:t>
      </w:r>
      <w:r w:rsidR="000A18E3">
        <w:rPr>
          <w:rFonts w:ascii="宋体" w:hAnsi="宋体" w:cs="Arial"/>
          <w:color w:val="000000"/>
          <w:sz w:val="28"/>
          <w:szCs w:val="28"/>
        </w:rPr>
        <w:t>1</w:t>
      </w:r>
      <w:r>
        <w:rPr>
          <w:rFonts w:ascii="宋体" w:hAnsi="宋体" w:cs="Arial" w:hint="eastAsia"/>
          <w:color w:val="000000"/>
          <w:sz w:val="28"/>
          <w:szCs w:val="28"/>
        </w:rPr>
        <w:t>年</w:t>
      </w:r>
      <w:r w:rsidR="008066E6">
        <w:rPr>
          <w:rFonts w:ascii="宋体" w:hAnsi="宋体" w:cs="Arial"/>
          <w:color w:val="000000"/>
          <w:sz w:val="28"/>
          <w:szCs w:val="28"/>
        </w:rPr>
        <w:t>9</w:t>
      </w:r>
      <w:r>
        <w:rPr>
          <w:rFonts w:ascii="宋体" w:hAnsi="宋体" w:cs="Arial" w:hint="eastAsia"/>
          <w:color w:val="000000"/>
          <w:sz w:val="28"/>
          <w:szCs w:val="28"/>
        </w:rPr>
        <w:t>月</w:t>
      </w:r>
      <w:r w:rsidR="008066E6">
        <w:rPr>
          <w:rFonts w:ascii="宋体" w:hAnsi="宋体" w:cs="Arial"/>
          <w:color w:val="000000"/>
          <w:sz w:val="28"/>
          <w:szCs w:val="28"/>
        </w:rPr>
        <w:t>28</w:t>
      </w:r>
      <w:r>
        <w:rPr>
          <w:rFonts w:ascii="宋体" w:hAnsi="宋体" w:cs="Arial" w:hint="eastAsia"/>
          <w:color w:val="000000"/>
          <w:sz w:val="28"/>
          <w:szCs w:val="28"/>
        </w:rPr>
        <w:t>日北京时间</w:t>
      </w:r>
      <w:r w:rsidR="00BC0E38">
        <w:rPr>
          <w:rFonts w:ascii="宋体" w:hAnsi="宋体" w:cs="Arial"/>
          <w:color w:val="000000"/>
          <w:sz w:val="28"/>
          <w:szCs w:val="28"/>
        </w:rPr>
        <w:t>15</w:t>
      </w:r>
      <w:r>
        <w:rPr>
          <w:rFonts w:ascii="宋体" w:hAnsi="宋体" w:cs="Arial" w:hint="eastAsia"/>
          <w:color w:val="000000"/>
          <w:sz w:val="28"/>
          <w:szCs w:val="28"/>
        </w:rPr>
        <w:t>时</w:t>
      </w:r>
      <w:r w:rsidR="00BC0E38">
        <w:rPr>
          <w:rFonts w:ascii="宋体" w:hAnsi="宋体" w:cs="Arial"/>
          <w:color w:val="000000"/>
          <w:sz w:val="28"/>
          <w:szCs w:val="28"/>
        </w:rPr>
        <w:t>30</w:t>
      </w:r>
      <w:r>
        <w:rPr>
          <w:rFonts w:ascii="宋体" w:hAnsi="宋体" w:cs="Arial" w:hint="eastAsia"/>
          <w:color w:val="000000"/>
          <w:sz w:val="28"/>
          <w:szCs w:val="28"/>
        </w:rPr>
        <w:t>分前。递交的投标文件或投标文件信封未密封，或未在骑缝处盖章或签字，或逾期送达的</w:t>
      </w:r>
      <w:r w:rsidR="00006FB5">
        <w:rPr>
          <w:rFonts w:ascii="宋体" w:hAnsi="宋体" w:cs="Arial" w:hint="eastAsia"/>
          <w:color w:val="000000"/>
          <w:sz w:val="28"/>
          <w:szCs w:val="28"/>
        </w:rPr>
        <w:t>采购</w:t>
      </w:r>
      <w:r>
        <w:rPr>
          <w:rFonts w:ascii="宋体" w:hAnsi="宋体" w:cs="Arial" w:hint="eastAsia"/>
          <w:color w:val="000000"/>
          <w:sz w:val="28"/>
          <w:szCs w:val="28"/>
        </w:rPr>
        <w:t>方有权不予受理。</w:t>
      </w:r>
    </w:p>
    <w:p w:rsidR="00E47B59" w:rsidRDefault="00932FEC">
      <w:pPr>
        <w:ind w:firstLineChars="200" w:firstLine="562"/>
        <w:rPr>
          <w:rFonts w:ascii="宋体" w:hAnsi="宋体" w:cs="Arial"/>
          <w:b/>
          <w:color w:val="000000"/>
          <w:sz w:val="28"/>
          <w:szCs w:val="28"/>
        </w:rPr>
      </w:pPr>
      <w:r>
        <w:rPr>
          <w:rFonts w:ascii="宋体" w:hAnsi="宋体" w:cs="Arial"/>
          <w:b/>
          <w:color w:val="000000"/>
          <w:sz w:val="28"/>
          <w:szCs w:val="28"/>
        </w:rPr>
        <w:t>十</w:t>
      </w:r>
      <w:r w:rsidR="004F7791">
        <w:rPr>
          <w:rFonts w:ascii="宋体" w:hAnsi="宋体" w:cs="Arial" w:hint="eastAsia"/>
          <w:b/>
          <w:color w:val="000000"/>
          <w:sz w:val="28"/>
          <w:szCs w:val="28"/>
        </w:rPr>
        <w:t>三</w:t>
      </w:r>
      <w:r w:rsidR="006B2E51">
        <w:rPr>
          <w:rFonts w:ascii="宋体" w:hAnsi="宋体" w:cs="Arial" w:hint="eastAsia"/>
          <w:b/>
          <w:color w:val="000000"/>
          <w:sz w:val="28"/>
          <w:szCs w:val="28"/>
        </w:rPr>
        <w:t>、</w:t>
      </w:r>
      <w:r w:rsidR="006B2E51">
        <w:rPr>
          <w:rFonts w:ascii="宋体" w:hAnsi="宋体" w:cs="Arial" w:hint="eastAsia"/>
          <w:color w:val="000000"/>
          <w:sz w:val="28"/>
          <w:szCs w:val="28"/>
        </w:rPr>
        <w:t>本竞选文件在</w:t>
      </w:r>
      <w:r w:rsidR="00C062D1">
        <w:rPr>
          <w:rFonts w:ascii="宋体" w:hAnsi="宋体" w:cs="Arial" w:hint="eastAsia"/>
          <w:color w:val="000000"/>
          <w:sz w:val="28"/>
          <w:szCs w:val="28"/>
        </w:rPr>
        <w:t>广州大学城投资经营管理有限公司</w:t>
      </w:r>
      <w:r w:rsidR="006B2E51">
        <w:rPr>
          <w:rFonts w:ascii="宋体" w:hAnsi="宋体" w:cs="Arial" w:hint="eastAsia"/>
          <w:color w:val="000000"/>
          <w:sz w:val="28"/>
          <w:szCs w:val="28"/>
        </w:rPr>
        <w:t>网站（网址：</w:t>
      </w:r>
      <w:r w:rsidR="006B2E51">
        <w:rPr>
          <w:rFonts w:ascii="宋体" w:hAnsi="宋体" w:cs="Arial"/>
          <w:color w:val="000000"/>
          <w:sz w:val="28"/>
          <w:szCs w:val="28"/>
        </w:rPr>
        <w:t>https://www.gzuci.com/</w:t>
      </w:r>
      <w:r w:rsidR="006B2E51">
        <w:rPr>
          <w:rFonts w:ascii="宋体" w:hAnsi="宋体" w:cs="Arial" w:hint="eastAsia"/>
          <w:color w:val="000000"/>
          <w:sz w:val="28"/>
          <w:szCs w:val="28"/>
        </w:rPr>
        <w:t>）</w:t>
      </w:r>
      <w:r w:rsidR="00C91930">
        <w:rPr>
          <w:rFonts w:ascii="宋体" w:hAnsi="宋体" w:cs="Arial" w:hint="eastAsia"/>
          <w:color w:val="000000"/>
          <w:sz w:val="28"/>
          <w:szCs w:val="28"/>
        </w:rPr>
        <w:t>、</w:t>
      </w:r>
      <w:r w:rsidR="00C91930" w:rsidRPr="00C91930">
        <w:rPr>
          <w:rFonts w:ascii="宋体" w:hAnsi="宋体" w:cs="Arial" w:hint="eastAsia"/>
          <w:color w:val="000000"/>
          <w:sz w:val="28"/>
          <w:szCs w:val="28"/>
        </w:rPr>
        <w:t>广东建设工程信息网（</w:t>
      </w:r>
      <w:r w:rsidR="00C91930" w:rsidRPr="00C91930">
        <w:rPr>
          <w:rFonts w:ascii="宋体" w:hAnsi="宋体" w:cs="Arial"/>
          <w:color w:val="000000"/>
          <w:sz w:val="28"/>
          <w:szCs w:val="28"/>
        </w:rPr>
        <w:t>http://www.buildinfo.com.cn/</w:t>
      </w:r>
      <w:r w:rsidR="00C91930" w:rsidRPr="00C91930">
        <w:rPr>
          <w:rFonts w:ascii="宋体" w:hAnsi="宋体" w:cs="Arial" w:hint="eastAsia"/>
          <w:color w:val="000000"/>
          <w:sz w:val="28"/>
          <w:szCs w:val="28"/>
        </w:rPr>
        <w:t>）</w:t>
      </w:r>
      <w:r w:rsidR="006B2E51">
        <w:rPr>
          <w:rFonts w:ascii="宋体" w:hAnsi="宋体" w:cs="Arial" w:hint="eastAsia"/>
          <w:color w:val="000000"/>
          <w:sz w:val="28"/>
          <w:szCs w:val="28"/>
        </w:rPr>
        <w:t>同时发布。本竞选文件在各媒体发布的文本如有不同之处，以在</w:t>
      </w:r>
      <w:r w:rsidR="00C062D1">
        <w:rPr>
          <w:rFonts w:ascii="宋体" w:hAnsi="宋体" w:cs="Arial" w:hint="eastAsia"/>
          <w:color w:val="000000"/>
          <w:sz w:val="28"/>
          <w:szCs w:val="28"/>
        </w:rPr>
        <w:t>广州大学城投资经营管理有限公司</w:t>
      </w:r>
      <w:r w:rsidR="006B2E51">
        <w:rPr>
          <w:rFonts w:ascii="宋体" w:hAnsi="宋体" w:cs="Arial" w:hint="eastAsia"/>
          <w:color w:val="000000"/>
          <w:sz w:val="28"/>
          <w:szCs w:val="28"/>
        </w:rPr>
        <w:t>网站发布的文本为准。</w:t>
      </w:r>
    </w:p>
    <w:p w:rsidR="00E47B59" w:rsidRDefault="006B2E51">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4F7791">
        <w:rPr>
          <w:rFonts w:ascii="宋体" w:hAnsi="宋体" w:cs="Arial" w:hint="eastAsia"/>
          <w:b/>
          <w:color w:val="000000"/>
          <w:sz w:val="28"/>
          <w:szCs w:val="28"/>
        </w:rPr>
        <w:t>四</w:t>
      </w:r>
      <w:r>
        <w:rPr>
          <w:rFonts w:ascii="宋体" w:hAnsi="宋体" w:cs="Arial" w:hint="eastAsia"/>
          <w:b/>
          <w:color w:val="000000"/>
          <w:sz w:val="28"/>
          <w:szCs w:val="28"/>
        </w:rPr>
        <w:t>、</w:t>
      </w:r>
      <w:r w:rsidR="0025569B">
        <w:rPr>
          <w:rFonts w:ascii="宋体" w:hAnsi="宋体" w:cs="Arial" w:hint="eastAsia"/>
          <w:b/>
          <w:color w:val="000000"/>
          <w:sz w:val="28"/>
          <w:szCs w:val="28"/>
        </w:rPr>
        <w:t>采购人</w:t>
      </w:r>
      <w:r>
        <w:rPr>
          <w:rFonts w:ascii="宋体" w:hAnsi="宋体" w:cs="Arial" w:hint="eastAsia"/>
          <w:b/>
          <w:color w:val="000000"/>
          <w:sz w:val="28"/>
          <w:szCs w:val="28"/>
        </w:rPr>
        <w:t>地址和联系方式</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采购</w:t>
      </w:r>
      <w:r w:rsidR="00392549">
        <w:rPr>
          <w:rFonts w:ascii="宋体" w:hAnsi="宋体" w:cs="Arial" w:hint="eastAsia"/>
          <w:color w:val="000000"/>
          <w:sz w:val="28"/>
          <w:szCs w:val="28"/>
        </w:rPr>
        <w:t>人</w:t>
      </w:r>
      <w:r>
        <w:rPr>
          <w:rFonts w:ascii="宋体" w:hAnsi="宋体" w:cs="Arial" w:hint="eastAsia"/>
          <w:color w:val="000000"/>
          <w:sz w:val="28"/>
          <w:szCs w:val="28"/>
        </w:rPr>
        <w:t>：</w:t>
      </w:r>
      <w:r w:rsidR="00C062D1">
        <w:rPr>
          <w:rFonts w:ascii="宋体" w:hAnsi="宋体" w:cs="Arial" w:hint="eastAsia"/>
          <w:color w:val="000000"/>
          <w:sz w:val="28"/>
          <w:szCs w:val="28"/>
        </w:rPr>
        <w:t>广州大学城投资经营管理有限公司</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联系地址：广州市番禺区大学城明志街</w:t>
      </w:r>
      <w:r>
        <w:rPr>
          <w:rFonts w:ascii="Arial" w:hAnsi="Arial" w:cs="Arial"/>
          <w:color w:val="000000"/>
          <w:sz w:val="28"/>
          <w:szCs w:val="28"/>
        </w:rPr>
        <w:t>1</w:t>
      </w:r>
      <w:r>
        <w:rPr>
          <w:rFonts w:ascii="宋体" w:hAnsi="宋体" w:cs="Arial" w:hint="eastAsia"/>
          <w:color w:val="000000"/>
          <w:sz w:val="28"/>
          <w:szCs w:val="28"/>
        </w:rPr>
        <w:t>号信息枢纽楼9楼</w:t>
      </w:r>
    </w:p>
    <w:p w:rsidR="00E47B59" w:rsidRDefault="006B2E51">
      <w:pPr>
        <w:ind w:firstLineChars="200" w:firstLine="560"/>
        <w:rPr>
          <w:rFonts w:ascii="Arial" w:hAnsi="Arial" w:cs="Arial"/>
          <w:color w:val="000000"/>
          <w:sz w:val="28"/>
          <w:szCs w:val="28"/>
        </w:rPr>
      </w:pPr>
      <w:r>
        <w:rPr>
          <w:rFonts w:ascii="宋体" w:hAnsi="宋体" w:cs="Arial" w:hint="eastAsia"/>
          <w:color w:val="000000"/>
          <w:sz w:val="28"/>
          <w:szCs w:val="28"/>
        </w:rPr>
        <w:t>联系人：</w:t>
      </w:r>
      <w:r w:rsidR="00892318">
        <w:rPr>
          <w:rFonts w:ascii="宋体" w:hAnsi="宋体" w:cs="Arial" w:hint="eastAsia"/>
          <w:color w:val="000000"/>
          <w:sz w:val="28"/>
          <w:szCs w:val="28"/>
        </w:rPr>
        <w:t>李工</w:t>
      </w:r>
    </w:p>
    <w:p w:rsidR="00202786" w:rsidRDefault="006B2E51" w:rsidP="00C219B3">
      <w:pPr>
        <w:ind w:firstLineChars="200" w:firstLine="560"/>
        <w:rPr>
          <w:rFonts w:ascii="Arial" w:hAnsi="Arial" w:cs="Arial"/>
          <w:color w:val="000000"/>
          <w:sz w:val="28"/>
          <w:szCs w:val="28"/>
        </w:rPr>
      </w:pPr>
      <w:r>
        <w:rPr>
          <w:rFonts w:ascii="宋体" w:hAnsi="宋体" w:cs="Arial" w:hint="eastAsia"/>
          <w:color w:val="000000"/>
          <w:sz w:val="28"/>
          <w:szCs w:val="28"/>
        </w:rPr>
        <w:lastRenderedPageBreak/>
        <w:t>联系电话：</w:t>
      </w:r>
      <w:r w:rsidR="00892318">
        <w:rPr>
          <w:rFonts w:ascii="宋体" w:hAnsi="宋体" w:cs="Arial" w:hint="eastAsia"/>
          <w:color w:val="000000"/>
          <w:sz w:val="28"/>
          <w:szCs w:val="28"/>
        </w:rPr>
        <w:t>0</w:t>
      </w:r>
      <w:r w:rsidR="00892318">
        <w:rPr>
          <w:rFonts w:ascii="宋体" w:hAnsi="宋体" w:cs="Arial"/>
          <w:color w:val="000000"/>
          <w:sz w:val="28"/>
          <w:szCs w:val="28"/>
        </w:rPr>
        <w:t>20-39302078</w:t>
      </w:r>
    </w:p>
    <w:p w:rsidR="00265E09" w:rsidRDefault="00265E09" w:rsidP="00265E09">
      <w:pPr>
        <w:spacing w:line="360" w:lineRule="auto"/>
        <w:rPr>
          <w:rFonts w:asciiTheme="minorEastAsia" w:eastAsiaTheme="minorEastAsia" w:hAnsiTheme="minorEastAsia" w:cs="Arial"/>
          <w:color w:val="000000"/>
          <w:sz w:val="28"/>
          <w:szCs w:val="28"/>
        </w:rPr>
      </w:pPr>
    </w:p>
    <w:p w:rsidR="00CD1D9A" w:rsidRDefault="00CD1D9A" w:rsidP="00265E09">
      <w:pPr>
        <w:spacing w:line="360" w:lineRule="auto"/>
        <w:rPr>
          <w:rFonts w:asciiTheme="minorEastAsia" w:eastAsiaTheme="minorEastAsia" w:hAnsiTheme="minorEastAsia" w:cs="Arial"/>
          <w:color w:val="000000"/>
          <w:sz w:val="28"/>
          <w:szCs w:val="28"/>
        </w:rPr>
      </w:pPr>
    </w:p>
    <w:p w:rsidR="001C49E4" w:rsidRDefault="001C49E4" w:rsidP="00392549">
      <w:pPr>
        <w:rPr>
          <w:rFonts w:ascii="宋体" w:hAnsi="宋体" w:cs="Arial"/>
          <w:color w:val="000000"/>
          <w:sz w:val="28"/>
          <w:szCs w:val="28"/>
        </w:rPr>
      </w:pPr>
    </w:p>
    <w:p w:rsidR="00E47B59" w:rsidRPr="00265E09" w:rsidRDefault="006B2E51" w:rsidP="00392549">
      <w:pPr>
        <w:rPr>
          <w:rFonts w:ascii="宋体" w:hAnsi="宋体" w:cs="Arial"/>
          <w:color w:val="000000"/>
          <w:sz w:val="28"/>
          <w:szCs w:val="28"/>
        </w:rPr>
      </w:pPr>
      <w:r w:rsidRPr="00265E09">
        <w:rPr>
          <w:rFonts w:ascii="宋体" w:hAnsi="宋体" w:cs="Arial" w:hint="eastAsia"/>
          <w:color w:val="000000"/>
          <w:sz w:val="28"/>
          <w:szCs w:val="28"/>
        </w:rPr>
        <w:t>附件</w:t>
      </w:r>
      <w:r w:rsidR="00392549" w:rsidRPr="00265E09">
        <w:rPr>
          <w:rFonts w:ascii="宋体" w:hAnsi="宋体" w:cs="Arial" w:hint="eastAsia"/>
          <w:color w:val="000000"/>
          <w:sz w:val="28"/>
          <w:szCs w:val="28"/>
        </w:rPr>
        <w:t>：</w:t>
      </w:r>
      <w:r w:rsidRPr="00265E09">
        <w:rPr>
          <w:rFonts w:ascii="宋体" w:hAnsi="宋体" w:cs="Arial" w:hint="eastAsia"/>
          <w:color w:val="000000"/>
          <w:sz w:val="28"/>
          <w:szCs w:val="28"/>
        </w:rPr>
        <w:t>1</w:t>
      </w:r>
      <w:r w:rsidR="00392549" w:rsidRPr="00265E09">
        <w:rPr>
          <w:rFonts w:ascii="宋体" w:hAnsi="宋体" w:cs="Arial" w:hint="eastAsia"/>
          <w:color w:val="000000"/>
          <w:sz w:val="28"/>
          <w:szCs w:val="28"/>
        </w:rPr>
        <w:t>、</w:t>
      </w:r>
      <w:r w:rsidRPr="00265E09">
        <w:rPr>
          <w:rFonts w:ascii="宋体" w:hAnsi="宋体" w:cs="Arial" w:hint="eastAsia"/>
          <w:color w:val="000000"/>
          <w:sz w:val="28"/>
          <w:szCs w:val="28"/>
        </w:rPr>
        <w:t>报价一览表</w:t>
      </w:r>
    </w:p>
    <w:p w:rsidR="00E47B59" w:rsidRPr="00265E09" w:rsidRDefault="00392549" w:rsidP="00265E09">
      <w:pPr>
        <w:ind w:firstLineChars="300" w:firstLine="840"/>
        <w:rPr>
          <w:rFonts w:ascii="宋体" w:hAnsi="宋体" w:cs="Arial"/>
          <w:color w:val="000000"/>
          <w:sz w:val="28"/>
          <w:szCs w:val="28"/>
        </w:rPr>
      </w:pPr>
      <w:r w:rsidRPr="00265E09">
        <w:rPr>
          <w:rFonts w:ascii="宋体" w:hAnsi="宋体" w:cs="Arial"/>
          <w:color w:val="000000"/>
          <w:sz w:val="28"/>
          <w:szCs w:val="28"/>
        </w:rPr>
        <w:t>2</w:t>
      </w:r>
      <w:r w:rsidRPr="00265E09">
        <w:rPr>
          <w:rFonts w:ascii="宋体" w:hAnsi="宋体" w:cs="Arial" w:hint="eastAsia"/>
          <w:color w:val="000000"/>
          <w:sz w:val="28"/>
          <w:szCs w:val="28"/>
        </w:rPr>
        <w:t>、</w:t>
      </w:r>
      <w:r w:rsidR="006B2E51" w:rsidRPr="00265E09">
        <w:rPr>
          <w:rFonts w:ascii="宋体" w:hAnsi="宋体" w:cs="Arial" w:hint="eastAsia"/>
          <w:color w:val="000000"/>
          <w:sz w:val="28"/>
          <w:szCs w:val="28"/>
        </w:rPr>
        <w:t>供应商调查</w:t>
      </w:r>
      <w:r w:rsidR="00892318" w:rsidRPr="00265E09">
        <w:rPr>
          <w:rFonts w:ascii="宋体" w:hAnsi="宋体" w:cs="Arial" w:hint="eastAsia"/>
          <w:color w:val="000000"/>
          <w:sz w:val="28"/>
          <w:szCs w:val="28"/>
        </w:rPr>
        <w:t>表</w:t>
      </w:r>
    </w:p>
    <w:p w:rsidR="00E47B59" w:rsidRPr="00265E09" w:rsidRDefault="00392549" w:rsidP="00392549">
      <w:pPr>
        <w:ind w:firstLineChars="300" w:firstLine="840"/>
        <w:rPr>
          <w:rFonts w:ascii="宋体" w:hAnsi="宋体" w:cs="Arial"/>
          <w:color w:val="000000"/>
          <w:sz w:val="28"/>
          <w:szCs w:val="28"/>
        </w:rPr>
      </w:pPr>
      <w:r w:rsidRPr="00265E09">
        <w:rPr>
          <w:rFonts w:ascii="宋体" w:hAnsi="宋体" w:cs="Arial" w:hint="eastAsia"/>
          <w:color w:val="000000"/>
          <w:sz w:val="28"/>
          <w:szCs w:val="28"/>
        </w:rPr>
        <w:t>3、</w:t>
      </w:r>
      <w:r w:rsidR="006B2E51" w:rsidRPr="00265E09">
        <w:rPr>
          <w:rFonts w:ascii="宋体" w:hAnsi="宋体" w:cs="Arial" w:hint="eastAsia"/>
          <w:color w:val="000000"/>
          <w:sz w:val="28"/>
          <w:szCs w:val="28"/>
        </w:rPr>
        <w:t>法定代表人身份证明书</w:t>
      </w:r>
    </w:p>
    <w:p w:rsidR="00E47B59" w:rsidRPr="00265E09" w:rsidRDefault="00392549" w:rsidP="00392549">
      <w:pPr>
        <w:ind w:firstLineChars="300" w:firstLine="840"/>
        <w:rPr>
          <w:rFonts w:ascii="宋体" w:hAnsi="宋体" w:cs="Arial"/>
          <w:color w:val="000000"/>
          <w:sz w:val="28"/>
          <w:szCs w:val="28"/>
        </w:rPr>
      </w:pPr>
      <w:r w:rsidRPr="00265E09">
        <w:rPr>
          <w:rFonts w:ascii="宋体" w:hAnsi="宋体" w:cs="Arial" w:hint="eastAsia"/>
          <w:color w:val="000000"/>
          <w:sz w:val="28"/>
          <w:szCs w:val="28"/>
        </w:rPr>
        <w:t>4、</w:t>
      </w:r>
      <w:r w:rsidR="006B2E51" w:rsidRPr="00265E09">
        <w:rPr>
          <w:rFonts w:ascii="宋体" w:hAnsi="宋体" w:cs="Arial" w:hint="eastAsia"/>
          <w:color w:val="000000"/>
          <w:sz w:val="28"/>
          <w:szCs w:val="28"/>
        </w:rPr>
        <w:t>法定代表人授权委托证明书</w:t>
      </w:r>
    </w:p>
    <w:p w:rsidR="00E47B59" w:rsidRPr="00265E09" w:rsidRDefault="00392549" w:rsidP="00392549">
      <w:pPr>
        <w:ind w:firstLineChars="300" w:firstLine="840"/>
        <w:rPr>
          <w:rFonts w:ascii="宋体" w:hAnsi="宋体" w:cs="Arial"/>
          <w:color w:val="000000"/>
          <w:sz w:val="28"/>
          <w:szCs w:val="28"/>
        </w:rPr>
      </w:pPr>
      <w:r w:rsidRPr="00265E09">
        <w:rPr>
          <w:rFonts w:ascii="宋体" w:hAnsi="宋体" w:cs="Arial" w:hint="eastAsia"/>
          <w:color w:val="000000"/>
          <w:sz w:val="28"/>
          <w:szCs w:val="28"/>
        </w:rPr>
        <w:t>5、</w:t>
      </w:r>
      <w:r w:rsidR="006B2E51" w:rsidRPr="00265E09">
        <w:rPr>
          <w:rFonts w:ascii="宋体" w:hAnsi="宋体" w:cs="Arial" w:hint="eastAsia"/>
          <w:color w:val="000000"/>
          <w:sz w:val="28"/>
          <w:szCs w:val="28"/>
        </w:rPr>
        <w:t>投标人资格审查表</w:t>
      </w:r>
    </w:p>
    <w:p w:rsidR="00E47B59" w:rsidRPr="00265E09" w:rsidRDefault="00392549" w:rsidP="00392549">
      <w:pPr>
        <w:ind w:firstLineChars="300" w:firstLine="840"/>
        <w:rPr>
          <w:rFonts w:ascii="宋体" w:hAnsi="宋体" w:cs="Arial"/>
          <w:color w:val="000000"/>
          <w:sz w:val="28"/>
          <w:szCs w:val="28"/>
        </w:rPr>
      </w:pPr>
      <w:r w:rsidRPr="00265E09">
        <w:rPr>
          <w:rFonts w:ascii="宋体" w:hAnsi="宋体" w:cs="Arial" w:hint="eastAsia"/>
          <w:color w:val="000000"/>
          <w:sz w:val="28"/>
          <w:szCs w:val="28"/>
        </w:rPr>
        <w:t>6、</w:t>
      </w:r>
      <w:r w:rsidR="006B2E51" w:rsidRPr="00265E09">
        <w:rPr>
          <w:rFonts w:ascii="宋体" w:hAnsi="宋体" w:cs="Arial" w:hint="eastAsia"/>
          <w:color w:val="000000"/>
          <w:sz w:val="28"/>
          <w:szCs w:val="28"/>
        </w:rPr>
        <w:t>投标文件有效性审查表</w:t>
      </w:r>
    </w:p>
    <w:p w:rsidR="00472277" w:rsidRDefault="00472277" w:rsidP="005E06B4">
      <w:pPr>
        <w:pStyle w:val="a5"/>
        <w:spacing w:line="360" w:lineRule="auto"/>
        <w:ind w:leftChars="0" w:left="0" w:right="1120" w:firstLineChars="900" w:firstLine="2520"/>
        <w:rPr>
          <w:sz w:val="28"/>
          <w:szCs w:val="28"/>
        </w:rPr>
      </w:pPr>
    </w:p>
    <w:p w:rsidR="00D84E4B" w:rsidRDefault="00D84E4B" w:rsidP="005E06B4">
      <w:pPr>
        <w:pStyle w:val="a5"/>
        <w:spacing w:line="360" w:lineRule="auto"/>
        <w:ind w:leftChars="0" w:left="0" w:right="1120" w:firstLineChars="900" w:firstLine="2520"/>
        <w:rPr>
          <w:sz w:val="28"/>
          <w:szCs w:val="28"/>
        </w:rPr>
      </w:pPr>
    </w:p>
    <w:p w:rsidR="00E47B59" w:rsidRDefault="0025569B" w:rsidP="00472277">
      <w:pPr>
        <w:pStyle w:val="a5"/>
        <w:spacing w:line="360" w:lineRule="auto"/>
        <w:ind w:leftChars="0" w:left="0" w:right="1120" w:firstLineChars="900" w:firstLine="2520"/>
        <w:rPr>
          <w:sz w:val="28"/>
          <w:szCs w:val="28"/>
        </w:rPr>
      </w:pPr>
      <w:r>
        <w:rPr>
          <w:rFonts w:hint="eastAsia"/>
          <w:sz w:val="28"/>
          <w:szCs w:val="28"/>
        </w:rPr>
        <w:t>采购人</w:t>
      </w:r>
      <w:r w:rsidR="006B2E51">
        <w:rPr>
          <w:rFonts w:hint="eastAsia"/>
          <w:sz w:val="28"/>
          <w:szCs w:val="28"/>
        </w:rPr>
        <w:t>：</w:t>
      </w:r>
      <w:r w:rsidR="00C062D1">
        <w:rPr>
          <w:rFonts w:hint="eastAsia"/>
          <w:sz w:val="28"/>
          <w:szCs w:val="28"/>
        </w:rPr>
        <w:t>广州大学城投资经营管理有限公司</w:t>
      </w:r>
    </w:p>
    <w:p w:rsidR="00220F76" w:rsidRDefault="006B2E51" w:rsidP="008A3D6E">
      <w:pPr>
        <w:spacing w:line="360" w:lineRule="auto"/>
        <w:ind w:firstLineChars="1700" w:firstLine="4760"/>
        <w:rPr>
          <w:sz w:val="28"/>
          <w:szCs w:val="28"/>
        </w:rPr>
      </w:pPr>
      <w:r>
        <w:rPr>
          <w:rFonts w:hint="eastAsia"/>
          <w:sz w:val="28"/>
          <w:szCs w:val="28"/>
        </w:rPr>
        <w:t>20</w:t>
      </w:r>
      <w:r w:rsidR="00202786">
        <w:rPr>
          <w:sz w:val="28"/>
          <w:szCs w:val="28"/>
        </w:rPr>
        <w:t>2</w:t>
      </w:r>
      <w:r w:rsidR="000A18E3">
        <w:rPr>
          <w:sz w:val="28"/>
          <w:szCs w:val="28"/>
        </w:rPr>
        <w:t>1</w:t>
      </w:r>
      <w:r>
        <w:rPr>
          <w:rFonts w:hint="eastAsia"/>
          <w:sz w:val="28"/>
          <w:szCs w:val="28"/>
        </w:rPr>
        <w:t>年</w:t>
      </w:r>
      <w:r w:rsidR="008066E6">
        <w:rPr>
          <w:sz w:val="28"/>
          <w:szCs w:val="28"/>
        </w:rPr>
        <w:t>9</w:t>
      </w:r>
      <w:r>
        <w:rPr>
          <w:rFonts w:hint="eastAsia"/>
          <w:sz w:val="28"/>
          <w:szCs w:val="28"/>
        </w:rPr>
        <w:t>月</w:t>
      </w:r>
      <w:r w:rsidR="008066E6">
        <w:rPr>
          <w:sz w:val="28"/>
          <w:szCs w:val="28"/>
        </w:rPr>
        <w:t>18</w:t>
      </w:r>
      <w:r>
        <w:rPr>
          <w:rFonts w:hint="eastAsia"/>
          <w:sz w:val="28"/>
          <w:szCs w:val="28"/>
        </w:rPr>
        <w:t>日</w:t>
      </w:r>
      <w:bookmarkStart w:id="0" w:name="_GoBack"/>
      <w:bookmarkEnd w:id="0"/>
    </w:p>
    <w:p w:rsidR="003D2258" w:rsidRDefault="003D2258">
      <w:pPr>
        <w:spacing w:line="400" w:lineRule="exact"/>
        <w:rPr>
          <w:rFonts w:ascii="宋体" w:hAnsi="宋体" w:cs="Arial"/>
          <w:color w:val="000000"/>
          <w:sz w:val="30"/>
          <w:szCs w:val="30"/>
        </w:rPr>
      </w:pPr>
    </w:p>
    <w:p w:rsidR="003D2258" w:rsidRDefault="003D2258">
      <w:pPr>
        <w:widowControl/>
        <w:jc w:val="left"/>
        <w:rPr>
          <w:rFonts w:ascii="宋体" w:hAnsi="宋体" w:cs="Arial"/>
          <w:color w:val="000000"/>
          <w:sz w:val="30"/>
          <w:szCs w:val="30"/>
        </w:rPr>
      </w:pPr>
      <w:r>
        <w:rPr>
          <w:rFonts w:ascii="宋体" w:hAnsi="宋体" w:cs="Arial"/>
          <w:color w:val="000000"/>
          <w:sz w:val="30"/>
          <w:szCs w:val="30"/>
        </w:rPr>
        <w:br w:type="page"/>
      </w:r>
    </w:p>
    <w:p w:rsidR="00E47B59" w:rsidRDefault="006B2E51">
      <w:pPr>
        <w:spacing w:line="400" w:lineRule="exact"/>
        <w:rPr>
          <w:rFonts w:hAnsi="宋体"/>
          <w:b/>
          <w:sz w:val="28"/>
          <w:szCs w:val="28"/>
        </w:rPr>
      </w:pPr>
      <w:r>
        <w:rPr>
          <w:rFonts w:ascii="宋体" w:hAnsi="宋体" w:cs="Arial" w:hint="eastAsia"/>
          <w:color w:val="000000"/>
          <w:sz w:val="30"/>
          <w:szCs w:val="30"/>
        </w:rPr>
        <w:lastRenderedPageBreak/>
        <w:t>附件1</w:t>
      </w:r>
    </w:p>
    <w:p w:rsidR="00E47B59" w:rsidRPr="003025E4" w:rsidRDefault="006B2E51" w:rsidP="003025E4">
      <w:pPr>
        <w:pStyle w:val="a6"/>
        <w:ind w:firstLineChars="0" w:firstLine="0"/>
        <w:jc w:val="center"/>
        <w:rPr>
          <w:rFonts w:asciiTheme="minorEastAsia" w:eastAsiaTheme="minorEastAsia" w:hAnsiTheme="minorEastAsia"/>
          <w:b/>
          <w:sz w:val="28"/>
          <w:szCs w:val="28"/>
        </w:rPr>
      </w:pPr>
      <w:r w:rsidRPr="003025E4">
        <w:rPr>
          <w:rFonts w:asciiTheme="minorEastAsia" w:eastAsiaTheme="minorEastAsia" w:hAnsiTheme="minorEastAsia"/>
          <w:b/>
          <w:sz w:val="28"/>
          <w:szCs w:val="28"/>
        </w:rPr>
        <w:t>报价一览表</w:t>
      </w:r>
    </w:p>
    <w:p w:rsidR="00E47B59" w:rsidRDefault="006B2E51">
      <w:pPr>
        <w:spacing w:line="360" w:lineRule="auto"/>
        <w:rPr>
          <w:rFonts w:hAnsi="宋体"/>
          <w:szCs w:val="21"/>
        </w:rPr>
      </w:pPr>
      <w:r>
        <w:rPr>
          <w:rFonts w:hAnsi="宋体" w:hint="eastAsia"/>
          <w:szCs w:val="21"/>
        </w:rPr>
        <w:t>项目名称：</w:t>
      </w:r>
      <w:r w:rsidR="006E30EE">
        <w:rPr>
          <w:rFonts w:hAnsi="宋体" w:hint="eastAsia"/>
          <w:szCs w:val="21"/>
        </w:rPr>
        <w:t>枢纽楼周边树木修剪及补种工程</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268"/>
        <w:gridCol w:w="2126"/>
        <w:gridCol w:w="3870"/>
      </w:tblGrid>
      <w:tr w:rsidR="00892318" w:rsidTr="00220F76">
        <w:trPr>
          <w:trHeight w:val="711"/>
          <w:jc w:val="center"/>
        </w:trPr>
        <w:tc>
          <w:tcPr>
            <w:tcW w:w="737" w:type="dxa"/>
            <w:vAlign w:val="center"/>
          </w:tcPr>
          <w:p w:rsidR="00892318" w:rsidRDefault="00892318" w:rsidP="00B9496A">
            <w:pPr>
              <w:rPr>
                <w:rFonts w:hAnsi="宋体"/>
                <w:bCs/>
                <w:sz w:val="24"/>
              </w:rPr>
            </w:pPr>
            <w:r>
              <w:rPr>
                <w:rFonts w:hAnsi="宋体" w:hint="eastAsia"/>
                <w:bCs/>
                <w:sz w:val="24"/>
              </w:rPr>
              <w:t>序号</w:t>
            </w:r>
          </w:p>
        </w:tc>
        <w:tc>
          <w:tcPr>
            <w:tcW w:w="2268" w:type="dxa"/>
            <w:vAlign w:val="center"/>
          </w:tcPr>
          <w:p w:rsidR="00892318" w:rsidRDefault="00892318" w:rsidP="00B9496A">
            <w:pPr>
              <w:rPr>
                <w:rFonts w:hAnsi="宋体"/>
                <w:bCs/>
                <w:sz w:val="24"/>
              </w:rPr>
            </w:pPr>
            <w:r>
              <w:rPr>
                <w:rFonts w:hAnsi="宋体" w:hint="eastAsia"/>
                <w:bCs/>
                <w:sz w:val="24"/>
              </w:rPr>
              <w:t>项目名称</w:t>
            </w:r>
          </w:p>
        </w:tc>
        <w:tc>
          <w:tcPr>
            <w:tcW w:w="5996" w:type="dxa"/>
            <w:gridSpan w:val="2"/>
            <w:vAlign w:val="center"/>
          </w:tcPr>
          <w:p w:rsidR="00892318" w:rsidRDefault="00892318" w:rsidP="00B9496A">
            <w:pPr>
              <w:rPr>
                <w:rFonts w:hAnsi="宋体"/>
                <w:bCs/>
                <w:sz w:val="24"/>
              </w:rPr>
            </w:pPr>
            <w:r>
              <w:rPr>
                <w:rFonts w:hAnsi="宋体" w:hint="eastAsia"/>
                <w:bCs/>
                <w:sz w:val="24"/>
              </w:rPr>
              <w:t>投标价（单位：人民币元）</w:t>
            </w: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1</w:t>
            </w:r>
          </w:p>
        </w:tc>
        <w:tc>
          <w:tcPr>
            <w:tcW w:w="2268" w:type="dxa"/>
            <w:vAlign w:val="center"/>
          </w:tcPr>
          <w:p w:rsidR="00892318" w:rsidRDefault="00892318" w:rsidP="00B9496A">
            <w:pPr>
              <w:rPr>
                <w:rFonts w:hAnsi="宋体"/>
                <w:sz w:val="24"/>
              </w:rPr>
            </w:pPr>
            <w:r>
              <w:rPr>
                <w:rFonts w:hAnsi="宋体" w:hint="eastAsia"/>
                <w:sz w:val="24"/>
              </w:rPr>
              <w:t>投标总价</w:t>
            </w:r>
          </w:p>
        </w:tc>
        <w:tc>
          <w:tcPr>
            <w:tcW w:w="5996" w:type="dxa"/>
            <w:gridSpan w:val="2"/>
            <w:vAlign w:val="center"/>
          </w:tcPr>
          <w:p w:rsidR="00892318" w:rsidRDefault="00892318" w:rsidP="00B9496A">
            <w:pPr>
              <w:rPr>
                <w:rFonts w:hAnsi="宋体"/>
                <w:sz w:val="24"/>
              </w:rPr>
            </w:pPr>
            <w:r>
              <w:rPr>
                <w:rFonts w:ascii="宋体" w:hAnsi="宋体" w:hint="eastAsia"/>
                <w:sz w:val="24"/>
              </w:rPr>
              <w:t>大写</w:t>
            </w:r>
            <w:r>
              <w:rPr>
                <w:rFonts w:hAnsi="宋体" w:hint="eastAsia"/>
                <w:sz w:val="24"/>
              </w:rPr>
              <w:t>：</w:t>
            </w:r>
          </w:p>
          <w:p w:rsidR="00892318" w:rsidRDefault="00892318" w:rsidP="00B9496A">
            <w:pPr>
              <w:rPr>
                <w:rFonts w:hAnsi="宋体"/>
                <w:sz w:val="24"/>
              </w:rPr>
            </w:pPr>
            <w:r>
              <w:rPr>
                <w:rFonts w:hAnsi="宋体" w:hint="eastAsia"/>
                <w:sz w:val="24"/>
              </w:rPr>
              <w:t>小写：</w:t>
            </w: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2</w:t>
            </w:r>
          </w:p>
        </w:tc>
        <w:tc>
          <w:tcPr>
            <w:tcW w:w="2268" w:type="dxa"/>
            <w:vAlign w:val="center"/>
          </w:tcPr>
          <w:p w:rsidR="00892318" w:rsidRDefault="00892318" w:rsidP="00B9496A">
            <w:pPr>
              <w:rPr>
                <w:rFonts w:hAnsi="宋体"/>
                <w:sz w:val="24"/>
              </w:rPr>
            </w:pPr>
            <w:r>
              <w:rPr>
                <w:rFonts w:hAnsi="宋体" w:hint="eastAsia"/>
                <w:sz w:val="24"/>
              </w:rPr>
              <w:t>投标工期</w:t>
            </w:r>
          </w:p>
        </w:tc>
        <w:tc>
          <w:tcPr>
            <w:tcW w:w="5996" w:type="dxa"/>
            <w:gridSpan w:val="2"/>
            <w:vAlign w:val="center"/>
          </w:tcPr>
          <w:p w:rsidR="00892318" w:rsidRDefault="00892318" w:rsidP="00B9496A">
            <w:pPr>
              <w:rPr>
                <w:rFonts w:hAnsi="宋体"/>
                <w:sz w:val="24"/>
              </w:rPr>
            </w:pP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3</w:t>
            </w:r>
          </w:p>
        </w:tc>
        <w:tc>
          <w:tcPr>
            <w:tcW w:w="2268" w:type="dxa"/>
            <w:vAlign w:val="center"/>
          </w:tcPr>
          <w:p w:rsidR="00892318" w:rsidRDefault="00892318" w:rsidP="00B9496A">
            <w:pPr>
              <w:rPr>
                <w:rFonts w:hAnsi="宋体"/>
                <w:sz w:val="24"/>
              </w:rPr>
            </w:pPr>
            <w:r>
              <w:rPr>
                <w:rFonts w:hAnsi="宋体" w:hint="eastAsia"/>
                <w:sz w:val="24"/>
              </w:rPr>
              <w:t>工程质量标准</w:t>
            </w:r>
          </w:p>
        </w:tc>
        <w:tc>
          <w:tcPr>
            <w:tcW w:w="5996" w:type="dxa"/>
            <w:gridSpan w:val="2"/>
            <w:vAlign w:val="center"/>
          </w:tcPr>
          <w:p w:rsidR="00892318" w:rsidRDefault="00892318" w:rsidP="00B9496A">
            <w:pPr>
              <w:rPr>
                <w:rFonts w:hAnsi="宋体"/>
                <w:sz w:val="24"/>
              </w:rPr>
            </w:pP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4</w:t>
            </w:r>
          </w:p>
        </w:tc>
        <w:tc>
          <w:tcPr>
            <w:tcW w:w="2268" w:type="dxa"/>
            <w:vAlign w:val="center"/>
          </w:tcPr>
          <w:p w:rsidR="00892318" w:rsidRDefault="00892318" w:rsidP="00B9496A">
            <w:pPr>
              <w:rPr>
                <w:rFonts w:hAnsi="宋体"/>
                <w:sz w:val="24"/>
              </w:rPr>
            </w:pPr>
            <w:r>
              <w:rPr>
                <w:rFonts w:hAnsi="宋体" w:hint="eastAsia"/>
                <w:sz w:val="24"/>
              </w:rPr>
              <w:t>保修期限</w:t>
            </w:r>
          </w:p>
        </w:tc>
        <w:tc>
          <w:tcPr>
            <w:tcW w:w="5996" w:type="dxa"/>
            <w:gridSpan w:val="2"/>
            <w:vAlign w:val="center"/>
          </w:tcPr>
          <w:p w:rsidR="00892318" w:rsidRDefault="00892318" w:rsidP="00B9496A">
            <w:pPr>
              <w:rPr>
                <w:rFonts w:hAnsi="宋体"/>
                <w:sz w:val="24"/>
              </w:rPr>
            </w:pPr>
          </w:p>
        </w:tc>
      </w:tr>
      <w:tr w:rsidR="00892318" w:rsidTr="00220F76">
        <w:trPr>
          <w:trHeight w:val="491"/>
          <w:jc w:val="center"/>
        </w:trPr>
        <w:tc>
          <w:tcPr>
            <w:tcW w:w="737" w:type="dxa"/>
            <w:vMerge w:val="restart"/>
            <w:vAlign w:val="center"/>
          </w:tcPr>
          <w:p w:rsidR="00892318" w:rsidRDefault="00892318" w:rsidP="00B9496A">
            <w:pPr>
              <w:rPr>
                <w:rFonts w:hAnsi="宋体"/>
                <w:sz w:val="24"/>
              </w:rPr>
            </w:pPr>
            <w:r>
              <w:rPr>
                <w:rFonts w:hAnsi="宋体" w:hint="eastAsia"/>
                <w:sz w:val="24"/>
              </w:rPr>
              <w:t>5</w:t>
            </w:r>
          </w:p>
        </w:tc>
        <w:tc>
          <w:tcPr>
            <w:tcW w:w="2268" w:type="dxa"/>
            <w:vMerge w:val="restart"/>
            <w:vAlign w:val="center"/>
          </w:tcPr>
          <w:p w:rsidR="00892318" w:rsidRDefault="00892318" w:rsidP="00B9496A">
            <w:pPr>
              <w:rPr>
                <w:rFonts w:hAnsi="宋体"/>
                <w:sz w:val="24"/>
              </w:rPr>
            </w:pPr>
            <w:r>
              <w:rPr>
                <w:rFonts w:hAnsi="宋体" w:hint="eastAsia"/>
                <w:sz w:val="24"/>
              </w:rPr>
              <w:t>拟委派的项目</w:t>
            </w:r>
          </w:p>
          <w:p w:rsidR="00892318" w:rsidRDefault="00892318" w:rsidP="00B9496A">
            <w:pPr>
              <w:rPr>
                <w:rFonts w:hAnsi="宋体"/>
                <w:sz w:val="24"/>
              </w:rPr>
            </w:pPr>
            <w:r>
              <w:rPr>
                <w:rFonts w:hAnsi="宋体" w:hint="eastAsia"/>
                <w:sz w:val="24"/>
              </w:rPr>
              <w:t>负责人</w:t>
            </w:r>
          </w:p>
        </w:tc>
        <w:tc>
          <w:tcPr>
            <w:tcW w:w="2126" w:type="dxa"/>
            <w:vAlign w:val="center"/>
          </w:tcPr>
          <w:p w:rsidR="00892318" w:rsidRDefault="00892318" w:rsidP="00B9496A">
            <w:pPr>
              <w:rPr>
                <w:rFonts w:hAnsi="宋体"/>
                <w:sz w:val="24"/>
              </w:rPr>
            </w:pPr>
            <w:r>
              <w:rPr>
                <w:rFonts w:hAnsi="宋体" w:hint="eastAsia"/>
                <w:sz w:val="24"/>
              </w:rPr>
              <w:t>姓名</w:t>
            </w:r>
          </w:p>
        </w:tc>
        <w:tc>
          <w:tcPr>
            <w:tcW w:w="3870" w:type="dxa"/>
            <w:vAlign w:val="center"/>
          </w:tcPr>
          <w:p w:rsidR="00892318" w:rsidRDefault="00892318" w:rsidP="00B9496A">
            <w:pPr>
              <w:rPr>
                <w:rFonts w:hAnsi="宋体"/>
                <w:sz w:val="24"/>
              </w:rPr>
            </w:pPr>
          </w:p>
        </w:tc>
      </w:tr>
      <w:tr w:rsidR="00892318" w:rsidTr="00220F76">
        <w:trPr>
          <w:trHeight w:val="491"/>
          <w:jc w:val="center"/>
        </w:trPr>
        <w:tc>
          <w:tcPr>
            <w:tcW w:w="737" w:type="dxa"/>
            <w:vMerge/>
            <w:vAlign w:val="center"/>
          </w:tcPr>
          <w:p w:rsidR="00892318" w:rsidRDefault="00892318" w:rsidP="00B9496A">
            <w:pPr>
              <w:rPr>
                <w:rFonts w:hAnsi="宋体"/>
                <w:sz w:val="24"/>
              </w:rPr>
            </w:pPr>
          </w:p>
        </w:tc>
        <w:tc>
          <w:tcPr>
            <w:tcW w:w="2268" w:type="dxa"/>
            <w:vMerge/>
            <w:vAlign w:val="center"/>
          </w:tcPr>
          <w:p w:rsidR="00892318" w:rsidRDefault="00892318" w:rsidP="00B9496A">
            <w:pPr>
              <w:rPr>
                <w:rFonts w:hAnsi="宋体"/>
                <w:sz w:val="24"/>
              </w:rPr>
            </w:pPr>
          </w:p>
        </w:tc>
        <w:tc>
          <w:tcPr>
            <w:tcW w:w="2126" w:type="dxa"/>
            <w:vAlign w:val="center"/>
          </w:tcPr>
          <w:p w:rsidR="00892318" w:rsidRDefault="00892318" w:rsidP="00B9496A">
            <w:pPr>
              <w:rPr>
                <w:rFonts w:hAnsi="宋体"/>
                <w:sz w:val="24"/>
              </w:rPr>
            </w:pPr>
            <w:r>
              <w:rPr>
                <w:rFonts w:hAnsi="宋体" w:hint="eastAsia"/>
                <w:sz w:val="24"/>
              </w:rPr>
              <w:t>技术职称</w:t>
            </w:r>
          </w:p>
        </w:tc>
        <w:tc>
          <w:tcPr>
            <w:tcW w:w="3870" w:type="dxa"/>
            <w:vAlign w:val="center"/>
          </w:tcPr>
          <w:p w:rsidR="00892318" w:rsidRDefault="00892318" w:rsidP="00B9496A">
            <w:pPr>
              <w:rPr>
                <w:rFonts w:hAnsi="宋体"/>
                <w:sz w:val="24"/>
              </w:rPr>
            </w:pPr>
          </w:p>
        </w:tc>
      </w:tr>
    </w:tbl>
    <w:p w:rsidR="00892318" w:rsidRDefault="00892318" w:rsidP="00892318">
      <w:pPr>
        <w:rPr>
          <w:rFonts w:hAnsi="宋体"/>
        </w:rPr>
      </w:pPr>
    </w:p>
    <w:p w:rsidR="00892318" w:rsidRDefault="00892318" w:rsidP="00892318">
      <w:pPr>
        <w:spacing w:line="360" w:lineRule="auto"/>
        <w:rPr>
          <w:rFonts w:hAnsi="宋体"/>
        </w:rPr>
      </w:pPr>
      <w:r>
        <w:rPr>
          <w:rFonts w:hAnsi="宋体" w:hint="eastAsia"/>
        </w:rPr>
        <w:t>注：（</w:t>
      </w:r>
      <w:r>
        <w:rPr>
          <w:rFonts w:hAnsi="宋体" w:hint="eastAsia"/>
        </w:rPr>
        <w:t>1</w:t>
      </w:r>
      <w:r>
        <w:rPr>
          <w:rFonts w:hAnsi="宋体" w:hint="eastAsia"/>
        </w:rPr>
        <w:t>）投标总价为人民币报价。</w:t>
      </w:r>
    </w:p>
    <w:p w:rsidR="00892318" w:rsidRDefault="00892318" w:rsidP="00892318">
      <w:pPr>
        <w:spacing w:line="360" w:lineRule="auto"/>
        <w:ind w:firstLineChars="200" w:firstLine="420"/>
        <w:rPr>
          <w:rFonts w:hAnsi="宋体"/>
        </w:rPr>
      </w:pPr>
      <w:r>
        <w:rPr>
          <w:rFonts w:hAnsi="宋体" w:hint="eastAsia"/>
        </w:rPr>
        <w:t>（</w:t>
      </w:r>
      <w:r>
        <w:rPr>
          <w:rFonts w:hAnsi="宋体" w:hint="eastAsia"/>
        </w:rPr>
        <w:t>2</w:t>
      </w:r>
      <w:r>
        <w:rPr>
          <w:rFonts w:hAnsi="宋体" w:hint="eastAsia"/>
        </w:rPr>
        <w:t>）投标总价是所有需采购人支付的本次项目采购的金额总数，应包括竞选文件要求的全部内容，投标人完成本项目（如果中标）所必须的</w:t>
      </w:r>
      <w:r>
        <w:rPr>
          <w:rFonts w:hAnsi="宋体" w:hint="eastAsia"/>
          <w:bCs/>
        </w:rPr>
        <w:t>所有成本费用和投标人应承担的一切税费</w:t>
      </w:r>
      <w:r>
        <w:rPr>
          <w:rFonts w:hAnsi="宋体" w:hint="eastAsia"/>
        </w:rPr>
        <w:t>，包括但不限于全部人工费、材料、设备、工具、机具、安装运输、规费、措施费、合理利润、管理费、税费等及清理现场的费用、合同实施过程中应预见和不可预见费用等等。</w:t>
      </w:r>
    </w:p>
    <w:p w:rsidR="00892318" w:rsidRDefault="00892318" w:rsidP="00892318">
      <w:pPr>
        <w:tabs>
          <w:tab w:val="left" w:pos="8364"/>
        </w:tabs>
        <w:spacing w:line="360" w:lineRule="auto"/>
        <w:ind w:firstLineChars="200" w:firstLine="420"/>
        <w:rPr>
          <w:rFonts w:hAnsi="宋体"/>
          <w:bCs/>
        </w:rPr>
      </w:pPr>
      <w:r>
        <w:rPr>
          <w:rFonts w:hAnsi="宋体" w:hint="eastAsia"/>
        </w:rPr>
        <w:t>（</w:t>
      </w:r>
      <w:r>
        <w:rPr>
          <w:rFonts w:hAnsi="宋体" w:hint="eastAsia"/>
        </w:rPr>
        <w:t>3</w:t>
      </w:r>
      <w:r>
        <w:rPr>
          <w:rFonts w:hAnsi="宋体" w:hint="eastAsia"/>
        </w:rPr>
        <w:t>）若用小写表示的金额和用大写表示的金额不一致，以大写表示的金额为准。</w:t>
      </w:r>
    </w:p>
    <w:p w:rsidR="00892318" w:rsidRDefault="00892318" w:rsidP="00892318">
      <w:pPr>
        <w:spacing w:line="400" w:lineRule="exact"/>
        <w:rPr>
          <w:rFonts w:hAnsi="宋体"/>
          <w:szCs w:val="21"/>
        </w:rPr>
      </w:pPr>
    </w:p>
    <w:p w:rsidR="00892318" w:rsidRDefault="00892318" w:rsidP="00892318">
      <w:pPr>
        <w:spacing w:line="400" w:lineRule="exact"/>
        <w:rPr>
          <w:rFonts w:hAnsi="宋体"/>
          <w:szCs w:val="21"/>
        </w:rPr>
      </w:pPr>
    </w:p>
    <w:p w:rsidR="00892318" w:rsidRDefault="00892318" w:rsidP="00892318">
      <w:pPr>
        <w:spacing w:line="400" w:lineRule="exact"/>
        <w:rPr>
          <w:rFonts w:hAnsi="宋体"/>
          <w:szCs w:val="21"/>
        </w:rPr>
      </w:pPr>
      <w:r>
        <w:rPr>
          <w:rFonts w:hAnsi="宋体" w:hint="eastAsia"/>
          <w:szCs w:val="21"/>
        </w:rPr>
        <w:t>投标人名称（盖章）：</w:t>
      </w:r>
    </w:p>
    <w:p w:rsidR="00892318" w:rsidRDefault="00892318" w:rsidP="00892318">
      <w:pPr>
        <w:rPr>
          <w:rFonts w:hAnsi="宋体"/>
          <w:szCs w:val="21"/>
        </w:rPr>
      </w:pPr>
    </w:p>
    <w:p w:rsidR="00892318" w:rsidRPr="00892318" w:rsidRDefault="00892318" w:rsidP="00892318">
      <w:pPr>
        <w:rPr>
          <w:rFonts w:hAnsi="宋体"/>
          <w:szCs w:val="21"/>
        </w:rPr>
      </w:pPr>
    </w:p>
    <w:p w:rsidR="00DD2666" w:rsidRDefault="00892318" w:rsidP="00892318">
      <w:pPr>
        <w:rPr>
          <w:rFonts w:ascii="仿宋" w:eastAsia="仿宋" w:hAnsi="仿宋" w:cs="仿宋"/>
          <w:szCs w:val="21"/>
        </w:rPr>
      </w:pPr>
      <w:r>
        <w:rPr>
          <w:rFonts w:hAnsi="宋体" w:hint="eastAsia"/>
          <w:szCs w:val="21"/>
        </w:rPr>
        <w:t>日期：</w:t>
      </w:r>
      <w:r w:rsidR="00202786">
        <w:rPr>
          <w:rFonts w:hAnsi="宋体" w:hint="eastAsia"/>
          <w:szCs w:val="21"/>
        </w:rPr>
        <w:t>202</w:t>
      </w:r>
      <w:r w:rsidR="000A18E3">
        <w:rPr>
          <w:rFonts w:hAnsi="宋体"/>
          <w:szCs w:val="21"/>
        </w:rPr>
        <w:t>1</w:t>
      </w:r>
      <w:r>
        <w:rPr>
          <w:rFonts w:hAnsi="宋体" w:hint="eastAsia"/>
          <w:szCs w:val="21"/>
        </w:rPr>
        <w:t>年</w:t>
      </w:r>
      <w:r w:rsidR="004F7791">
        <w:rPr>
          <w:rFonts w:hAnsi="宋体" w:hint="eastAsia"/>
          <w:szCs w:val="21"/>
        </w:rPr>
        <w:t xml:space="preserve"> </w:t>
      </w:r>
      <w:r w:rsidR="004F7791">
        <w:rPr>
          <w:rFonts w:hAnsi="宋体"/>
          <w:szCs w:val="21"/>
        </w:rPr>
        <w:t xml:space="preserve"> </w:t>
      </w:r>
      <w:r>
        <w:rPr>
          <w:rFonts w:hAnsi="宋体" w:hint="eastAsia"/>
          <w:szCs w:val="21"/>
        </w:rPr>
        <w:t>月</w:t>
      </w:r>
      <w:r w:rsidR="004F7791">
        <w:rPr>
          <w:rFonts w:hAnsi="宋体" w:hint="eastAsia"/>
          <w:szCs w:val="21"/>
        </w:rPr>
        <w:t xml:space="preserve"> </w:t>
      </w:r>
      <w:r w:rsidR="004F7791">
        <w:rPr>
          <w:rFonts w:hAnsi="宋体"/>
          <w:szCs w:val="21"/>
        </w:rPr>
        <w:t xml:space="preserve"> </w:t>
      </w:r>
      <w:r>
        <w:rPr>
          <w:rFonts w:hAnsi="宋体" w:hint="eastAsia"/>
          <w:szCs w:val="21"/>
        </w:rPr>
        <w:t>日</w:t>
      </w:r>
      <w:r w:rsidR="006B2E51">
        <w:rPr>
          <w:rFonts w:ascii="仿宋" w:eastAsia="仿宋" w:hAnsi="仿宋" w:cs="仿宋"/>
          <w:szCs w:val="21"/>
        </w:rPr>
        <w:br w:type="page"/>
      </w:r>
    </w:p>
    <w:p w:rsidR="00E47B59" w:rsidRPr="007F49B3" w:rsidRDefault="006B2E51" w:rsidP="00DD2666">
      <w:pPr>
        <w:spacing w:line="400" w:lineRule="exact"/>
        <w:rPr>
          <w:rFonts w:ascii="宋体" w:hAnsi="宋体" w:cs="Arial"/>
          <w:color w:val="000000"/>
          <w:sz w:val="30"/>
          <w:szCs w:val="30"/>
        </w:rPr>
      </w:pPr>
      <w:r w:rsidRPr="007F49B3">
        <w:rPr>
          <w:rFonts w:ascii="宋体" w:hAnsi="宋体" w:cs="Arial" w:hint="eastAsia"/>
          <w:color w:val="000000"/>
          <w:sz w:val="30"/>
          <w:szCs w:val="30"/>
        </w:rPr>
        <w:lastRenderedPageBreak/>
        <w:t>附件</w:t>
      </w:r>
      <w:r w:rsidR="00892318" w:rsidRPr="007F49B3">
        <w:rPr>
          <w:rFonts w:ascii="宋体" w:hAnsi="宋体" w:cs="Arial"/>
          <w:color w:val="000000"/>
          <w:sz w:val="30"/>
          <w:szCs w:val="30"/>
        </w:rPr>
        <w:t>2</w:t>
      </w:r>
    </w:p>
    <w:tbl>
      <w:tblPr>
        <w:tblW w:w="9227" w:type="dxa"/>
        <w:tblInd w:w="95" w:type="dxa"/>
        <w:tblLayout w:type="fixed"/>
        <w:tblLook w:val="04A0" w:firstRow="1" w:lastRow="0" w:firstColumn="1" w:lastColumn="0" w:noHBand="0" w:noVBand="1"/>
      </w:tblPr>
      <w:tblGrid>
        <w:gridCol w:w="1431"/>
        <w:gridCol w:w="2069"/>
        <w:gridCol w:w="1191"/>
        <w:gridCol w:w="1559"/>
        <w:gridCol w:w="1276"/>
        <w:gridCol w:w="1701"/>
      </w:tblGrid>
      <w:tr w:rsidR="00E47B59" w:rsidTr="00392549">
        <w:trPr>
          <w:trHeight w:val="444"/>
        </w:trPr>
        <w:tc>
          <w:tcPr>
            <w:tcW w:w="9227" w:type="dxa"/>
            <w:gridSpan w:val="6"/>
            <w:tcBorders>
              <w:top w:val="nil"/>
              <w:left w:val="nil"/>
              <w:bottom w:val="nil"/>
              <w:right w:val="nil"/>
            </w:tcBorders>
            <w:shd w:val="clear" w:color="auto" w:fill="auto"/>
            <w:vAlign w:val="center"/>
          </w:tcPr>
          <w:p w:rsidR="00E47B59" w:rsidRDefault="006B2E51" w:rsidP="007F49B3">
            <w:pPr>
              <w:widowControl/>
              <w:ind w:firstLineChars="687" w:firstLine="3023"/>
              <w:rPr>
                <w:rFonts w:ascii="黑体" w:eastAsia="黑体" w:hAnsi="黑体" w:cs="宋体"/>
                <w:kern w:val="0"/>
                <w:sz w:val="44"/>
                <w:szCs w:val="44"/>
              </w:rPr>
            </w:pPr>
            <w:r>
              <w:rPr>
                <w:rFonts w:ascii="黑体" w:eastAsia="黑体" w:hAnsi="黑体" w:cs="宋体" w:hint="eastAsia"/>
                <w:kern w:val="0"/>
                <w:sz w:val="44"/>
                <w:szCs w:val="44"/>
              </w:rPr>
              <w:t>供应商调查表</w:t>
            </w:r>
          </w:p>
        </w:tc>
      </w:tr>
      <w:tr w:rsidR="00E47B59" w:rsidTr="00392549">
        <w:trPr>
          <w:trHeight w:val="399"/>
        </w:trPr>
        <w:tc>
          <w:tcPr>
            <w:tcW w:w="9227" w:type="dxa"/>
            <w:gridSpan w:val="6"/>
            <w:tcBorders>
              <w:top w:val="nil"/>
              <w:left w:val="nil"/>
              <w:bottom w:val="single" w:sz="8" w:space="0" w:color="auto"/>
              <w:right w:val="nil"/>
            </w:tcBorders>
            <w:shd w:val="clear" w:color="auto" w:fill="auto"/>
            <w:vAlign w:val="center"/>
          </w:tcPr>
          <w:p w:rsidR="00E47B59" w:rsidRPr="007F49B3" w:rsidRDefault="006B2E51" w:rsidP="007F49B3">
            <w:pPr>
              <w:widowControl/>
              <w:rPr>
                <w:rFonts w:ascii="宋体" w:hAnsi="宋体" w:cs="宋体"/>
                <w:kern w:val="0"/>
                <w:szCs w:val="21"/>
              </w:rPr>
            </w:pPr>
            <w:r w:rsidRPr="007F49B3">
              <w:rPr>
                <w:rFonts w:ascii="宋体" w:hAnsi="宋体" w:cs="宋体" w:hint="eastAsia"/>
                <w:kern w:val="0"/>
                <w:szCs w:val="21"/>
              </w:rPr>
              <w:t>项目名称：</w:t>
            </w:r>
            <w:r w:rsidR="006E30EE">
              <w:rPr>
                <w:rFonts w:ascii="宋体" w:hAnsi="宋体" w:cs="宋体" w:hint="eastAsia"/>
                <w:kern w:val="0"/>
                <w:szCs w:val="21"/>
              </w:rPr>
              <w:t>枢纽楼周边树木修剪及补种工程</w:t>
            </w: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 xml:space="preserve">供应商名称 </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法人代表</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详细地址</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邮    编</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876"/>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成立日期</w:t>
            </w:r>
          </w:p>
        </w:tc>
        <w:tc>
          <w:tcPr>
            <w:tcW w:w="206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营业执照号码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发证机构</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固定电话号码</w:t>
            </w:r>
          </w:p>
        </w:tc>
        <w:tc>
          <w:tcPr>
            <w:tcW w:w="206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传真号码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注册资金</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公司类型</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机构性质</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项目联系人</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联系电话</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经营范围</w:t>
            </w:r>
          </w:p>
        </w:tc>
        <w:tc>
          <w:tcPr>
            <w:tcW w:w="7796"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序号</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资质证书（认证项目）名称</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发证机关</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1</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2</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3</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主要服务行业</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主要客户</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9227"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近三年类似业绩</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序号</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服务单位</w:t>
            </w: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项目内容</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1</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2</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3</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tcPr>
          <w:p w:rsidR="00E47B59" w:rsidRDefault="00E47B59">
            <w:pPr>
              <w:widowControl/>
              <w:jc w:val="center"/>
              <w:rPr>
                <w:b/>
                <w:bCs/>
                <w:kern w:val="0"/>
                <w:sz w:val="24"/>
              </w:rPr>
            </w:pPr>
          </w:p>
        </w:tc>
      </w:tr>
    </w:tbl>
    <w:p w:rsidR="00392549" w:rsidRDefault="00392549">
      <w:pPr>
        <w:spacing w:line="400" w:lineRule="exact"/>
        <w:ind w:left="560" w:hangingChars="200" w:hanging="560"/>
        <w:rPr>
          <w:sz w:val="28"/>
          <w:szCs w:val="28"/>
        </w:rPr>
      </w:pPr>
    </w:p>
    <w:p w:rsidR="00392549" w:rsidRDefault="00392549">
      <w:pPr>
        <w:spacing w:line="400" w:lineRule="exact"/>
        <w:ind w:left="560" w:hangingChars="200" w:hanging="560"/>
        <w:rPr>
          <w:sz w:val="28"/>
          <w:szCs w:val="28"/>
        </w:rPr>
      </w:pPr>
    </w:p>
    <w:p w:rsidR="00E47B59" w:rsidRDefault="00392549">
      <w:pPr>
        <w:spacing w:line="400" w:lineRule="exact"/>
        <w:ind w:left="560" w:hangingChars="200" w:hanging="560"/>
        <w:rPr>
          <w:sz w:val="28"/>
          <w:szCs w:val="28"/>
        </w:rPr>
      </w:pPr>
      <w:r>
        <w:rPr>
          <w:sz w:val="28"/>
          <w:szCs w:val="28"/>
        </w:rPr>
        <w:t>投标单位</w:t>
      </w:r>
      <w:r>
        <w:rPr>
          <w:rFonts w:hint="eastAsia"/>
          <w:sz w:val="28"/>
          <w:szCs w:val="28"/>
        </w:rPr>
        <w:t>（盖章）：</w:t>
      </w:r>
    </w:p>
    <w:p w:rsidR="00392549" w:rsidRDefault="00392549">
      <w:pPr>
        <w:spacing w:line="400" w:lineRule="exact"/>
        <w:ind w:left="560" w:hangingChars="200" w:hanging="560"/>
        <w:rPr>
          <w:sz w:val="28"/>
          <w:szCs w:val="28"/>
        </w:rPr>
      </w:pPr>
    </w:p>
    <w:p w:rsidR="00E47B59" w:rsidRDefault="006B2E51">
      <w:pPr>
        <w:spacing w:line="400" w:lineRule="exact"/>
        <w:ind w:left="560" w:hangingChars="200" w:hanging="560"/>
        <w:rPr>
          <w:sz w:val="28"/>
          <w:szCs w:val="28"/>
        </w:rPr>
      </w:pPr>
      <w:r>
        <w:rPr>
          <w:rFonts w:hint="eastAsia"/>
          <w:sz w:val="28"/>
          <w:szCs w:val="28"/>
        </w:rPr>
        <w:t>日期：</w:t>
      </w:r>
      <w:r w:rsidR="000A18E3">
        <w:rPr>
          <w:rFonts w:hint="eastAsia"/>
          <w:sz w:val="28"/>
          <w:szCs w:val="28"/>
        </w:rPr>
        <w:t>2021</w:t>
      </w:r>
      <w:r>
        <w:rPr>
          <w:rFonts w:hint="eastAsia"/>
          <w:sz w:val="28"/>
          <w:szCs w:val="28"/>
        </w:rPr>
        <w:t>年</w:t>
      </w:r>
      <w:r w:rsidR="004F7791">
        <w:rPr>
          <w:rFonts w:hint="eastAsia"/>
          <w:sz w:val="28"/>
          <w:szCs w:val="28"/>
        </w:rPr>
        <w:t xml:space="preserve"> </w:t>
      </w:r>
      <w:r w:rsidR="004F7791">
        <w:rPr>
          <w:sz w:val="28"/>
          <w:szCs w:val="28"/>
        </w:rPr>
        <w:t xml:space="preserve"> </w:t>
      </w:r>
      <w:r>
        <w:rPr>
          <w:rFonts w:hint="eastAsia"/>
          <w:sz w:val="28"/>
          <w:szCs w:val="28"/>
        </w:rPr>
        <w:t>月</w:t>
      </w:r>
      <w:r w:rsidR="004F7791">
        <w:rPr>
          <w:rFonts w:hint="eastAsia"/>
          <w:sz w:val="28"/>
          <w:szCs w:val="28"/>
        </w:rPr>
        <w:t xml:space="preserve"> </w:t>
      </w:r>
      <w:r w:rsidR="004F7791">
        <w:rPr>
          <w:sz w:val="28"/>
          <w:szCs w:val="28"/>
        </w:rPr>
        <w:t xml:space="preserve"> </w:t>
      </w:r>
      <w:r>
        <w:rPr>
          <w:rFonts w:hint="eastAsia"/>
          <w:sz w:val="28"/>
          <w:szCs w:val="28"/>
        </w:rPr>
        <w:t>日</w:t>
      </w:r>
    </w:p>
    <w:p w:rsidR="00E47B59" w:rsidRPr="007F49B3" w:rsidRDefault="006B2E51" w:rsidP="00821F86">
      <w:pPr>
        <w:spacing w:line="400" w:lineRule="exact"/>
        <w:ind w:left="560" w:hangingChars="200" w:hanging="560"/>
        <w:rPr>
          <w:rFonts w:ascii="宋体" w:hAnsi="宋体"/>
          <w:bCs/>
          <w:sz w:val="30"/>
          <w:szCs w:val="30"/>
        </w:rPr>
      </w:pPr>
      <w:r>
        <w:rPr>
          <w:sz w:val="28"/>
          <w:szCs w:val="28"/>
        </w:rPr>
        <w:br w:type="page"/>
      </w:r>
      <w:r w:rsidRPr="007F49B3">
        <w:rPr>
          <w:rFonts w:ascii="宋体" w:hAnsi="宋体" w:hint="eastAsia"/>
          <w:bCs/>
          <w:sz w:val="30"/>
          <w:szCs w:val="30"/>
        </w:rPr>
        <w:lastRenderedPageBreak/>
        <w:t>附件</w:t>
      </w:r>
      <w:r w:rsidR="00892318" w:rsidRPr="007F49B3">
        <w:rPr>
          <w:rFonts w:ascii="宋体" w:hAnsi="宋体"/>
          <w:bCs/>
          <w:sz w:val="30"/>
          <w:szCs w:val="30"/>
        </w:rPr>
        <w:t>3</w:t>
      </w:r>
    </w:p>
    <w:p w:rsidR="00E47B59" w:rsidRDefault="006B2E51">
      <w:pPr>
        <w:spacing w:line="500" w:lineRule="exact"/>
        <w:jc w:val="center"/>
        <w:rPr>
          <w:rFonts w:eastAsia="黑体"/>
          <w:b/>
          <w:bCs/>
          <w:sz w:val="36"/>
        </w:rPr>
      </w:pPr>
      <w:r>
        <w:rPr>
          <w:rFonts w:eastAsia="黑体" w:hint="eastAsia"/>
          <w:b/>
          <w:bCs/>
          <w:sz w:val="36"/>
        </w:rPr>
        <w:t>法定代表人身份证明书</w:t>
      </w:r>
    </w:p>
    <w:p w:rsidR="00E47B59" w:rsidRDefault="00E47B59">
      <w:pPr>
        <w:spacing w:line="500" w:lineRule="exact"/>
        <w:jc w:val="center"/>
        <w:rPr>
          <w:b/>
          <w:bCs/>
          <w:szCs w:val="21"/>
        </w:rPr>
      </w:pPr>
    </w:p>
    <w:p w:rsidR="00E47B59" w:rsidRDefault="004F7791" w:rsidP="007F49B3">
      <w:pPr>
        <w:spacing w:line="500" w:lineRule="exact"/>
        <w:ind w:firstLineChars="200" w:firstLine="560"/>
        <w:rPr>
          <w:rFonts w:ascii="宋体" w:hAnsi="宋体" w:cs="宋体"/>
          <w:sz w:val="28"/>
        </w:rPr>
      </w:pPr>
      <w:r w:rsidRPr="004F7791">
        <w:rPr>
          <w:rFonts w:ascii="宋体" w:hAnsi="宋体" w:cs="宋体" w:hint="eastAsia"/>
          <w:sz w:val="28"/>
          <w:u w:val="single"/>
        </w:rPr>
        <w:t xml:space="preserve"> </w:t>
      </w:r>
      <w:r w:rsidRPr="004F7791">
        <w:rPr>
          <w:rFonts w:ascii="宋体" w:hAnsi="宋体" w:cs="宋体"/>
          <w:sz w:val="28"/>
          <w:u w:val="single"/>
        </w:rPr>
        <w:t xml:space="preserve">  </w:t>
      </w:r>
      <w:r>
        <w:rPr>
          <w:rFonts w:ascii="宋体" w:hAnsi="宋体" w:cs="宋体"/>
          <w:sz w:val="28"/>
          <w:u w:val="single"/>
        </w:rPr>
        <w:t xml:space="preserve">      </w:t>
      </w:r>
      <w:r w:rsidR="007F49B3" w:rsidRPr="007F49B3">
        <w:rPr>
          <w:rFonts w:ascii="宋体" w:hAnsi="宋体" w:cs="宋体" w:hint="eastAsia"/>
          <w:sz w:val="28"/>
        </w:rPr>
        <w:t>在我</w:t>
      </w:r>
      <w:r w:rsidR="006B2E51">
        <w:rPr>
          <w:rFonts w:ascii="宋体" w:hAnsi="宋体" w:cs="宋体" w:hint="eastAsia"/>
          <w:sz w:val="28"/>
        </w:rPr>
        <w:t>单位任</w:t>
      </w:r>
      <w:r w:rsidRPr="004F7791">
        <w:rPr>
          <w:rFonts w:ascii="宋体" w:hAnsi="宋体" w:cs="宋体" w:hint="eastAsia"/>
          <w:sz w:val="28"/>
          <w:u w:val="single"/>
        </w:rPr>
        <w:t xml:space="preserve"> </w:t>
      </w:r>
      <w:r w:rsidRPr="004F7791">
        <w:rPr>
          <w:rFonts w:ascii="宋体" w:hAnsi="宋体" w:cs="宋体"/>
          <w:sz w:val="28"/>
          <w:u w:val="single"/>
        </w:rPr>
        <w:t xml:space="preserve">       </w:t>
      </w:r>
      <w:r w:rsidR="006B2E51">
        <w:rPr>
          <w:rFonts w:ascii="宋体" w:hAnsi="宋体" w:cs="宋体" w:hint="eastAsia"/>
          <w:sz w:val="28"/>
        </w:rPr>
        <w:t>职务，是我单位法定代表人，身份证号为</w:t>
      </w:r>
      <w:r w:rsidRPr="004F7791">
        <w:rPr>
          <w:rFonts w:ascii="宋体" w:hAnsi="宋体" w:cs="宋体" w:hint="eastAsia"/>
          <w:sz w:val="28"/>
          <w:u w:val="single"/>
        </w:rPr>
        <w:t xml:space="preserve"> </w:t>
      </w:r>
      <w:r w:rsidRPr="004F7791">
        <w:rPr>
          <w:rFonts w:ascii="宋体" w:hAnsi="宋体" w:cs="宋体"/>
          <w:sz w:val="28"/>
          <w:u w:val="single"/>
        </w:rPr>
        <w:t xml:space="preserve">                </w:t>
      </w:r>
      <w:r>
        <w:rPr>
          <w:rFonts w:ascii="宋体" w:hAnsi="宋体" w:cs="宋体"/>
          <w:sz w:val="28"/>
          <w:u w:val="single"/>
        </w:rPr>
        <w:t xml:space="preserve"> </w:t>
      </w:r>
      <w:r w:rsidRPr="004F7791">
        <w:rPr>
          <w:rFonts w:ascii="宋体" w:hAnsi="宋体" w:cs="宋体"/>
          <w:sz w:val="28"/>
          <w:u w:val="single"/>
        </w:rPr>
        <w:t xml:space="preserve">   </w:t>
      </w:r>
      <w:r w:rsidR="006B2E51">
        <w:rPr>
          <w:rFonts w:ascii="宋体" w:hAnsi="宋体" w:cs="宋体" w:hint="eastAsia"/>
          <w:sz w:val="28"/>
        </w:rPr>
        <w:t>，特此证明。</w:t>
      </w:r>
    </w:p>
    <w:p w:rsidR="00E47B59" w:rsidRDefault="00E47B59">
      <w:pPr>
        <w:spacing w:line="500" w:lineRule="exact"/>
        <w:ind w:firstLineChars="224" w:firstLine="627"/>
        <w:rPr>
          <w:rFonts w:ascii="宋体" w:hAnsi="宋体" w:cs="宋体"/>
          <w:sz w:val="28"/>
        </w:rPr>
      </w:pPr>
    </w:p>
    <w:p w:rsidR="00E47B59" w:rsidRDefault="006B2E51">
      <w:pPr>
        <w:spacing w:line="500" w:lineRule="exact"/>
        <w:jc w:val="left"/>
        <w:rPr>
          <w:rFonts w:ascii="宋体" w:hAnsi="宋体" w:cs="宋体"/>
          <w:sz w:val="28"/>
        </w:rPr>
      </w:pPr>
      <w:r>
        <w:rPr>
          <w:rFonts w:ascii="宋体" w:hAnsi="宋体" w:cs="宋体" w:hint="eastAsia"/>
          <w:sz w:val="28"/>
        </w:rPr>
        <w:t>（单位盖章）</w:t>
      </w:r>
    </w:p>
    <w:p w:rsidR="00E47B59" w:rsidRDefault="00E47B59">
      <w:pPr>
        <w:spacing w:line="500" w:lineRule="exact"/>
        <w:ind w:firstLineChars="224" w:firstLine="627"/>
        <w:rPr>
          <w:rFonts w:hAnsi="宋体" w:cs="宋体"/>
          <w:sz w:val="28"/>
          <w:szCs w:val="28"/>
        </w:rPr>
      </w:pPr>
    </w:p>
    <w:p w:rsidR="00E47B59" w:rsidRDefault="006B2E51">
      <w:pPr>
        <w:spacing w:line="500" w:lineRule="exact"/>
        <w:rPr>
          <w:rFonts w:ascii="宋体" w:hAnsi="宋体" w:cs="宋体"/>
          <w:sz w:val="28"/>
        </w:rPr>
      </w:pPr>
      <w:r>
        <w:rPr>
          <w:rFonts w:hAnsi="宋体" w:cs="宋体" w:hint="eastAsia"/>
          <w:sz w:val="28"/>
          <w:szCs w:val="28"/>
        </w:rPr>
        <w:t>日期：</w:t>
      </w:r>
      <w:r w:rsidR="000A18E3">
        <w:rPr>
          <w:rFonts w:hAnsi="宋体" w:cs="宋体" w:hint="eastAsia"/>
          <w:sz w:val="28"/>
          <w:szCs w:val="28"/>
        </w:rPr>
        <w:t>2021</w:t>
      </w:r>
      <w:r>
        <w:rPr>
          <w:rFonts w:hAnsi="宋体" w:cs="宋体" w:hint="eastAsia"/>
          <w:sz w:val="28"/>
          <w:szCs w:val="28"/>
        </w:rPr>
        <w:t>年</w:t>
      </w:r>
      <w:r w:rsidR="004F7791">
        <w:rPr>
          <w:rFonts w:hAnsi="宋体" w:cs="宋体" w:hint="eastAsia"/>
          <w:sz w:val="28"/>
          <w:szCs w:val="28"/>
        </w:rPr>
        <w:t xml:space="preserve"> </w:t>
      </w:r>
      <w:r w:rsidR="004F7791">
        <w:rPr>
          <w:rFonts w:hAnsi="宋体" w:cs="宋体"/>
          <w:sz w:val="28"/>
          <w:szCs w:val="28"/>
        </w:rPr>
        <w:t xml:space="preserve"> </w:t>
      </w:r>
      <w:r>
        <w:rPr>
          <w:rFonts w:hAnsi="宋体" w:cs="宋体" w:hint="eastAsia"/>
          <w:sz w:val="28"/>
          <w:szCs w:val="28"/>
        </w:rPr>
        <w:t>月</w:t>
      </w:r>
      <w:r w:rsidR="004F7791">
        <w:rPr>
          <w:rFonts w:hAnsi="宋体" w:cs="宋体" w:hint="eastAsia"/>
          <w:sz w:val="28"/>
          <w:szCs w:val="28"/>
        </w:rPr>
        <w:t xml:space="preserve"> </w:t>
      </w:r>
      <w:r w:rsidR="004F7791">
        <w:rPr>
          <w:rFonts w:hAnsi="宋体" w:cs="宋体"/>
          <w:sz w:val="28"/>
          <w:szCs w:val="28"/>
        </w:rPr>
        <w:t xml:space="preserve"> </w:t>
      </w:r>
      <w:r>
        <w:rPr>
          <w:rFonts w:hAnsi="宋体" w:cs="宋体" w:hint="eastAsia"/>
          <w:sz w:val="28"/>
          <w:szCs w:val="28"/>
        </w:rPr>
        <w:t>日</w:t>
      </w:r>
    </w:p>
    <w:p w:rsidR="00E47B59" w:rsidRDefault="006B2E51">
      <w:pPr>
        <w:spacing w:line="500" w:lineRule="exact"/>
        <w:rPr>
          <w:rFonts w:ascii="宋体" w:hAnsi="宋体" w:cs="宋体"/>
          <w:sz w:val="28"/>
        </w:rPr>
      </w:pPr>
      <w:r>
        <w:rPr>
          <w:rFonts w:ascii="宋体" w:hAnsi="宋体" w:cs="宋体" w:hint="eastAsia"/>
          <w:sz w:val="28"/>
        </w:rPr>
        <w:t xml:space="preserve">单位通信地址：                                </w:t>
      </w:r>
    </w:p>
    <w:p w:rsidR="00E47B59" w:rsidRDefault="00E47B59">
      <w:pPr>
        <w:spacing w:line="500" w:lineRule="exact"/>
        <w:rPr>
          <w:rFonts w:ascii="宋体" w:hAnsi="宋体" w:cs="宋体"/>
          <w:sz w:val="28"/>
        </w:rPr>
      </w:pPr>
    </w:p>
    <w:p w:rsidR="00E47B59" w:rsidRDefault="006B2E51">
      <w:pPr>
        <w:spacing w:line="500" w:lineRule="exact"/>
        <w:rPr>
          <w:rFonts w:ascii="宋体" w:hAnsi="宋体" w:cs="宋体"/>
          <w:sz w:val="28"/>
        </w:rPr>
      </w:pPr>
      <w:r>
        <w:rPr>
          <w:rFonts w:ascii="宋体" w:hAnsi="宋体" w:cs="宋体" w:hint="eastAsia"/>
          <w:sz w:val="28"/>
        </w:rPr>
        <w:t xml:space="preserve">邮政编码：                 单位联系电话：   </w:t>
      </w:r>
    </w:p>
    <w:p w:rsidR="00E47B59" w:rsidRDefault="00E47B59"/>
    <w:p w:rsidR="00E47B59" w:rsidRDefault="006B2E51">
      <w:pPr>
        <w:spacing w:line="360" w:lineRule="auto"/>
        <w:rPr>
          <w:rFonts w:ascii="宋体" w:hAnsi="宋体" w:cs="Arial"/>
          <w:color w:val="000000"/>
          <w:sz w:val="28"/>
          <w:szCs w:val="28"/>
        </w:rPr>
      </w:pPr>
      <w:r>
        <w:rPr>
          <w:rFonts w:ascii="宋体" w:hAnsi="宋体" w:cs="Arial" w:hint="eastAsia"/>
          <w:color w:val="000000"/>
          <w:sz w:val="28"/>
          <w:szCs w:val="28"/>
        </w:rPr>
        <w:t>附：</w:t>
      </w:r>
      <w:r w:rsidR="00205D19">
        <w:rPr>
          <w:rFonts w:ascii="宋体" w:hAnsi="宋体" w:cs="Arial" w:hint="eastAsia"/>
          <w:color w:val="000000"/>
          <w:sz w:val="28"/>
          <w:szCs w:val="28"/>
        </w:rPr>
        <w:t>法定代表人</w:t>
      </w:r>
      <w:r>
        <w:rPr>
          <w:rFonts w:ascii="宋体" w:hAnsi="宋体" w:cs="Arial" w:hint="eastAsia"/>
          <w:color w:val="000000"/>
          <w:sz w:val="28"/>
          <w:szCs w:val="28"/>
        </w:rPr>
        <w:t>身份证正反面或其他身份证明材料复印件</w:t>
      </w:r>
    </w:p>
    <w:p w:rsidR="00E47B59" w:rsidRDefault="00E47B59">
      <w:pPr>
        <w:spacing w:line="360" w:lineRule="auto"/>
        <w:rPr>
          <w:rFonts w:ascii="宋体" w:hAnsi="宋体" w:cs="Arial"/>
          <w:color w:val="000000"/>
          <w:sz w:val="28"/>
          <w:szCs w:val="28"/>
        </w:rPr>
      </w:pPr>
    </w:p>
    <w:p w:rsidR="00E47B59" w:rsidRPr="007F49B3" w:rsidRDefault="006B2E51">
      <w:pPr>
        <w:spacing w:line="360" w:lineRule="auto"/>
        <w:rPr>
          <w:rFonts w:ascii="宋体" w:hAnsi="宋体" w:cs="Arial"/>
          <w:color w:val="000000"/>
          <w:sz w:val="30"/>
          <w:szCs w:val="30"/>
        </w:rPr>
      </w:pPr>
      <w:r>
        <w:rPr>
          <w:rFonts w:ascii="宋体" w:hAnsi="宋体" w:cs="Arial" w:hint="eastAsia"/>
          <w:color w:val="000000"/>
          <w:sz w:val="28"/>
          <w:szCs w:val="28"/>
        </w:rPr>
        <w:br w:type="page"/>
      </w:r>
      <w:r w:rsidRPr="007F49B3">
        <w:rPr>
          <w:rFonts w:ascii="宋体" w:hAnsi="宋体" w:cs="黑体" w:hint="eastAsia"/>
          <w:color w:val="000000"/>
          <w:sz w:val="30"/>
          <w:szCs w:val="30"/>
        </w:rPr>
        <w:lastRenderedPageBreak/>
        <w:t>附件</w:t>
      </w:r>
      <w:r w:rsidR="00892318" w:rsidRPr="007F49B3">
        <w:rPr>
          <w:rFonts w:ascii="宋体" w:hAnsi="宋体" w:cs="黑体"/>
          <w:color w:val="000000"/>
          <w:sz w:val="30"/>
          <w:szCs w:val="30"/>
        </w:rPr>
        <w:t>4</w:t>
      </w:r>
    </w:p>
    <w:p w:rsidR="00E47B59" w:rsidRDefault="006B2E51" w:rsidP="00C17B54">
      <w:pPr>
        <w:spacing w:line="500" w:lineRule="exact"/>
        <w:ind w:firstLineChars="600" w:firstLine="2168"/>
        <w:rPr>
          <w:rFonts w:eastAsia="黑体"/>
          <w:b/>
          <w:bCs/>
          <w:sz w:val="36"/>
        </w:rPr>
      </w:pPr>
      <w:r>
        <w:rPr>
          <w:rFonts w:eastAsia="黑体" w:hint="eastAsia"/>
          <w:b/>
          <w:bCs/>
          <w:sz w:val="36"/>
        </w:rPr>
        <w:t>法定代表人授权委托证明书</w:t>
      </w:r>
    </w:p>
    <w:p w:rsidR="00E47B59" w:rsidRDefault="00E47B59">
      <w:pPr>
        <w:pStyle w:val="100"/>
        <w:spacing w:line="360" w:lineRule="auto"/>
        <w:ind w:firstLineChars="177" w:firstLine="425"/>
        <w:rPr>
          <w:rFonts w:hAnsi="宋体"/>
          <w:bCs/>
          <w:sz w:val="24"/>
          <w:szCs w:val="24"/>
        </w:rPr>
      </w:pPr>
    </w:p>
    <w:p w:rsidR="00E47B59" w:rsidRDefault="006B2E51">
      <w:pPr>
        <w:pStyle w:val="100"/>
        <w:spacing w:line="360" w:lineRule="auto"/>
        <w:ind w:firstLineChars="200" w:firstLine="480"/>
        <w:rPr>
          <w:rFonts w:hAnsi="宋体"/>
          <w:sz w:val="24"/>
          <w:szCs w:val="24"/>
        </w:rPr>
      </w:pPr>
      <w:r>
        <w:rPr>
          <w:rFonts w:hAnsi="宋体" w:hint="eastAsia"/>
          <w:bCs/>
          <w:sz w:val="24"/>
          <w:szCs w:val="24"/>
        </w:rPr>
        <w:t>兹授权</w:t>
      </w:r>
      <w:r w:rsidRPr="007F49B3">
        <w:rPr>
          <w:rFonts w:hAnsi="宋体" w:hint="eastAsia"/>
          <w:bCs/>
          <w:sz w:val="24"/>
          <w:szCs w:val="24"/>
          <w:u w:val="single"/>
        </w:rPr>
        <w:t>（委托代理人姓名）</w:t>
      </w:r>
      <w:r>
        <w:rPr>
          <w:rFonts w:hAnsi="宋体" w:hint="eastAsia"/>
          <w:bCs/>
          <w:sz w:val="24"/>
          <w:szCs w:val="24"/>
        </w:rPr>
        <w:t>为我方委托代理人，其权限是：</w:t>
      </w:r>
      <w:r>
        <w:rPr>
          <w:rFonts w:hAnsi="宋体" w:hint="eastAsia"/>
          <w:sz w:val="24"/>
          <w:szCs w:val="24"/>
        </w:rPr>
        <w:t xml:space="preserve">办理                       </w:t>
      </w:r>
      <w:r w:rsidR="00C062D1">
        <w:rPr>
          <w:rFonts w:hAnsi="宋体" w:hint="eastAsia"/>
          <w:sz w:val="24"/>
          <w:szCs w:val="24"/>
          <w:u w:val="single"/>
        </w:rPr>
        <w:t>广州大学城投资经营管理有限公司</w:t>
      </w:r>
      <w:r>
        <w:rPr>
          <w:rFonts w:hAnsi="宋体" w:hint="eastAsia"/>
          <w:sz w:val="24"/>
          <w:szCs w:val="24"/>
        </w:rPr>
        <w:t>组织的“</w:t>
      </w:r>
      <w:r w:rsidR="006E30EE">
        <w:rPr>
          <w:rFonts w:hAnsi="宋体" w:hint="eastAsia"/>
          <w:sz w:val="24"/>
          <w:szCs w:val="24"/>
          <w:u w:val="single"/>
        </w:rPr>
        <w:t>枢纽楼周边树木修剪及补种工程</w:t>
      </w:r>
      <w:r>
        <w:rPr>
          <w:rFonts w:hAnsi="宋体" w:hint="eastAsia"/>
          <w:sz w:val="24"/>
          <w:szCs w:val="24"/>
        </w:rPr>
        <w:t>”的投标和合同执行，以我方的名义处理一切与之有关的事宜。</w:t>
      </w:r>
    </w:p>
    <w:p w:rsidR="00E47B59" w:rsidRDefault="006B2E51">
      <w:pPr>
        <w:pStyle w:val="100"/>
        <w:spacing w:line="360" w:lineRule="auto"/>
        <w:ind w:firstLineChars="200" w:firstLine="480"/>
        <w:rPr>
          <w:rFonts w:hAnsi="宋体"/>
          <w:bCs/>
          <w:sz w:val="24"/>
          <w:szCs w:val="24"/>
        </w:rPr>
      </w:pPr>
      <w:r>
        <w:rPr>
          <w:rFonts w:hAnsi="宋体" w:hint="eastAsia"/>
          <w:sz w:val="24"/>
          <w:szCs w:val="24"/>
          <w:lang w:val="en-GB"/>
        </w:rPr>
        <w:t>本</w:t>
      </w:r>
      <w:r>
        <w:rPr>
          <w:rFonts w:hAnsi="宋体" w:hint="eastAsia"/>
          <w:sz w:val="24"/>
          <w:szCs w:val="24"/>
        </w:rPr>
        <w:t>授权书</w:t>
      </w:r>
      <w:r>
        <w:rPr>
          <w:rFonts w:hAnsi="宋体" w:hint="eastAsia"/>
          <w:sz w:val="24"/>
          <w:szCs w:val="24"/>
          <w:lang w:val="en-GB"/>
        </w:rPr>
        <w:t>自</w:t>
      </w:r>
      <w:r>
        <w:rPr>
          <w:rFonts w:hAnsi="宋体" w:hint="eastAsia"/>
          <w:sz w:val="24"/>
          <w:szCs w:val="24"/>
        </w:rPr>
        <w:t>年月日</w:t>
      </w:r>
      <w:r>
        <w:rPr>
          <w:rFonts w:hAnsi="宋体" w:hint="eastAsia"/>
          <w:sz w:val="24"/>
          <w:szCs w:val="24"/>
          <w:lang w:val="en-GB"/>
        </w:rPr>
        <w:t>签章之日起生效，特此声明。</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附：代理人性别：   年龄：   职务：</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身份证号码：</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（营业执照等）注册号码：</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企业类型：</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经营范围：</w:t>
      </w:r>
    </w:p>
    <w:p w:rsidR="00E47B59" w:rsidRDefault="006B2E51">
      <w:pPr>
        <w:pStyle w:val="100"/>
        <w:spacing w:line="360" w:lineRule="auto"/>
        <w:rPr>
          <w:rFonts w:hAnsi="宋体"/>
          <w:sz w:val="24"/>
          <w:szCs w:val="24"/>
        </w:rPr>
      </w:pPr>
      <w:r>
        <w:rPr>
          <w:rFonts w:hAnsi="宋体" w:hint="eastAsia"/>
          <w:sz w:val="24"/>
          <w:szCs w:val="24"/>
        </w:rPr>
        <w:t xml:space="preserve">附：被授权人有效身份证正反面或其他身份证明材料复印　　　　　　　</w:t>
      </w:r>
    </w:p>
    <w:p w:rsidR="00E47B59" w:rsidRDefault="00E47B59">
      <w:pPr>
        <w:pStyle w:val="10"/>
        <w:spacing w:line="360" w:lineRule="auto"/>
        <w:jc w:val="both"/>
        <w:rPr>
          <w:rFonts w:hAnsi="宋体"/>
          <w:sz w:val="24"/>
          <w:szCs w:val="24"/>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（单位盖章）：</w:t>
      </w:r>
    </w:p>
    <w:p w:rsidR="00E47B59" w:rsidRDefault="00E47B59">
      <w:pPr>
        <w:pStyle w:val="10"/>
        <w:spacing w:line="360" w:lineRule="auto"/>
        <w:jc w:val="both"/>
        <w:rPr>
          <w:rFonts w:eastAsia="宋体" w:hAnsi="宋体" w:cs="宋体"/>
          <w:sz w:val="24"/>
          <w:szCs w:val="24"/>
        </w:rPr>
      </w:pP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法定代表人（签字或盖章）：</w:t>
      </w: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被授权人（签字或盖章）：</w:t>
      </w: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 xml:space="preserve">日期： </w:t>
      </w:r>
      <w:r w:rsidR="000A18E3">
        <w:rPr>
          <w:rFonts w:eastAsia="宋体" w:hAnsi="宋体" w:cs="宋体" w:hint="eastAsia"/>
          <w:sz w:val="24"/>
          <w:szCs w:val="24"/>
        </w:rPr>
        <w:t>2021</w:t>
      </w:r>
      <w:r>
        <w:rPr>
          <w:rFonts w:eastAsia="宋体" w:hAnsi="宋体" w:cs="宋体" w:hint="eastAsia"/>
          <w:sz w:val="24"/>
          <w:szCs w:val="24"/>
        </w:rPr>
        <w:t>年   月   日</w:t>
      </w:r>
    </w:p>
    <w:p w:rsidR="00E47B59" w:rsidRDefault="006B2E51">
      <w:pPr>
        <w:rPr>
          <w:sz w:val="24"/>
        </w:rPr>
      </w:pPr>
      <w:r>
        <w:rPr>
          <w:rFonts w:hAnsi="宋体" w:cs="宋体" w:hint="eastAsia"/>
          <w:sz w:val="24"/>
          <w:lang w:val="zh-CN"/>
        </w:rPr>
        <w:t>说明：法定代表人亲自办理投标事宜的，无需提交本证明书。</w:t>
      </w:r>
    </w:p>
    <w:p w:rsidR="00E47B59" w:rsidRDefault="00E47B59">
      <w:pPr>
        <w:spacing w:line="360" w:lineRule="auto"/>
        <w:rPr>
          <w:sz w:val="28"/>
          <w:szCs w:val="28"/>
        </w:rPr>
      </w:pPr>
    </w:p>
    <w:p w:rsidR="00E47B59" w:rsidRDefault="006B2E51">
      <w:pPr>
        <w:rPr>
          <w:rFonts w:ascii="仿宋" w:eastAsia="仿宋" w:hAnsi="仿宋" w:cs="仿宋"/>
          <w:szCs w:val="21"/>
        </w:rPr>
      </w:pPr>
      <w:r>
        <w:rPr>
          <w:rFonts w:ascii="仿宋" w:eastAsia="仿宋" w:hAnsi="仿宋" w:cs="仿宋"/>
          <w:szCs w:val="21"/>
        </w:rPr>
        <w:br w:type="page"/>
      </w:r>
    </w:p>
    <w:p w:rsidR="00E47B59" w:rsidRPr="007F49B3" w:rsidRDefault="006B2E51">
      <w:pPr>
        <w:rPr>
          <w:rFonts w:hAnsi="宋体"/>
          <w:sz w:val="30"/>
          <w:szCs w:val="30"/>
        </w:rPr>
      </w:pPr>
      <w:r w:rsidRPr="007F49B3">
        <w:rPr>
          <w:rFonts w:ascii="宋体" w:hAnsi="宋体" w:cs="Arial" w:hint="eastAsia"/>
          <w:color w:val="000000"/>
          <w:sz w:val="30"/>
          <w:szCs w:val="30"/>
        </w:rPr>
        <w:lastRenderedPageBreak/>
        <w:t>附件</w:t>
      </w:r>
      <w:r w:rsidR="00892318" w:rsidRPr="007F49B3">
        <w:rPr>
          <w:rFonts w:ascii="宋体" w:hAnsi="宋体" w:cs="Arial"/>
          <w:color w:val="000000"/>
          <w:sz w:val="30"/>
          <w:szCs w:val="30"/>
        </w:rPr>
        <w:t>5</w:t>
      </w:r>
    </w:p>
    <w:p w:rsidR="00E47B59" w:rsidRDefault="006B2E51" w:rsidP="007F49B3">
      <w:pPr>
        <w:ind w:firstLineChars="800" w:firstLine="2891"/>
        <w:rPr>
          <w:rFonts w:ascii="宋体" w:hAnsi="宋体" w:cs="宋体"/>
          <w:b/>
          <w:bCs/>
          <w:sz w:val="36"/>
          <w:szCs w:val="36"/>
        </w:rPr>
      </w:pPr>
      <w:r>
        <w:rPr>
          <w:rFonts w:ascii="宋体" w:hAnsi="宋体" w:cs="宋体" w:hint="eastAsia"/>
          <w:b/>
          <w:bCs/>
          <w:sz w:val="36"/>
          <w:szCs w:val="36"/>
        </w:rPr>
        <w:t>投标人资格审查表</w:t>
      </w:r>
    </w:p>
    <w:p w:rsidR="00E47B59" w:rsidRDefault="006B2E51">
      <w:pPr>
        <w:spacing w:line="360" w:lineRule="auto"/>
        <w:rPr>
          <w:rFonts w:ascii="宋体" w:hAnsi="宋体"/>
          <w:bCs/>
          <w:szCs w:val="21"/>
        </w:rPr>
      </w:pPr>
      <w:r>
        <w:rPr>
          <w:rFonts w:ascii="宋体" w:hAnsi="宋体" w:hint="eastAsia"/>
          <w:bCs/>
          <w:szCs w:val="21"/>
        </w:rPr>
        <w:t>项目名称：</w:t>
      </w:r>
      <w:r w:rsidR="006E30EE">
        <w:rPr>
          <w:rFonts w:ascii="宋体" w:hAnsi="宋体" w:cs="宋体" w:hint="eastAsia"/>
          <w:kern w:val="0"/>
          <w:szCs w:val="21"/>
        </w:rPr>
        <w:t>枢纽楼周边树木修剪及补种工程</w:t>
      </w:r>
    </w:p>
    <w:tbl>
      <w:tblPr>
        <w:tblW w:w="87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0"/>
        <w:gridCol w:w="6509"/>
        <w:gridCol w:w="1549"/>
      </w:tblGrid>
      <w:tr w:rsidR="00E47B59" w:rsidTr="00DD2666">
        <w:trPr>
          <w:trHeight w:val="544"/>
          <w:jc w:val="center"/>
        </w:trPr>
        <w:tc>
          <w:tcPr>
            <w:tcW w:w="690" w:type="dxa"/>
            <w:vAlign w:val="center"/>
          </w:tcPr>
          <w:p w:rsidR="00E47B59" w:rsidRDefault="006B2E51">
            <w:pPr>
              <w:rPr>
                <w:rFonts w:ascii="宋体" w:hAnsi="宋体"/>
                <w:b/>
                <w:szCs w:val="21"/>
              </w:rPr>
            </w:pPr>
            <w:r>
              <w:rPr>
                <w:rFonts w:ascii="宋体" w:hAnsi="宋体" w:cs="宋体" w:hint="eastAsia"/>
                <w:b/>
                <w:bCs/>
                <w:szCs w:val="21"/>
              </w:rPr>
              <w:t>序号</w:t>
            </w:r>
          </w:p>
        </w:tc>
        <w:tc>
          <w:tcPr>
            <w:tcW w:w="6509" w:type="dxa"/>
            <w:vAlign w:val="center"/>
          </w:tcPr>
          <w:p w:rsidR="00E47B59" w:rsidRDefault="006B2E51" w:rsidP="00821F86">
            <w:pPr>
              <w:jc w:val="center"/>
              <w:rPr>
                <w:rFonts w:ascii="宋体" w:hAnsi="宋体"/>
                <w:b/>
                <w:szCs w:val="21"/>
              </w:rPr>
            </w:pPr>
            <w:r>
              <w:rPr>
                <w:rFonts w:ascii="宋体" w:hAnsi="宋体" w:cs="宋体" w:hint="eastAsia"/>
                <w:b/>
                <w:bCs/>
                <w:szCs w:val="21"/>
              </w:rPr>
              <w:t>评审内容</w:t>
            </w:r>
          </w:p>
        </w:tc>
        <w:tc>
          <w:tcPr>
            <w:tcW w:w="1549" w:type="dxa"/>
            <w:vAlign w:val="center"/>
          </w:tcPr>
          <w:p w:rsidR="00E47B59" w:rsidRDefault="006B2E51">
            <w:pPr>
              <w:rPr>
                <w:rFonts w:ascii="宋体" w:hAnsi="宋体"/>
                <w:b/>
                <w:szCs w:val="21"/>
              </w:rPr>
            </w:pPr>
            <w:r>
              <w:rPr>
                <w:rFonts w:ascii="宋体" w:hAnsi="宋体" w:cs="宋体" w:hint="eastAsia"/>
                <w:b/>
                <w:bCs/>
                <w:szCs w:val="21"/>
              </w:rPr>
              <w:t>备注</w:t>
            </w:r>
          </w:p>
        </w:tc>
      </w:tr>
      <w:tr w:rsidR="00E47B59" w:rsidTr="00DD2666">
        <w:trPr>
          <w:trHeight w:val="544"/>
          <w:jc w:val="center"/>
        </w:trPr>
        <w:tc>
          <w:tcPr>
            <w:tcW w:w="690" w:type="dxa"/>
            <w:shd w:val="clear" w:color="auto" w:fill="auto"/>
            <w:vAlign w:val="center"/>
          </w:tcPr>
          <w:p w:rsidR="00E47B59" w:rsidRDefault="006B2E51">
            <w:pPr>
              <w:rPr>
                <w:rFonts w:ascii="宋体" w:hAnsi="宋体"/>
                <w:bCs/>
                <w:szCs w:val="21"/>
              </w:rPr>
            </w:pPr>
            <w:r>
              <w:rPr>
                <w:rFonts w:ascii="宋体" w:hAnsi="宋体" w:cs="宋体" w:hint="eastAsia"/>
                <w:szCs w:val="21"/>
              </w:rPr>
              <w:t>1</w:t>
            </w:r>
          </w:p>
        </w:tc>
        <w:tc>
          <w:tcPr>
            <w:tcW w:w="6509" w:type="dxa"/>
            <w:shd w:val="clear" w:color="auto" w:fill="auto"/>
            <w:vAlign w:val="center"/>
          </w:tcPr>
          <w:p w:rsidR="00E47B59" w:rsidRDefault="006B2E51">
            <w:pPr>
              <w:rPr>
                <w:rFonts w:ascii="宋体" w:hAnsi="宋体"/>
                <w:szCs w:val="21"/>
              </w:rPr>
            </w:pPr>
            <w:r>
              <w:rPr>
                <w:rFonts w:ascii="宋体" w:hAnsi="宋体" w:hint="eastAsia"/>
                <w:szCs w:val="21"/>
              </w:rPr>
              <w:t>具备有效的工商营业执照、企业法人组织机构代码证书、税务登记证书（或三证合一）（复印件盖章）</w:t>
            </w:r>
          </w:p>
        </w:tc>
        <w:tc>
          <w:tcPr>
            <w:tcW w:w="1549" w:type="dxa"/>
            <w:vAlign w:val="center"/>
          </w:tcPr>
          <w:p w:rsidR="00E47B59" w:rsidRDefault="00E47B59">
            <w:pPr>
              <w:spacing w:line="360" w:lineRule="auto"/>
              <w:rPr>
                <w:rFonts w:ascii="宋体" w:hAnsi="宋体"/>
                <w:b/>
                <w:szCs w:val="21"/>
              </w:rPr>
            </w:pPr>
          </w:p>
        </w:tc>
      </w:tr>
      <w:tr w:rsidR="00E47B59" w:rsidTr="00DD2666">
        <w:trPr>
          <w:trHeight w:val="544"/>
          <w:jc w:val="center"/>
        </w:trPr>
        <w:tc>
          <w:tcPr>
            <w:tcW w:w="690" w:type="dxa"/>
            <w:shd w:val="clear" w:color="auto" w:fill="auto"/>
            <w:vAlign w:val="center"/>
          </w:tcPr>
          <w:p w:rsidR="00E47B59" w:rsidRDefault="006B2E51">
            <w:pPr>
              <w:rPr>
                <w:rFonts w:ascii="宋体" w:hAnsi="宋体" w:cs="宋体"/>
                <w:szCs w:val="21"/>
              </w:rPr>
            </w:pPr>
            <w:r>
              <w:rPr>
                <w:rFonts w:ascii="宋体" w:hAnsi="宋体" w:cs="宋体"/>
                <w:szCs w:val="21"/>
              </w:rPr>
              <w:t>2</w:t>
            </w:r>
          </w:p>
        </w:tc>
        <w:tc>
          <w:tcPr>
            <w:tcW w:w="6509" w:type="dxa"/>
            <w:shd w:val="clear" w:color="auto" w:fill="auto"/>
            <w:vAlign w:val="center"/>
          </w:tcPr>
          <w:p w:rsidR="00E47B59" w:rsidRDefault="006B2E51">
            <w:pPr>
              <w:rPr>
                <w:rFonts w:ascii="宋体" w:hAnsi="宋体" w:cs="宋体"/>
                <w:szCs w:val="21"/>
              </w:rPr>
            </w:pPr>
            <w:r>
              <w:rPr>
                <w:rFonts w:ascii="宋体" w:hAnsi="宋体" w:cs="宋体" w:hint="eastAsia"/>
                <w:szCs w:val="21"/>
              </w:rPr>
              <w:t>法定代表人证明书原件或法定代表人授权委托书原件</w:t>
            </w:r>
          </w:p>
        </w:tc>
        <w:tc>
          <w:tcPr>
            <w:tcW w:w="1549" w:type="dxa"/>
            <w:vAlign w:val="center"/>
          </w:tcPr>
          <w:p w:rsidR="00E47B59" w:rsidRDefault="00E47B59">
            <w:pPr>
              <w:rPr>
                <w:rFonts w:ascii="宋体" w:hAnsi="宋体" w:cs="宋体"/>
                <w:szCs w:val="21"/>
              </w:rPr>
            </w:pPr>
          </w:p>
        </w:tc>
      </w:tr>
      <w:tr w:rsidR="003A7274" w:rsidTr="00DD2666">
        <w:trPr>
          <w:trHeight w:val="544"/>
          <w:jc w:val="center"/>
        </w:trPr>
        <w:tc>
          <w:tcPr>
            <w:tcW w:w="690" w:type="dxa"/>
            <w:vAlign w:val="center"/>
          </w:tcPr>
          <w:p w:rsidR="003A7274" w:rsidRDefault="004F7791">
            <w:pPr>
              <w:rPr>
                <w:rFonts w:ascii="宋体" w:hAnsi="宋体"/>
                <w:bCs/>
                <w:szCs w:val="21"/>
              </w:rPr>
            </w:pPr>
            <w:r>
              <w:rPr>
                <w:rFonts w:ascii="宋体" w:hAnsi="宋体"/>
                <w:bCs/>
                <w:szCs w:val="21"/>
              </w:rPr>
              <w:t>3</w:t>
            </w:r>
          </w:p>
        </w:tc>
        <w:tc>
          <w:tcPr>
            <w:tcW w:w="6509" w:type="dxa"/>
            <w:vAlign w:val="center"/>
          </w:tcPr>
          <w:p w:rsidR="003A7274" w:rsidRPr="000A18E3" w:rsidRDefault="003A7274" w:rsidP="003A7274">
            <w:pPr>
              <w:rPr>
                <w:rFonts w:ascii="宋体" w:hAnsi="宋体" w:cs="宋体"/>
                <w:szCs w:val="21"/>
              </w:rPr>
            </w:pPr>
            <w:r w:rsidRPr="00892318">
              <w:rPr>
                <w:rFonts w:ascii="宋体" w:hAnsi="宋体" w:cs="宋体" w:hint="eastAsia"/>
                <w:szCs w:val="21"/>
              </w:rPr>
              <w:t>投标人近3年内(20</w:t>
            </w:r>
            <w:r w:rsidRPr="00892318">
              <w:rPr>
                <w:rFonts w:ascii="宋体" w:hAnsi="宋体" w:cs="宋体"/>
                <w:szCs w:val="21"/>
              </w:rPr>
              <w:t>1</w:t>
            </w:r>
            <w:r>
              <w:rPr>
                <w:rFonts w:ascii="宋体" w:hAnsi="宋体" w:cs="宋体"/>
                <w:szCs w:val="21"/>
              </w:rPr>
              <w:t>8</w:t>
            </w:r>
            <w:r w:rsidRPr="00892318">
              <w:rPr>
                <w:rFonts w:ascii="宋体" w:hAnsi="宋体" w:cs="宋体" w:hint="eastAsia"/>
                <w:szCs w:val="21"/>
              </w:rPr>
              <w:t>年1月1日至今)完成过质量合格的类似工程项目业绩（需提供合同等相关证明材料复印件）</w:t>
            </w:r>
          </w:p>
        </w:tc>
        <w:tc>
          <w:tcPr>
            <w:tcW w:w="1549" w:type="dxa"/>
            <w:vAlign w:val="center"/>
          </w:tcPr>
          <w:p w:rsidR="003A7274" w:rsidRPr="00DD2666" w:rsidRDefault="003A7274">
            <w:pPr>
              <w:spacing w:line="360" w:lineRule="auto"/>
              <w:rPr>
                <w:rFonts w:ascii="宋体" w:hAnsi="宋体"/>
                <w:b/>
                <w:szCs w:val="21"/>
              </w:rPr>
            </w:pPr>
          </w:p>
        </w:tc>
      </w:tr>
      <w:tr w:rsidR="00E47B59" w:rsidTr="00DD2666">
        <w:trPr>
          <w:trHeight w:val="544"/>
          <w:jc w:val="center"/>
        </w:trPr>
        <w:tc>
          <w:tcPr>
            <w:tcW w:w="690" w:type="dxa"/>
            <w:vAlign w:val="center"/>
          </w:tcPr>
          <w:p w:rsidR="00E47B59" w:rsidRDefault="00E47B59">
            <w:pPr>
              <w:rPr>
                <w:rFonts w:ascii="宋体" w:hAnsi="宋体"/>
                <w:bCs/>
                <w:szCs w:val="21"/>
              </w:rPr>
            </w:pPr>
          </w:p>
        </w:tc>
        <w:tc>
          <w:tcPr>
            <w:tcW w:w="6509" w:type="dxa"/>
            <w:vAlign w:val="center"/>
          </w:tcPr>
          <w:p w:rsidR="00E47B59" w:rsidRDefault="006B2E51">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549" w:type="dxa"/>
            <w:vAlign w:val="center"/>
          </w:tcPr>
          <w:p w:rsidR="00E47B59" w:rsidRDefault="00E47B59">
            <w:pPr>
              <w:spacing w:line="360" w:lineRule="auto"/>
              <w:rPr>
                <w:rFonts w:ascii="宋体" w:hAnsi="宋体"/>
                <w:b/>
                <w:szCs w:val="21"/>
              </w:rPr>
            </w:pPr>
          </w:p>
        </w:tc>
      </w:tr>
    </w:tbl>
    <w:p w:rsidR="00E47B59" w:rsidRDefault="006B2E51">
      <w:pPr>
        <w:spacing w:line="400" w:lineRule="exact"/>
        <w:rPr>
          <w:rFonts w:ascii="宋体" w:hAnsi="宋体"/>
          <w:szCs w:val="21"/>
        </w:rPr>
      </w:pPr>
      <w:r>
        <w:rPr>
          <w:rFonts w:ascii="宋体" w:hAnsi="宋体" w:hint="eastAsia"/>
          <w:szCs w:val="21"/>
        </w:rPr>
        <w:t>注：</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投标人分栏中填写“√”表示该项符合竞选文件要求，“×”表示该项不符合竞选文件要求，“○”表示无该项内容；</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经评标委员会审核后，出现一个“×”的结论为“不通过”，即按废标处理。</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表中全部条件满足为“通过”，同意进入下一阶段评审。</w:t>
      </w:r>
    </w:p>
    <w:p w:rsidR="00E47B59" w:rsidRDefault="006B2E51" w:rsidP="00B25BB6">
      <w:pPr>
        <w:numPr>
          <w:ilvl w:val="0"/>
          <w:numId w:val="4"/>
        </w:numPr>
        <w:adjustRightInd w:val="0"/>
        <w:snapToGrid w:val="0"/>
        <w:spacing w:line="400" w:lineRule="exact"/>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E47B59" w:rsidRDefault="00E47B59">
      <w:pPr>
        <w:adjustRightInd w:val="0"/>
        <w:snapToGrid w:val="0"/>
        <w:spacing w:line="400" w:lineRule="exact"/>
        <w:rPr>
          <w:rFonts w:ascii="宋体" w:hAnsi="宋体"/>
          <w:szCs w:val="21"/>
        </w:rPr>
      </w:pPr>
    </w:p>
    <w:p w:rsidR="00E47B59" w:rsidRDefault="006B2E51" w:rsidP="007F49B3">
      <w:pPr>
        <w:spacing w:line="400" w:lineRule="exact"/>
        <w:rPr>
          <w:rFonts w:ascii="宋体" w:hAnsi="宋体"/>
          <w:bCs/>
          <w:szCs w:val="21"/>
        </w:rPr>
      </w:pPr>
      <w:r>
        <w:rPr>
          <w:rFonts w:ascii="宋体" w:hAnsi="宋体" w:hint="eastAsia"/>
          <w:bCs/>
          <w:szCs w:val="21"/>
        </w:rPr>
        <w:t xml:space="preserve">评委签名：    </w:t>
      </w:r>
    </w:p>
    <w:p w:rsidR="00E47B59" w:rsidRDefault="00E47B59">
      <w:pPr>
        <w:spacing w:line="400" w:lineRule="exact"/>
        <w:ind w:left="420"/>
        <w:rPr>
          <w:rFonts w:ascii="宋体" w:hAnsi="宋体"/>
          <w:bCs/>
          <w:szCs w:val="21"/>
        </w:rPr>
      </w:pPr>
    </w:p>
    <w:p w:rsidR="00E47B59" w:rsidRDefault="006B2E51" w:rsidP="007F49B3">
      <w:pPr>
        <w:spacing w:line="400" w:lineRule="exact"/>
        <w:rPr>
          <w:rFonts w:ascii="宋体" w:hAnsi="宋体"/>
          <w:szCs w:val="21"/>
        </w:rPr>
      </w:pPr>
      <w:r>
        <w:rPr>
          <w:rFonts w:ascii="宋体" w:hAnsi="宋体" w:hint="eastAsia"/>
          <w:bCs/>
          <w:szCs w:val="21"/>
        </w:rPr>
        <w:t>日 期：</w:t>
      </w:r>
      <w:r w:rsidR="000A18E3">
        <w:rPr>
          <w:rFonts w:ascii="宋体" w:hAnsi="宋体"/>
          <w:szCs w:val="21"/>
        </w:rPr>
        <w:t>2021</w:t>
      </w:r>
      <w:r>
        <w:rPr>
          <w:rFonts w:ascii="宋体" w:hAnsi="宋体" w:hint="eastAsia"/>
          <w:szCs w:val="21"/>
        </w:rPr>
        <w:t>年   月   日</w:t>
      </w:r>
    </w:p>
    <w:p w:rsidR="00E47B59" w:rsidRDefault="006B2E51">
      <w:pPr>
        <w:rPr>
          <w:rFonts w:ascii="仿宋" w:eastAsia="仿宋" w:hAnsi="仿宋" w:cs="仿宋"/>
          <w:szCs w:val="21"/>
        </w:rPr>
      </w:pPr>
      <w:r>
        <w:rPr>
          <w:rFonts w:ascii="仿宋" w:eastAsia="仿宋" w:hAnsi="仿宋" w:cs="仿宋"/>
          <w:szCs w:val="21"/>
        </w:rPr>
        <w:br w:type="page"/>
      </w:r>
    </w:p>
    <w:p w:rsidR="00E47B59" w:rsidRDefault="006B2E51">
      <w:pPr>
        <w:spacing w:line="400" w:lineRule="exact"/>
        <w:rPr>
          <w:rFonts w:hAnsi="宋体"/>
          <w:szCs w:val="21"/>
        </w:rPr>
      </w:pPr>
      <w:r>
        <w:rPr>
          <w:rFonts w:ascii="宋体" w:hAnsi="宋体" w:cs="Arial" w:hint="eastAsia"/>
          <w:color w:val="000000"/>
          <w:sz w:val="30"/>
          <w:szCs w:val="30"/>
        </w:rPr>
        <w:lastRenderedPageBreak/>
        <w:t>附件</w:t>
      </w:r>
      <w:r w:rsidR="00892318">
        <w:rPr>
          <w:rFonts w:ascii="宋体" w:hAnsi="宋体" w:cs="Arial"/>
          <w:color w:val="000000"/>
          <w:sz w:val="30"/>
          <w:szCs w:val="30"/>
        </w:rPr>
        <w:t>6</w:t>
      </w:r>
    </w:p>
    <w:p w:rsidR="00E47B59" w:rsidRPr="008451F2" w:rsidRDefault="006B2E51" w:rsidP="008451F2">
      <w:pPr>
        <w:jc w:val="center"/>
        <w:rPr>
          <w:rFonts w:ascii="宋体" w:hAnsi="宋体" w:cs="宋体"/>
          <w:b/>
          <w:bCs/>
          <w:sz w:val="24"/>
        </w:rPr>
      </w:pPr>
      <w:r>
        <w:rPr>
          <w:rFonts w:ascii="宋体" w:hAnsi="宋体" w:cs="宋体" w:hint="eastAsia"/>
          <w:b/>
          <w:bCs/>
          <w:sz w:val="36"/>
          <w:szCs w:val="36"/>
        </w:rPr>
        <w:t>投标文件有效性审查表</w:t>
      </w:r>
    </w:p>
    <w:p w:rsidR="00E47B59" w:rsidRDefault="006B2E51">
      <w:pPr>
        <w:spacing w:line="360" w:lineRule="auto"/>
        <w:rPr>
          <w:rFonts w:ascii="宋体" w:hAnsi="宋体"/>
          <w:bCs/>
          <w:szCs w:val="21"/>
        </w:rPr>
      </w:pPr>
      <w:r>
        <w:rPr>
          <w:rFonts w:ascii="宋体" w:hAnsi="宋体" w:hint="eastAsia"/>
          <w:bCs/>
          <w:szCs w:val="21"/>
        </w:rPr>
        <w:t>项目名称：</w:t>
      </w:r>
      <w:r w:rsidR="006E30EE">
        <w:rPr>
          <w:rFonts w:ascii="宋体" w:hAnsi="宋体" w:hint="eastAsia"/>
          <w:bCs/>
          <w:szCs w:val="21"/>
        </w:rPr>
        <w:t>枢纽楼周边树木修剪及补种工程</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E47B59">
        <w:trPr>
          <w:trHeight w:val="544"/>
          <w:jc w:val="center"/>
        </w:trPr>
        <w:tc>
          <w:tcPr>
            <w:tcW w:w="652" w:type="dxa"/>
            <w:vAlign w:val="center"/>
          </w:tcPr>
          <w:p w:rsidR="00E47B59" w:rsidRDefault="006B2E51">
            <w:pPr>
              <w:rPr>
                <w:rFonts w:ascii="宋体" w:hAnsi="宋体"/>
                <w:b/>
                <w:szCs w:val="21"/>
              </w:rPr>
            </w:pPr>
            <w:r>
              <w:rPr>
                <w:rFonts w:ascii="宋体" w:hAnsi="宋体" w:cs="宋体" w:hint="eastAsia"/>
                <w:b/>
                <w:bCs/>
                <w:szCs w:val="21"/>
              </w:rPr>
              <w:t>序号</w:t>
            </w:r>
          </w:p>
        </w:tc>
        <w:tc>
          <w:tcPr>
            <w:tcW w:w="6225" w:type="dxa"/>
            <w:vAlign w:val="center"/>
          </w:tcPr>
          <w:p w:rsidR="00E47B59" w:rsidRDefault="006B2E51" w:rsidP="00821F86">
            <w:pPr>
              <w:jc w:val="center"/>
              <w:rPr>
                <w:rFonts w:ascii="宋体" w:hAnsi="宋体"/>
                <w:b/>
                <w:szCs w:val="21"/>
              </w:rPr>
            </w:pPr>
            <w:r>
              <w:rPr>
                <w:rFonts w:ascii="宋体" w:hAnsi="宋体" w:cs="宋体" w:hint="eastAsia"/>
                <w:b/>
                <w:bCs/>
                <w:szCs w:val="21"/>
              </w:rPr>
              <w:t>评审内容</w:t>
            </w:r>
          </w:p>
        </w:tc>
        <w:tc>
          <w:tcPr>
            <w:tcW w:w="1183" w:type="dxa"/>
            <w:vAlign w:val="center"/>
          </w:tcPr>
          <w:p w:rsidR="00E47B59" w:rsidRDefault="006B2E51">
            <w:pPr>
              <w:rPr>
                <w:rFonts w:ascii="宋体" w:hAnsi="宋体"/>
                <w:b/>
                <w:szCs w:val="21"/>
              </w:rPr>
            </w:pPr>
            <w:r>
              <w:rPr>
                <w:rFonts w:ascii="宋体" w:hAnsi="宋体" w:cs="宋体" w:hint="eastAsia"/>
                <w:b/>
                <w:bCs/>
                <w:szCs w:val="21"/>
              </w:rPr>
              <w:t>投标人</w:t>
            </w: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1</w:t>
            </w:r>
          </w:p>
        </w:tc>
        <w:tc>
          <w:tcPr>
            <w:tcW w:w="6225" w:type="dxa"/>
            <w:shd w:val="clear" w:color="auto" w:fill="auto"/>
            <w:vAlign w:val="center"/>
          </w:tcPr>
          <w:p w:rsidR="00892318" w:rsidRDefault="00892318" w:rsidP="00892318">
            <w:pPr>
              <w:rPr>
                <w:rFonts w:ascii="宋体" w:hAnsi="宋体"/>
                <w:szCs w:val="21"/>
              </w:rPr>
            </w:pPr>
            <w:r>
              <w:rPr>
                <w:rFonts w:ascii="宋体" w:hAnsi="宋体" w:hint="eastAsia"/>
                <w:szCs w:val="21"/>
              </w:rPr>
              <w:t>投标文件未按竞选文件的规定密封、盖章和签署；</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2</w:t>
            </w:r>
          </w:p>
        </w:tc>
        <w:tc>
          <w:tcPr>
            <w:tcW w:w="6225" w:type="dxa"/>
            <w:shd w:val="clear" w:color="auto" w:fill="auto"/>
            <w:vAlign w:val="center"/>
          </w:tcPr>
          <w:p w:rsidR="00892318" w:rsidRDefault="00892318" w:rsidP="00892318">
            <w:pPr>
              <w:rPr>
                <w:rFonts w:ascii="宋体" w:hAnsi="宋体"/>
                <w:szCs w:val="21"/>
              </w:rPr>
            </w:pPr>
            <w:r>
              <w:rPr>
                <w:rFonts w:ascii="宋体" w:hAnsi="宋体" w:hint="eastAsia"/>
                <w:szCs w:val="21"/>
              </w:rPr>
              <w:t>投标文件未按竞选文件规定的格式填写，内容不全或关键字迹模糊、无法辩认；</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3</w:t>
            </w:r>
          </w:p>
        </w:tc>
        <w:tc>
          <w:tcPr>
            <w:tcW w:w="6225" w:type="dxa"/>
            <w:shd w:val="clear" w:color="auto" w:fill="auto"/>
            <w:vAlign w:val="center"/>
          </w:tcPr>
          <w:p w:rsidR="00892318" w:rsidRDefault="00892318" w:rsidP="00892318">
            <w:pPr>
              <w:rPr>
                <w:rFonts w:ascii="宋体" w:hAnsi="宋体"/>
                <w:szCs w:val="21"/>
              </w:rPr>
            </w:pPr>
            <w:r>
              <w:rPr>
                <w:rFonts w:ascii="宋体" w:hAnsi="宋体" w:cs="宋体" w:hint="eastAsia"/>
                <w:szCs w:val="21"/>
              </w:rPr>
              <w:t>对同一竞选项目出现两个或以上的投标报价，且没声明哪个有效；</w:t>
            </w:r>
          </w:p>
        </w:tc>
        <w:tc>
          <w:tcPr>
            <w:tcW w:w="1183" w:type="dxa"/>
            <w:vAlign w:val="center"/>
          </w:tcPr>
          <w:p w:rsidR="00892318" w:rsidRDefault="00892318" w:rsidP="00892318">
            <w:pPr>
              <w:spacing w:line="360" w:lineRule="auto"/>
              <w:rPr>
                <w:rFonts w:ascii="宋体" w:hAnsi="宋体"/>
                <w:b/>
                <w:szCs w:val="21"/>
              </w:rPr>
            </w:pPr>
          </w:p>
        </w:tc>
      </w:tr>
      <w:tr w:rsidR="00265945">
        <w:trPr>
          <w:trHeight w:val="544"/>
          <w:jc w:val="center"/>
        </w:trPr>
        <w:tc>
          <w:tcPr>
            <w:tcW w:w="652" w:type="dxa"/>
            <w:shd w:val="clear" w:color="auto" w:fill="auto"/>
            <w:vAlign w:val="center"/>
          </w:tcPr>
          <w:p w:rsidR="00265945" w:rsidRDefault="00265945" w:rsidP="00892318">
            <w:pPr>
              <w:rPr>
                <w:rFonts w:ascii="宋体" w:hAnsi="宋体" w:cs="宋体"/>
                <w:szCs w:val="21"/>
              </w:rPr>
            </w:pPr>
            <w:r>
              <w:rPr>
                <w:rFonts w:ascii="宋体" w:hAnsi="宋体" w:cs="宋体" w:hint="eastAsia"/>
                <w:szCs w:val="21"/>
              </w:rPr>
              <w:t>4</w:t>
            </w:r>
          </w:p>
        </w:tc>
        <w:tc>
          <w:tcPr>
            <w:tcW w:w="6225" w:type="dxa"/>
            <w:shd w:val="clear" w:color="auto" w:fill="auto"/>
            <w:vAlign w:val="center"/>
          </w:tcPr>
          <w:p w:rsidR="00265945" w:rsidRDefault="00265945" w:rsidP="00892318">
            <w:pPr>
              <w:rPr>
                <w:rFonts w:ascii="宋体" w:hAnsi="宋体" w:cs="宋体"/>
                <w:szCs w:val="21"/>
              </w:rPr>
            </w:pPr>
            <w:r>
              <w:rPr>
                <w:rFonts w:ascii="宋体" w:hAnsi="宋体" w:cs="宋体" w:hint="eastAsia"/>
                <w:szCs w:val="21"/>
              </w:rPr>
              <w:t>投标总报价高于采购限价；</w:t>
            </w:r>
          </w:p>
        </w:tc>
        <w:tc>
          <w:tcPr>
            <w:tcW w:w="1183" w:type="dxa"/>
            <w:vAlign w:val="center"/>
          </w:tcPr>
          <w:p w:rsidR="00265945" w:rsidRDefault="00265945"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5</w:t>
            </w:r>
          </w:p>
        </w:tc>
        <w:tc>
          <w:tcPr>
            <w:tcW w:w="6225" w:type="dxa"/>
            <w:shd w:val="clear" w:color="auto" w:fill="auto"/>
            <w:vAlign w:val="center"/>
          </w:tcPr>
          <w:p w:rsidR="00892318" w:rsidRDefault="00892318" w:rsidP="00892318">
            <w:pPr>
              <w:rPr>
                <w:rFonts w:ascii="宋体" w:hAnsi="宋体"/>
                <w:szCs w:val="21"/>
              </w:rPr>
            </w:pPr>
            <w:r>
              <w:rPr>
                <w:rFonts w:ascii="宋体" w:hAnsi="宋体" w:cs="宋体" w:hint="eastAsia"/>
                <w:szCs w:val="21"/>
              </w:rPr>
              <w:t>投标总报价低于企业自身成本；</w:t>
            </w:r>
          </w:p>
        </w:tc>
        <w:tc>
          <w:tcPr>
            <w:tcW w:w="1183" w:type="dxa"/>
            <w:vAlign w:val="center"/>
          </w:tcPr>
          <w:p w:rsidR="00892318" w:rsidRDefault="00892318" w:rsidP="00892318">
            <w:pPr>
              <w:tabs>
                <w:tab w:val="left" w:pos="553"/>
              </w:tabs>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cs="宋体"/>
                <w:szCs w:val="21"/>
              </w:rPr>
            </w:pPr>
            <w:r>
              <w:rPr>
                <w:rFonts w:ascii="宋体" w:hAnsi="宋体" w:cs="宋体"/>
                <w:szCs w:val="21"/>
              </w:rPr>
              <w:t>6</w:t>
            </w:r>
          </w:p>
        </w:tc>
        <w:tc>
          <w:tcPr>
            <w:tcW w:w="6225" w:type="dxa"/>
            <w:shd w:val="clear" w:color="auto" w:fill="auto"/>
            <w:vAlign w:val="center"/>
          </w:tcPr>
          <w:p w:rsidR="00892318" w:rsidRDefault="00892318" w:rsidP="00892318">
            <w:pPr>
              <w:rPr>
                <w:szCs w:val="21"/>
              </w:rPr>
            </w:pPr>
            <w:r>
              <w:rPr>
                <w:rFonts w:ascii="宋体" w:hAnsi="宋体" w:cs="宋体" w:hint="eastAsia"/>
                <w:szCs w:val="21"/>
              </w:rPr>
              <w:t>工期不满足竞选文件要求的；</w:t>
            </w:r>
          </w:p>
        </w:tc>
        <w:tc>
          <w:tcPr>
            <w:tcW w:w="1183" w:type="dxa"/>
            <w:vAlign w:val="center"/>
          </w:tcPr>
          <w:p w:rsidR="00892318" w:rsidRDefault="00892318" w:rsidP="00892318">
            <w:pPr>
              <w:tabs>
                <w:tab w:val="left" w:pos="553"/>
              </w:tabs>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7</w:t>
            </w:r>
          </w:p>
        </w:tc>
        <w:tc>
          <w:tcPr>
            <w:tcW w:w="6225" w:type="dxa"/>
            <w:shd w:val="clear" w:color="auto" w:fill="auto"/>
            <w:vAlign w:val="center"/>
          </w:tcPr>
          <w:p w:rsidR="00892318" w:rsidRDefault="00892318" w:rsidP="00892318">
            <w:pPr>
              <w:rPr>
                <w:szCs w:val="21"/>
              </w:rPr>
            </w:pPr>
            <w:r>
              <w:rPr>
                <w:rFonts w:ascii="宋体" w:hAnsi="宋体" w:cs="宋体" w:hint="eastAsia"/>
                <w:szCs w:val="21"/>
              </w:rPr>
              <w:t>施工方案或施工组织设计未响应竞选文件中已明确必须要作实质性响应的内容；</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8</w:t>
            </w:r>
          </w:p>
        </w:tc>
        <w:tc>
          <w:tcPr>
            <w:tcW w:w="6225" w:type="dxa"/>
            <w:shd w:val="clear" w:color="auto" w:fill="auto"/>
            <w:vAlign w:val="center"/>
          </w:tcPr>
          <w:p w:rsidR="00892318" w:rsidRDefault="00892318" w:rsidP="00892318">
            <w:pPr>
              <w:rPr>
                <w:szCs w:val="21"/>
              </w:rPr>
            </w:pPr>
            <w:r>
              <w:rPr>
                <w:rFonts w:ascii="宋体" w:hAnsi="宋体" w:cs="宋体" w:hint="eastAsia"/>
                <w:szCs w:val="21"/>
              </w:rPr>
              <w:t>投标文件附有采购人不能接受的条件；</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9</w:t>
            </w:r>
          </w:p>
        </w:tc>
        <w:tc>
          <w:tcPr>
            <w:tcW w:w="6225" w:type="dxa"/>
            <w:shd w:val="clear" w:color="auto" w:fill="auto"/>
            <w:vAlign w:val="center"/>
          </w:tcPr>
          <w:p w:rsidR="00892318" w:rsidRDefault="00892318" w:rsidP="00892318">
            <w:pPr>
              <w:rPr>
                <w:szCs w:val="21"/>
              </w:rPr>
            </w:pPr>
            <w:r>
              <w:rPr>
                <w:rFonts w:ascii="宋体" w:hAnsi="宋体" w:cs="宋体" w:hint="eastAsia"/>
                <w:szCs w:val="21"/>
              </w:rPr>
              <w:t>不符合竞选文件中规定的其他实质性要求。</w:t>
            </w:r>
          </w:p>
        </w:tc>
        <w:tc>
          <w:tcPr>
            <w:tcW w:w="1183" w:type="dxa"/>
            <w:vAlign w:val="center"/>
          </w:tcPr>
          <w:p w:rsidR="00892318" w:rsidRDefault="00892318" w:rsidP="00892318">
            <w:pPr>
              <w:spacing w:line="360" w:lineRule="auto"/>
              <w:rPr>
                <w:rFonts w:ascii="宋体" w:hAnsi="宋体"/>
                <w:b/>
                <w:szCs w:val="21"/>
              </w:rPr>
            </w:pPr>
          </w:p>
        </w:tc>
      </w:tr>
      <w:tr w:rsidR="00E47B59">
        <w:trPr>
          <w:trHeight w:val="544"/>
          <w:jc w:val="center"/>
        </w:trPr>
        <w:tc>
          <w:tcPr>
            <w:tcW w:w="652" w:type="dxa"/>
            <w:vAlign w:val="center"/>
          </w:tcPr>
          <w:p w:rsidR="00E47B59" w:rsidRDefault="00E47B59">
            <w:pPr>
              <w:rPr>
                <w:rFonts w:ascii="宋体" w:hAnsi="宋体"/>
                <w:bCs/>
                <w:szCs w:val="21"/>
              </w:rPr>
            </w:pPr>
          </w:p>
        </w:tc>
        <w:tc>
          <w:tcPr>
            <w:tcW w:w="6225" w:type="dxa"/>
            <w:vAlign w:val="center"/>
          </w:tcPr>
          <w:p w:rsidR="00E47B59" w:rsidRDefault="006B2E51">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183" w:type="dxa"/>
            <w:vAlign w:val="center"/>
          </w:tcPr>
          <w:p w:rsidR="00E47B59" w:rsidRDefault="00E47B59">
            <w:pPr>
              <w:spacing w:line="360" w:lineRule="auto"/>
              <w:rPr>
                <w:rFonts w:ascii="宋体" w:hAnsi="宋体"/>
                <w:b/>
                <w:szCs w:val="21"/>
              </w:rPr>
            </w:pPr>
          </w:p>
        </w:tc>
      </w:tr>
    </w:tbl>
    <w:p w:rsidR="00E47B59" w:rsidRDefault="006B2E51" w:rsidP="00DD2666">
      <w:pPr>
        <w:spacing w:line="400" w:lineRule="exact"/>
        <w:ind w:firstLineChars="200" w:firstLine="420"/>
        <w:rPr>
          <w:rFonts w:ascii="宋体" w:hAnsi="宋体"/>
          <w:szCs w:val="21"/>
        </w:rPr>
      </w:pPr>
      <w:r>
        <w:rPr>
          <w:rFonts w:ascii="宋体" w:hAnsi="宋体" w:hint="eastAsia"/>
          <w:szCs w:val="21"/>
        </w:rPr>
        <w:t>注：</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ascii="宋体" w:hAnsi="宋体" w:hint="eastAsia"/>
          <w:szCs w:val="21"/>
        </w:rPr>
        <w:t>投标人分栏中填写“√”表示该项符合竞选文件要求，“×”表示该项不符合竞选文件要求，“○”表示无该项内容；</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ascii="宋体" w:hAnsi="宋体" w:hint="eastAsia"/>
          <w:szCs w:val="21"/>
        </w:rPr>
        <w:t>经评标委员会审核后，出现一个“×”的结论为“不通过”，即按废标处理。</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ascii="宋体" w:hAnsi="宋体" w:hint="eastAsia"/>
          <w:szCs w:val="21"/>
        </w:rPr>
        <w:t>表中全部条件满足为“通过”，同意进入下一阶段评审。</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DD2666" w:rsidRDefault="00DD2666">
      <w:pPr>
        <w:spacing w:line="400" w:lineRule="exact"/>
        <w:ind w:left="420"/>
        <w:rPr>
          <w:rFonts w:ascii="宋体" w:hAnsi="宋体"/>
          <w:bCs/>
          <w:szCs w:val="21"/>
        </w:rPr>
      </w:pPr>
    </w:p>
    <w:p w:rsidR="00E47B59" w:rsidRDefault="006B2E51">
      <w:pPr>
        <w:spacing w:line="400" w:lineRule="exact"/>
        <w:ind w:left="420"/>
        <w:rPr>
          <w:rFonts w:ascii="宋体" w:hAnsi="宋体"/>
          <w:bCs/>
          <w:szCs w:val="21"/>
        </w:rPr>
      </w:pPr>
      <w:r>
        <w:rPr>
          <w:rFonts w:ascii="宋体" w:hAnsi="宋体" w:hint="eastAsia"/>
          <w:bCs/>
          <w:szCs w:val="21"/>
        </w:rPr>
        <w:t xml:space="preserve">评委签名：                                                                                </w:t>
      </w:r>
    </w:p>
    <w:p w:rsidR="00DD2666" w:rsidRDefault="00DD2666">
      <w:pPr>
        <w:spacing w:line="400" w:lineRule="exact"/>
        <w:ind w:left="420"/>
        <w:rPr>
          <w:rFonts w:ascii="宋体" w:hAnsi="宋体"/>
          <w:bCs/>
          <w:szCs w:val="21"/>
        </w:rPr>
      </w:pPr>
    </w:p>
    <w:p w:rsidR="00E47B59" w:rsidRDefault="006B2E51">
      <w:pPr>
        <w:spacing w:line="400" w:lineRule="exact"/>
        <w:ind w:left="420"/>
        <w:rPr>
          <w:rFonts w:ascii="宋体" w:hAnsi="宋体"/>
          <w:szCs w:val="21"/>
        </w:rPr>
      </w:pPr>
      <w:r>
        <w:rPr>
          <w:rFonts w:ascii="宋体" w:hAnsi="宋体" w:hint="eastAsia"/>
          <w:bCs/>
          <w:szCs w:val="21"/>
        </w:rPr>
        <w:t>日 期：</w:t>
      </w:r>
      <w:r w:rsidR="000A18E3">
        <w:rPr>
          <w:rFonts w:ascii="宋体" w:hAnsi="宋体"/>
          <w:szCs w:val="21"/>
        </w:rPr>
        <w:t>2021</w:t>
      </w:r>
      <w:r>
        <w:rPr>
          <w:rFonts w:ascii="宋体" w:hAnsi="宋体" w:hint="eastAsia"/>
          <w:szCs w:val="21"/>
        </w:rPr>
        <w:t>年   月   日</w:t>
      </w:r>
    </w:p>
    <w:p w:rsidR="00265E09" w:rsidRPr="00D84E4B" w:rsidRDefault="00265E09" w:rsidP="00D84E4B">
      <w:pPr>
        <w:widowControl/>
        <w:jc w:val="left"/>
        <w:rPr>
          <w:rFonts w:ascii="宋体" w:hAnsi="宋体" w:cs="宋体"/>
          <w:color w:val="000000"/>
          <w:szCs w:val="21"/>
        </w:rPr>
      </w:pPr>
    </w:p>
    <w:sectPr w:rsidR="00265E09" w:rsidRPr="00D84E4B" w:rsidSect="00DE00B8">
      <w:footerReference w:type="default" r:id="rId19"/>
      <w:pgSz w:w="11906" w:h="16838"/>
      <w:pgMar w:top="1134" w:right="1418" w:bottom="1134"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A3B" w:rsidRDefault="00964A3B">
      <w:r>
        <w:separator/>
      </w:r>
    </w:p>
  </w:endnote>
  <w:endnote w:type="continuationSeparator" w:id="0">
    <w:p w:rsidR="00964A3B" w:rsidRDefault="00964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46F" w:rsidRDefault="009E3ED0">
    <w:pPr>
      <w:pStyle w:val="a8"/>
      <w:jc w:val="right"/>
    </w:pPr>
    <w:r>
      <w:fldChar w:fldCharType="begin"/>
    </w:r>
    <w:r w:rsidR="0089746F">
      <w:instrText xml:space="preserve"> PAGE   \* MERGEFORMAT </w:instrText>
    </w:r>
    <w:r>
      <w:fldChar w:fldCharType="separate"/>
    </w:r>
    <w:r w:rsidR="008066E6" w:rsidRPr="008066E6">
      <w:rPr>
        <w:noProof/>
        <w:lang w:val="zh-CN"/>
      </w:rPr>
      <w:t>10</w:t>
    </w:r>
    <w:r>
      <w:fldChar w:fldCharType="end"/>
    </w:r>
  </w:p>
  <w:p w:rsidR="0089746F" w:rsidRDefault="0089746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A3B" w:rsidRDefault="00964A3B">
      <w:r>
        <w:separator/>
      </w:r>
    </w:p>
  </w:footnote>
  <w:footnote w:type="continuationSeparator" w:id="0">
    <w:p w:rsidR="00964A3B" w:rsidRDefault="00964A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5132FA5"/>
    <w:multiLevelType w:val="singleLevel"/>
    <w:tmpl w:val="85132FA5"/>
    <w:lvl w:ilvl="0">
      <w:start w:val="1"/>
      <w:numFmt w:val="decimal"/>
      <w:suff w:val="nothing"/>
      <w:lvlText w:val="%1、"/>
      <w:lvlJc w:val="left"/>
    </w:lvl>
  </w:abstractNum>
  <w:abstractNum w:abstractNumId="1" w15:restartNumberingAfterBreak="0">
    <w:nsid w:val="8A949A34"/>
    <w:multiLevelType w:val="singleLevel"/>
    <w:tmpl w:val="8A949A34"/>
    <w:lvl w:ilvl="0">
      <w:start w:val="1"/>
      <w:numFmt w:val="decimal"/>
      <w:suff w:val="nothing"/>
      <w:lvlText w:val="%1、"/>
      <w:lvlJc w:val="left"/>
    </w:lvl>
  </w:abstractNum>
  <w:abstractNum w:abstractNumId="2" w15:restartNumberingAfterBreak="0">
    <w:nsid w:val="8EA0C8DC"/>
    <w:multiLevelType w:val="singleLevel"/>
    <w:tmpl w:val="8EA0C8DC"/>
    <w:lvl w:ilvl="0">
      <w:start w:val="1"/>
      <w:numFmt w:val="decimal"/>
      <w:suff w:val="nothing"/>
      <w:lvlText w:val="%1、"/>
      <w:lvlJc w:val="left"/>
    </w:lvl>
  </w:abstractNum>
  <w:abstractNum w:abstractNumId="3" w15:restartNumberingAfterBreak="0">
    <w:nsid w:val="8EBE5F7F"/>
    <w:multiLevelType w:val="singleLevel"/>
    <w:tmpl w:val="8EBE5F7F"/>
    <w:lvl w:ilvl="0">
      <w:start w:val="1"/>
      <w:numFmt w:val="decimal"/>
      <w:suff w:val="nothing"/>
      <w:lvlText w:val="%1、"/>
      <w:lvlJc w:val="left"/>
    </w:lvl>
  </w:abstractNum>
  <w:abstractNum w:abstractNumId="4" w15:restartNumberingAfterBreak="0">
    <w:nsid w:val="982052F3"/>
    <w:multiLevelType w:val="singleLevel"/>
    <w:tmpl w:val="982052F3"/>
    <w:lvl w:ilvl="0">
      <w:start w:val="1"/>
      <w:numFmt w:val="decimal"/>
      <w:lvlText w:val="%1."/>
      <w:lvlJc w:val="left"/>
      <w:pPr>
        <w:tabs>
          <w:tab w:val="num" w:pos="312"/>
        </w:tabs>
      </w:pPr>
    </w:lvl>
  </w:abstractNum>
  <w:abstractNum w:abstractNumId="5" w15:restartNumberingAfterBreak="0">
    <w:nsid w:val="C6F3D58B"/>
    <w:multiLevelType w:val="singleLevel"/>
    <w:tmpl w:val="C6F3D58B"/>
    <w:lvl w:ilvl="0">
      <w:start w:val="1"/>
      <w:numFmt w:val="decimal"/>
      <w:suff w:val="nothing"/>
      <w:lvlText w:val="%1、"/>
      <w:lvlJc w:val="left"/>
    </w:lvl>
  </w:abstractNum>
  <w:abstractNum w:abstractNumId="6" w15:restartNumberingAfterBreak="0">
    <w:nsid w:val="E1DD79F8"/>
    <w:multiLevelType w:val="singleLevel"/>
    <w:tmpl w:val="E1DD79F8"/>
    <w:lvl w:ilvl="0">
      <w:start w:val="1"/>
      <w:numFmt w:val="decimal"/>
      <w:suff w:val="nothing"/>
      <w:lvlText w:val="%1、"/>
      <w:lvlJc w:val="left"/>
    </w:lvl>
  </w:abstractNum>
  <w:abstractNum w:abstractNumId="7" w15:restartNumberingAfterBreak="0">
    <w:nsid w:val="01803B7F"/>
    <w:multiLevelType w:val="hybridMultilevel"/>
    <w:tmpl w:val="10BAF27C"/>
    <w:lvl w:ilvl="0" w:tplc="5BB49F9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2825721"/>
    <w:multiLevelType w:val="hybridMultilevel"/>
    <w:tmpl w:val="98E4DA9A"/>
    <w:lvl w:ilvl="0" w:tplc="67045A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3EE5FC3"/>
    <w:multiLevelType w:val="hybridMultilevel"/>
    <w:tmpl w:val="6F1021E8"/>
    <w:lvl w:ilvl="0" w:tplc="193098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5A839F1"/>
    <w:multiLevelType w:val="multilevel"/>
    <w:tmpl w:val="3CE0D6EC"/>
    <w:lvl w:ilvl="0">
      <w:start w:val="1"/>
      <w:numFmt w:val="decimal"/>
      <w:suff w:val="nothing"/>
      <w:lvlText w:val="%1、"/>
      <w:lvlJc w:val="left"/>
      <w:pPr>
        <w:ind w:left="993" w:hanging="567"/>
      </w:pPr>
      <w:rPr>
        <w:rFonts w:hint="default"/>
      </w:rPr>
    </w:lvl>
    <w:lvl w:ilvl="1">
      <w:start w:val="1"/>
      <w:numFmt w:val="lowerLetter"/>
      <w:lvlText w:val="%2)"/>
      <w:lvlJc w:val="left"/>
      <w:pPr>
        <w:tabs>
          <w:tab w:val="num" w:pos="1266"/>
        </w:tabs>
        <w:ind w:left="1266" w:hanging="420"/>
      </w:pPr>
      <w:rPr>
        <w:rFonts w:hint="eastAsia"/>
      </w:rPr>
    </w:lvl>
    <w:lvl w:ilvl="2">
      <w:start w:val="1"/>
      <w:numFmt w:val="lowerRoman"/>
      <w:lvlText w:val="%3."/>
      <w:lvlJc w:val="right"/>
      <w:pPr>
        <w:tabs>
          <w:tab w:val="num" w:pos="1686"/>
        </w:tabs>
        <w:ind w:left="1686" w:hanging="420"/>
      </w:pPr>
      <w:rPr>
        <w:rFonts w:hint="eastAsia"/>
      </w:rPr>
    </w:lvl>
    <w:lvl w:ilvl="3">
      <w:start w:val="1"/>
      <w:numFmt w:val="decimal"/>
      <w:lvlText w:val="%4."/>
      <w:lvlJc w:val="left"/>
      <w:pPr>
        <w:tabs>
          <w:tab w:val="num" w:pos="2106"/>
        </w:tabs>
        <w:ind w:left="2106" w:hanging="420"/>
      </w:pPr>
      <w:rPr>
        <w:rFonts w:hint="eastAsia"/>
      </w:rPr>
    </w:lvl>
    <w:lvl w:ilvl="4">
      <w:start w:val="1"/>
      <w:numFmt w:val="lowerLetter"/>
      <w:lvlText w:val="%5)"/>
      <w:lvlJc w:val="left"/>
      <w:pPr>
        <w:tabs>
          <w:tab w:val="num" w:pos="2526"/>
        </w:tabs>
        <w:ind w:left="2526" w:hanging="420"/>
      </w:pPr>
      <w:rPr>
        <w:rFonts w:hint="eastAsia"/>
      </w:rPr>
    </w:lvl>
    <w:lvl w:ilvl="5">
      <w:start w:val="1"/>
      <w:numFmt w:val="lowerRoman"/>
      <w:lvlText w:val="%6."/>
      <w:lvlJc w:val="right"/>
      <w:pPr>
        <w:tabs>
          <w:tab w:val="num" w:pos="2946"/>
        </w:tabs>
        <w:ind w:left="2946" w:hanging="420"/>
      </w:pPr>
      <w:rPr>
        <w:rFonts w:hint="eastAsia"/>
      </w:rPr>
    </w:lvl>
    <w:lvl w:ilvl="6">
      <w:start w:val="1"/>
      <w:numFmt w:val="decimal"/>
      <w:lvlText w:val="%7."/>
      <w:lvlJc w:val="left"/>
      <w:pPr>
        <w:tabs>
          <w:tab w:val="num" w:pos="3366"/>
        </w:tabs>
        <w:ind w:left="3366" w:hanging="420"/>
      </w:pPr>
      <w:rPr>
        <w:rFonts w:hint="eastAsia"/>
      </w:rPr>
    </w:lvl>
    <w:lvl w:ilvl="7">
      <w:start w:val="1"/>
      <w:numFmt w:val="lowerLetter"/>
      <w:lvlText w:val="%8)"/>
      <w:lvlJc w:val="left"/>
      <w:pPr>
        <w:tabs>
          <w:tab w:val="num" w:pos="3786"/>
        </w:tabs>
        <w:ind w:left="3786" w:hanging="420"/>
      </w:pPr>
      <w:rPr>
        <w:rFonts w:hint="eastAsia"/>
      </w:rPr>
    </w:lvl>
    <w:lvl w:ilvl="8">
      <w:start w:val="1"/>
      <w:numFmt w:val="lowerRoman"/>
      <w:lvlText w:val="%9."/>
      <w:lvlJc w:val="right"/>
      <w:pPr>
        <w:tabs>
          <w:tab w:val="num" w:pos="4206"/>
        </w:tabs>
        <w:ind w:left="4206" w:hanging="420"/>
      </w:pPr>
      <w:rPr>
        <w:rFonts w:hint="eastAsia"/>
      </w:rPr>
    </w:lvl>
  </w:abstractNum>
  <w:abstractNum w:abstractNumId="11" w15:restartNumberingAfterBreak="0">
    <w:nsid w:val="14F35712"/>
    <w:multiLevelType w:val="hybridMultilevel"/>
    <w:tmpl w:val="4D2AC782"/>
    <w:lvl w:ilvl="0" w:tplc="2990F2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58838E4"/>
    <w:multiLevelType w:val="multilevel"/>
    <w:tmpl w:val="158838E4"/>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13" w15:restartNumberingAfterBreak="0">
    <w:nsid w:val="182A4B03"/>
    <w:multiLevelType w:val="multilevel"/>
    <w:tmpl w:val="182A4B03"/>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4" w15:restartNumberingAfterBreak="0">
    <w:nsid w:val="21D2323D"/>
    <w:multiLevelType w:val="multilevel"/>
    <w:tmpl w:val="21D2323D"/>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15" w15:restartNumberingAfterBreak="0">
    <w:nsid w:val="22392748"/>
    <w:multiLevelType w:val="hybridMultilevel"/>
    <w:tmpl w:val="6D908E9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2FE30AF"/>
    <w:multiLevelType w:val="hybridMultilevel"/>
    <w:tmpl w:val="8088695E"/>
    <w:lvl w:ilvl="0" w:tplc="4B78C9E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6A40E07"/>
    <w:multiLevelType w:val="hybridMultilevel"/>
    <w:tmpl w:val="1054C544"/>
    <w:lvl w:ilvl="0" w:tplc="CC5C9C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AE961A6"/>
    <w:multiLevelType w:val="hybridMultilevel"/>
    <w:tmpl w:val="0548FC02"/>
    <w:lvl w:ilvl="0" w:tplc="0A5A74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F700DA8"/>
    <w:multiLevelType w:val="hybridMultilevel"/>
    <w:tmpl w:val="A75E2C68"/>
    <w:lvl w:ilvl="0" w:tplc="148CC52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2F92352D"/>
    <w:multiLevelType w:val="singleLevel"/>
    <w:tmpl w:val="572DE5B4"/>
    <w:lvl w:ilvl="0">
      <w:start w:val="1"/>
      <w:numFmt w:val="decimal"/>
      <w:suff w:val="nothing"/>
      <w:lvlText w:val="%1."/>
      <w:lvlJc w:val="left"/>
    </w:lvl>
  </w:abstractNum>
  <w:abstractNum w:abstractNumId="21" w15:restartNumberingAfterBreak="0">
    <w:nsid w:val="319301D9"/>
    <w:multiLevelType w:val="hybridMultilevel"/>
    <w:tmpl w:val="5E2658F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3CB2B17"/>
    <w:multiLevelType w:val="hybridMultilevel"/>
    <w:tmpl w:val="91A29130"/>
    <w:lvl w:ilvl="0" w:tplc="41920BBE">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15:restartNumberingAfterBreak="0">
    <w:nsid w:val="3613239C"/>
    <w:multiLevelType w:val="singleLevel"/>
    <w:tmpl w:val="3613239C"/>
    <w:lvl w:ilvl="0">
      <w:start w:val="1"/>
      <w:numFmt w:val="decimal"/>
      <w:suff w:val="nothing"/>
      <w:lvlText w:val="%1、"/>
      <w:lvlJc w:val="left"/>
    </w:lvl>
  </w:abstractNum>
  <w:abstractNum w:abstractNumId="24" w15:restartNumberingAfterBreak="0">
    <w:nsid w:val="3E3B28DA"/>
    <w:multiLevelType w:val="singleLevel"/>
    <w:tmpl w:val="3E3B28DA"/>
    <w:lvl w:ilvl="0">
      <w:start w:val="2"/>
      <w:numFmt w:val="decimal"/>
      <w:suff w:val="nothing"/>
      <w:lvlText w:val="%1、"/>
      <w:lvlJc w:val="left"/>
    </w:lvl>
  </w:abstractNum>
  <w:abstractNum w:abstractNumId="25" w15:restartNumberingAfterBreak="0">
    <w:nsid w:val="4D480155"/>
    <w:multiLevelType w:val="hybridMultilevel"/>
    <w:tmpl w:val="BFB64332"/>
    <w:lvl w:ilvl="0" w:tplc="C4882A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53062E5"/>
    <w:multiLevelType w:val="hybridMultilevel"/>
    <w:tmpl w:val="5E2658F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72DE5B4"/>
    <w:multiLevelType w:val="singleLevel"/>
    <w:tmpl w:val="572DE5B4"/>
    <w:lvl w:ilvl="0">
      <w:start w:val="1"/>
      <w:numFmt w:val="decimal"/>
      <w:suff w:val="nothing"/>
      <w:lvlText w:val="%1."/>
      <w:lvlJc w:val="left"/>
    </w:lvl>
  </w:abstractNum>
  <w:abstractNum w:abstractNumId="28" w15:restartNumberingAfterBreak="0">
    <w:nsid w:val="5F080A44"/>
    <w:multiLevelType w:val="singleLevel"/>
    <w:tmpl w:val="5F080A44"/>
    <w:lvl w:ilvl="0">
      <w:start w:val="1"/>
      <w:numFmt w:val="decimal"/>
      <w:suff w:val="nothing"/>
      <w:lvlText w:val="%1、"/>
      <w:lvlJc w:val="left"/>
    </w:lvl>
  </w:abstractNum>
  <w:abstractNum w:abstractNumId="29" w15:restartNumberingAfterBreak="0">
    <w:nsid w:val="6078D8E9"/>
    <w:multiLevelType w:val="singleLevel"/>
    <w:tmpl w:val="48CE9D16"/>
    <w:lvl w:ilvl="0">
      <w:start w:val="1"/>
      <w:numFmt w:val="decimal"/>
      <w:suff w:val="nothing"/>
      <w:lvlText w:val="%1."/>
      <w:lvlJc w:val="left"/>
      <w:pPr>
        <w:ind w:left="0" w:firstLine="567"/>
      </w:pPr>
      <w:rPr>
        <w:rFonts w:hint="eastAsia"/>
      </w:rPr>
    </w:lvl>
  </w:abstractNum>
  <w:abstractNum w:abstractNumId="30" w15:restartNumberingAfterBreak="0">
    <w:nsid w:val="60D62AAD"/>
    <w:multiLevelType w:val="hybridMultilevel"/>
    <w:tmpl w:val="5E2658F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2E666C3"/>
    <w:multiLevelType w:val="hybridMultilevel"/>
    <w:tmpl w:val="52CA90FC"/>
    <w:lvl w:ilvl="0" w:tplc="3B84BB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6E40D42"/>
    <w:multiLevelType w:val="hybridMultilevel"/>
    <w:tmpl w:val="8FC85C8E"/>
    <w:lvl w:ilvl="0" w:tplc="71FAF2C8">
      <w:start w:val="1"/>
      <w:numFmt w:val="japaneseCounting"/>
      <w:lvlText w:val="（%1）"/>
      <w:lvlJc w:val="left"/>
      <w:pPr>
        <w:ind w:left="750" w:hanging="7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BD05F9E"/>
    <w:multiLevelType w:val="hybridMultilevel"/>
    <w:tmpl w:val="91A29130"/>
    <w:lvl w:ilvl="0" w:tplc="41920BBE">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4" w15:restartNumberingAfterBreak="0">
    <w:nsid w:val="71DD05CC"/>
    <w:multiLevelType w:val="hybridMultilevel"/>
    <w:tmpl w:val="1414B5EC"/>
    <w:lvl w:ilvl="0" w:tplc="8F6ED378">
      <w:start w:val="1"/>
      <w:numFmt w:val="decimal"/>
      <w:lvlText w:val="%1、"/>
      <w:lvlJc w:val="left"/>
      <w:pPr>
        <w:ind w:left="360" w:hanging="360"/>
      </w:pPr>
      <w:rPr>
        <w:rFonts w:ascii="宋体" w:eastAsia="宋体" w:hAnsi="宋体"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480DB77"/>
    <w:multiLevelType w:val="singleLevel"/>
    <w:tmpl w:val="7480DB77"/>
    <w:lvl w:ilvl="0">
      <w:start w:val="1"/>
      <w:numFmt w:val="decimal"/>
      <w:lvlText w:val="%1."/>
      <w:lvlJc w:val="left"/>
      <w:pPr>
        <w:tabs>
          <w:tab w:val="num" w:pos="312"/>
        </w:tabs>
      </w:pPr>
    </w:lvl>
  </w:abstractNum>
  <w:abstractNum w:abstractNumId="36" w15:restartNumberingAfterBreak="0">
    <w:nsid w:val="74A35879"/>
    <w:multiLevelType w:val="hybridMultilevel"/>
    <w:tmpl w:val="1414B5EC"/>
    <w:lvl w:ilvl="0" w:tplc="8F6ED378">
      <w:start w:val="1"/>
      <w:numFmt w:val="decimal"/>
      <w:lvlText w:val="%1、"/>
      <w:lvlJc w:val="left"/>
      <w:pPr>
        <w:ind w:left="360" w:hanging="360"/>
      </w:pPr>
      <w:rPr>
        <w:rFonts w:ascii="宋体" w:eastAsia="宋体" w:hAnsi="宋体"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D532270"/>
    <w:multiLevelType w:val="hybridMultilevel"/>
    <w:tmpl w:val="00FC35E2"/>
    <w:lvl w:ilvl="0" w:tplc="BD24A8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4"/>
  </w:num>
  <w:num w:numId="2">
    <w:abstractNumId w:val="10"/>
  </w:num>
  <w:num w:numId="3">
    <w:abstractNumId w:val="12"/>
  </w:num>
  <w:num w:numId="4">
    <w:abstractNumId w:val="27"/>
  </w:num>
  <w:num w:numId="5">
    <w:abstractNumId w:val="13"/>
  </w:num>
  <w:num w:numId="6">
    <w:abstractNumId w:val="20"/>
  </w:num>
  <w:num w:numId="7">
    <w:abstractNumId w:val="9"/>
  </w:num>
  <w:num w:numId="8">
    <w:abstractNumId w:val="31"/>
  </w:num>
  <w:num w:numId="9">
    <w:abstractNumId w:val="24"/>
  </w:num>
  <w:num w:numId="10">
    <w:abstractNumId w:val="3"/>
  </w:num>
  <w:num w:numId="11">
    <w:abstractNumId w:val="23"/>
  </w:num>
  <w:num w:numId="12">
    <w:abstractNumId w:val="35"/>
  </w:num>
  <w:num w:numId="13">
    <w:abstractNumId w:val="4"/>
  </w:num>
  <w:num w:numId="14">
    <w:abstractNumId w:val="1"/>
  </w:num>
  <w:num w:numId="15">
    <w:abstractNumId w:val="0"/>
  </w:num>
  <w:num w:numId="16">
    <w:abstractNumId w:val="28"/>
  </w:num>
  <w:num w:numId="17">
    <w:abstractNumId w:val="2"/>
  </w:num>
  <w:num w:numId="18">
    <w:abstractNumId w:val="6"/>
  </w:num>
  <w:num w:numId="19">
    <w:abstractNumId w:val="5"/>
  </w:num>
  <w:num w:numId="20">
    <w:abstractNumId w:val="22"/>
  </w:num>
  <w:num w:numId="21">
    <w:abstractNumId w:val="15"/>
  </w:num>
  <w:num w:numId="22">
    <w:abstractNumId w:val="21"/>
  </w:num>
  <w:num w:numId="23">
    <w:abstractNumId w:val="26"/>
  </w:num>
  <w:num w:numId="24">
    <w:abstractNumId w:val="30"/>
  </w:num>
  <w:num w:numId="25">
    <w:abstractNumId w:val="33"/>
  </w:num>
  <w:num w:numId="26">
    <w:abstractNumId w:val="7"/>
  </w:num>
  <w:num w:numId="27">
    <w:abstractNumId w:val="32"/>
  </w:num>
  <w:num w:numId="28">
    <w:abstractNumId w:val="16"/>
  </w:num>
  <w:num w:numId="29">
    <w:abstractNumId w:val="36"/>
  </w:num>
  <w:num w:numId="30">
    <w:abstractNumId w:val="17"/>
  </w:num>
  <w:num w:numId="31">
    <w:abstractNumId w:val="11"/>
  </w:num>
  <w:num w:numId="32">
    <w:abstractNumId w:val="34"/>
  </w:num>
  <w:num w:numId="33">
    <w:abstractNumId w:val="19"/>
  </w:num>
  <w:num w:numId="34">
    <w:abstractNumId w:val="8"/>
  </w:num>
  <w:num w:numId="35">
    <w:abstractNumId w:val="25"/>
  </w:num>
  <w:num w:numId="36">
    <w:abstractNumId w:val="37"/>
  </w:num>
  <w:num w:numId="37">
    <w:abstractNumId w:val="18"/>
  </w:num>
  <w:num w:numId="38">
    <w:abstractNumId w:val="2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237"/>
    <w:rsid w:val="00006EAB"/>
    <w:rsid w:val="00006FB5"/>
    <w:rsid w:val="0001269A"/>
    <w:rsid w:val="000248F2"/>
    <w:rsid w:val="00024DB1"/>
    <w:rsid w:val="000261AC"/>
    <w:rsid w:val="00046233"/>
    <w:rsid w:val="000511EF"/>
    <w:rsid w:val="000512CF"/>
    <w:rsid w:val="00051834"/>
    <w:rsid w:val="000542BB"/>
    <w:rsid w:val="00054374"/>
    <w:rsid w:val="00054CE9"/>
    <w:rsid w:val="00066150"/>
    <w:rsid w:val="00066222"/>
    <w:rsid w:val="000712FA"/>
    <w:rsid w:val="00075A5E"/>
    <w:rsid w:val="00084999"/>
    <w:rsid w:val="00086E31"/>
    <w:rsid w:val="00097540"/>
    <w:rsid w:val="000A00B3"/>
    <w:rsid w:val="000A18E3"/>
    <w:rsid w:val="000A2487"/>
    <w:rsid w:val="000A32B4"/>
    <w:rsid w:val="000A4DE7"/>
    <w:rsid w:val="000A5954"/>
    <w:rsid w:val="000A75A0"/>
    <w:rsid w:val="000B75B2"/>
    <w:rsid w:val="000C4919"/>
    <w:rsid w:val="000D372E"/>
    <w:rsid w:val="000D4516"/>
    <w:rsid w:val="000E277D"/>
    <w:rsid w:val="001013A8"/>
    <w:rsid w:val="00105509"/>
    <w:rsid w:val="001300D3"/>
    <w:rsid w:val="00146B63"/>
    <w:rsid w:val="00155983"/>
    <w:rsid w:val="00161C4F"/>
    <w:rsid w:val="00167F5B"/>
    <w:rsid w:val="001709D3"/>
    <w:rsid w:val="00171297"/>
    <w:rsid w:val="00172A27"/>
    <w:rsid w:val="00175957"/>
    <w:rsid w:val="00186019"/>
    <w:rsid w:val="00191017"/>
    <w:rsid w:val="00194365"/>
    <w:rsid w:val="001944F5"/>
    <w:rsid w:val="00195617"/>
    <w:rsid w:val="001B2164"/>
    <w:rsid w:val="001B2E16"/>
    <w:rsid w:val="001C49E4"/>
    <w:rsid w:val="001C510A"/>
    <w:rsid w:val="001D1FFB"/>
    <w:rsid w:val="001D769B"/>
    <w:rsid w:val="001E5338"/>
    <w:rsid w:val="001F0996"/>
    <w:rsid w:val="001F1309"/>
    <w:rsid w:val="001F6D6F"/>
    <w:rsid w:val="00202786"/>
    <w:rsid w:val="00205D19"/>
    <w:rsid w:val="002117D0"/>
    <w:rsid w:val="00211BF3"/>
    <w:rsid w:val="00214EFD"/>
    <w:rsid w:val="0021591C"/>
    <w:rsid w:val="00220F76"/>
    <w:rsid w:val="00221D47"/>
    <w:rsid w:val="0022476E"/>
    <w:rsid w:val="0023650D"/>
    <w:rsid w:val="002436EB"/>
    <w:rsid w:val="0025569B"/>
    <w:rsid w:val="0026536E"/>
    <w:rsid w:val="00265945"/>
    <w:rsid w:val="00265E09"/>
    <w:rsid w:val="00275CA3"/>
    <w:rsid w:val="0028699F"/>
    <w:rsid w:val="00294486"/>
    <w:rsid w:val="002A2879"/>
    <w:rsid w:val="002A287B"/>
    <w:rsid w:val="002A558D"/>
    <w:rsid w:val="002B0293"/>
    <w:rsid w:val="002D14AE"/>
    <w:rsid w:val="002D4296"/>
    <w:rsid w:val="002D7DD0"/>
    <w:rsid w:val="002E0B01"/>
    <w:rsid w:val="002F6943"/>
    <w:rsid w:val="003025E4"/>
    <w:rsid w:val="003166C7"/>
    <w:rsid w:val="003202A4"/>
    <w:rsid w:val="00321DB1"/>
    <w:rsid w:val="00327AA1"/>
    <w:rsid w:val="0033236B"/>
    <w:rsid w:val="00341DCB"/>
    <w:rsid w:val="00343111"/>
    <w:rsid w:val="00352EF0"/>
    <w:rsid w:val="00353699"/>
    <w:rsid w:val="0036491C"/>
    <w:rsid w:val="00374D99"/>
    <w:rsid w:val="00392549"/>
    <w:rsid w:val="003932F2"/>
    <w:rsid w:val="00394717"/>
    <w:rsid w:val="003954FA"/>
    <w:rsid w:val="003975C1"/>
    <w:rsid w:val="003A61B7"/>
    <w:rsid w:val="003A63C6"/>
    <w:rsid w:val="003A7274"/>
    <w:rsid w:val="003C0DBE"/>
    <w:rsid w:val="003D0FFC"/>
    <w:rsid w:val="003D2258"/>
    <w:rsid w:val="003D6DDA"/>
    <w:rsid w:val="003F2B4E"/>
    <w:rsid w:val="00426155"/>
    <w:rsid w:val="004469BA"/>
    <w:rsid w:val="00453ADF"/>
    <w:rsid w:val="00456BC1"/>
    <w:rsid w:val="00466D81"/>
    <w:rsid w:val="00467CAD"/>
    <w:rsid w:val="00472277"/>
    <w:rsid w:val="00476BF0"/>
    <w:rsid w:val="00480966"/>
    <w:rsid w:val="00497671"/>
    <w:rsid w:val="004A0372"/>
    <w:rsid w:val="004A1A1D"/>
    <w:rsid w:val="004A23D1"/>
    <w:rsid w:val="004A4F9A"/>
    <w:rsid w:val="004B26CB"/>
    <w:rsid w:val="004B4D32"/>
    <w:rsid w:val="004B5C58"/>
    <w:rsid w:val="004B6ECB"/>
    <w:rsid w:val="004C4EDB"/>
    <w:rsid w:val="004D5436"/>
    <w:rsid w:val="004D6E61"/>
    <w:rsid w:val="004E3B04"/>
    <w:rsid w:val="004E5C78"/>
    <w:rsid w:val="004E7A16"/>
    <w:rsid w:val="004F7791"/>
    <w:rsid w:val="00513077"/>
    <w:rsid w:val="0052246D"/>
    <w:rsid w:val="005233E2"/>
    <w:rsid w:val="0052787E"/>
    <w:rsid w:val="00541171"/>
    <w:rsid w:val="00541BB1"/>
    <w:rsid w:val="00545D4B"/>
    <w:rsid w:val="00550B1F"/>
    <w:rsid w:val="005566FF"/>
    <w:rsid w:val="00556E7E"/>
    <w:rsid w:val="00557322"/>
    <w:rsid w:val="00561290"/>
    <w:rsid w:val="005613DF"/>
    <w:rsid w:val="00567151"/>
    <w:rsid w:val="0056721A"/>
    <w:rsid w:val="00567DB5"/>
    <w:rsid w:val="00576B93"/>
    <w:rsid w:val="005772A9"/>
    <w:rsid w:val="00585285"/>
    <w:rsid w:val="00591CA4"/>
    <w:rsid w:val="00592951"/>
    <w:rsid w:val="005969FB"/>
    <w:rsid w:val="005B2C4E"/>
    <w:rsid w:val="005B3628"/>
    <w:rsid w:val="005B4909"/>
    <w:rsid w:val="005B6CEE"/>
    <w:rsid w:val="005D2CC7"/>
    <w:rsid w:val="005E06B4"/>
    <w:rsid w:val="005E4E7C"/>
    <w:rsid w:val="00600F96"/>
    <w:rsid w:val="00607731"/>
    <w:rsid w:val="006106FB"/>
    <w:rsid w:val="00611B4E"/>
    <w:rsid w:val="00617D0B"/>
    <w:rsid w:val="00621A9E"/>
    <w:rsid w:val="0062246F"/>
    <w:rsid w:val="006244A0"/>
    <w:rsid w:val="00637977"/>
    <w:rsid w:val="0064000A"/>
    <w:rsid w:val="00643B2F"/>
    <w:rsid w:val="00644344"/>
    <w:rsid w:val="006448AF"/>
    <w:rsid w:val="00646FC2"/>
    <w:rsid w:val="006503EF"/>
    <w:rsid w:val="006567A6"/>
    <w:rsid w:val="00666B5D"/>
    <w:rsid w:val="00690C78"/>
    <w:rsid w:val="00694033"/>
    <w:rsid w:val="006A2E5D"/>
    <w:rsid w:val="006A3B53"/>
    <w:rsid w:val="006B2E51"/>
    <w:rsid w:val="006B36E7"/>
    <w:rsid w:val="006D6026"/>
    <w:rsid w:val="006E30EE"/>
    <w:rsid w:val="006E54A2"/>
    <w:rsid w:val="006E7BA8"/>
    <w:rsid w:val="006F1914"/>
    <w:rsid w:val="00706205"/>
    <w:rsid w:val="00706A9D"/>
    <w:rsid w:val="00714ACD"/>
    <w:rsid w:val="00715897"/>
    <w:rsid w:val="007216CB"/>
    <w:rsid w:val="0072216A"/>
    <w:rsid w:val="007423DA"/>
    <w:rsid w:val="00743DF1"/>
    <w:rsid w:val="00753739"/>
    <w:rsid w:val="00763505"/>
    <w:rsid w:val="007672D2"/>
    <w:rsid w:val="00776700"/>
    <w:rsid w:val="007867D3"/>
    <w:rsid w:val="00786B2B"/>
    <w:rsid w:val="007A0E9C"/>
    <w:rsid w:val="007A2D85"/>
    <w:rsid w:val="007A3422"/>
    <w:rsid w:val="007A7F23"/>
    <w:rsid w:val="007B4B95"/>
    <w:rsid w:val="007C04CE"/>
    <w:rsid w:val="007C1005"/>
    <w:rsid w:val="007C3669"/>
    <w:rsid w:val="007C3F99"/>
    <w:rsid w:val="007D7DD0"/>
    <w:rsid w:val="007F3362"/>
    <w:rsid w:val="007F4585"/>
    <w:rsid w:val="007F49B3"/>
    <w:rsid w:val="007F62C7"/>
    <w:rsid w:val="00800453"/>
    <w:rsid w:val="008066E6"/>
    <w:rsid w:val="00814712"/>
    <w:rsid w:val="00815501"/>
    <w:rsid w:val="008160FF"/>
    <w:rsid w:val="00821F86"/>
    <w:rsid w:val="00822F1F"/>
    <w:rsid w:val="008451F2"/>
    <w:rsid w:val="0084579E"/>
    <w:rsid w:val="00846388"/>
    <w:rsid w:val="00854D07"/>
    <w:rsid w:val="00860A31"/>
    <w:rsid w:val="008638B9"/>
    <w:rsid w:val="008639B0"/>
    <w:rsid w:val="0086680E"/>
    <w:rsid w:val="00877012"/>
    <w:rsid w:val="00885F0E"/>
    <w:rsid w:val="008872F1"/>
    <w:rsid w:val="00892318"/>
    <w:rsid w:val="00894519"/>
    <w:rsid w:val="0089746F"/>
    <w:rsid w:val="008A0E92"/>
    <w:rsid w:val="008A3D6E"/>
    <w:rsid w:val="008A6DD3"/>
    <w:rsid w:val="008B670C"/>
    <w:rsid w:val="008C26B6"/>
    <w:rsid w:val="008C7560"/>
    <w:rsid w:val="008E3344"/>
    <w:rsid w:val="008E4F7E"/>
    <w:rsid w:val="008F2808"/>
    <w:rsid w:val="008F2CE5"/>
    <w:rsid w:val="008F4BC0"/>
    <w:rsid w:val="008F50D8"/>
    <w:rsid w:val="008F5C67"/>
    <w:rsid w:val="00902C05"/>
    <w:rsid w:val="00902DAE"/>
    <w:rsid w:val="0090551B"/>
    <w:rsid w:val="009159D7"/>
    <w:rsid w:val="00932FEC"/>
    <w:rsid w:val="00933C2A"/>
    <w:rsid w:val="00952170"/>
    <w:rsid w:val="00955191"/>
    <w:rsid w:val="0095677A"/>
    <w:rsid w:val="00962217"/>
    <w:rsid w:val="00964A3B"/>
    <w:rsid w:val="009729EA"/>
    <w:rsid w:val="0097363A"/>
    <w:rsid w:val="00973949"/>
    <w:rsid w:val="009767C9"/>
    <w:rsid w:val="00976A0B"/>
    <w:rsid w:val="00983A2A"/>
    <w:rsid w:val="00990E1A"/>
    <w:rsid w:val="009914C9"/>
    <w:rsid w:val="00996231"/>
    <w:rsid w:val="009A2776"/>
    <w:rsid w:val="009A4D34"/>
    <w:rsid w:val="009A525E"/>
    <w:rsid w:val="009B4753"/>
    <w:rsid w:val="009B745A"/>
    <w:rsid w:val="009C3EE0"/>
    <w:rsid w:val="009C4E66"/>
    <w:rsid w:val="009C65A2"/>
    <w:rsid w:val="009C7BC9"/>
    <w:rsid w:val="009D0EF8"/>
    <w:rsid w:val="009E12D5"/>
    <w:rsid w:val="009E29EF"/>
    <w:rsid w:val="009E359E"/>
    <w:rsid w:val="009E3ED0"/>
    <w:rsid w:val="009F4BDD"/>
    <w:rsid w:val="00A047AA"/>
    <w:rsid w:val="00A05921"/>
    <w:rsid w:val="00A105FC"/>
    <w:rsid w:val="00A15326"/>
    <w:rsid w:val="00A214CC"/>
    <w:rsid w:val="00A32246"/>
    <w:rsid w:val="00A36C20"/>
    <w:rsid w:val="00A46630"/>
    <w:rsid w:val="00A614CE"/>
    <w:rsid w:val="00A63DD1"/>
    <w:rsid w:val="00A735C6"/>
    <w:rsid w:val="00A81CD4"/>
    <w:rsid w:val="00A919CA"/>
    <w:rsid w:val="00A963B9"/>
    <w:rsid w:val="00AA7AB2"/>
    <w:rsid w:val="00AB341E"/>
    <w:rsid w:val="00AB7FA5"/>
    <w:rsid w:val="00AD4C1A"/>
    <w:rsid w:val="00AE5CBE"/>
    <w:rsid w:val="00AF3EDE"/>
    <w:rsid w:val="00AF442C"/>
    <w:rsid w:val="00B00BE7"/>
    <w:rsid w:val="00B03C03"/>
    <w:rsid w:val="00B236EE"/>
    <w:rsid w:val="00B25BB6"/>
    <w:rsid w:val="00B261B8"/>
    <w:rsid w:val="00B27F3C"/>
    <w:rsid w:val="00B30173"/>
    <w:rsid w:val="00B30809"/>
    <w:rsid w:val="00B43CD4"/>
    <w:rsid w:val="00B47E24"/>
    <w:rsid w:val="00B5736B"/>
    <w:rsid w:val="00B62DD5"/>
    <w:rsid w:val="00B726C7"/>
    <w:rsid w:val="00B72889"/>
    <w:rsid w:val="00B860C3"/>
    <w:rsid w:val="00B90671"/>
    <w:rsid w:val="00B90B6E"/>
    <w:rsid w:val="00B9496A"/>
    <w:rsid w:val="00B96B7C"/>
    <w:rsid w:val="00BA4EFF"/>
    <w:rsid w:val="00BB1E59"/>
    <w:rsid w:val="00BB6D96"/>
    <w:rsid w:val="00BB7C3F"/>
    <w:rsid w:val="00BC0E38"/>
    <w:rsid w:val="00BC35DC"/>
    <w:rsid w:val="00BC4ED0"/>
    <w:rsid w:val="00BD5240"/>
    <w:rsid w:val="00BF0C77"/>
    <w:rsid w:val="00C062D1"/>
    <w:rsid w:val="00C07BF1"/>
    <w:rsid w:val="00C11059"/>
    <w:rsid w:val="00C110E4"/>
    <w:rsid w:val="00C11E7A"/>
    <w:rsid w:val="00C133F0"/>
    <w:rsid w:val="00C17058"/>
    <w:rsid w:val="00C174A4"/>
    <w:rsid w:val="00C17B54"/>
    <w:rsid w:val="00C219B3"/>
    <w:rsid w:val="00C2645D"/>
    <w:rsid w:val="00C3119C"/>
    <w:rsid w:val="00C514A7"/>
    <w:rsid w:val="00C57767"/>
    <w:rsid w:val="00C706FF"/>
    <w:rsid w:val="00C74CE8"/>
    <w:rsid w:val="00C758F6"/>
    <w:rsid w:val="00C85998"/>
    <w:rsid w:val="00C90657"/>
    <w:rsid w:val="00C91930"/>
    <w:rsid w:val="00C92256"/>
    <w:rsid w:val="00C9536A"/>
    <w:rsid w:val="00C9758C"/>
    <w:rsid w:val="00CB1706"/>
    <w:rsid w:val="00CC1925"/>
    <w:rsid w:val="00CC78E6"/>
    <w:rsid w:val="00CD1D9A"/>
    <w:rsid w:val="00CD7E92"/>
    <w:rsid w:val="00CF3AA5"/>
    <w:rsid w:val="00CF5C4F"/>
    <w:rsid w:val="00CF678C"/>
    <w:rsid w:val="00D01A48"/>
    <w:rsid w:val="00D03706"/>
    <w:rsid w:val="00D14DB9"/>
    <w:rsid w:val="00D40EF6"/>
    <w:rsid w:val="00D51B1D"/>
    <w:rsid w:val="00D57C42"/>
    <w:rsid w:val="00D648BA"/>
    <w:rsid w:val="00D70E13"/>
    <w:rsid w:val="00D71A5D"/>
    <w:rsid w:val="00D845E0"/>
    <w:rsid w:val="00D84E4B"/>
    <w:rsid w:val="00D87D2D"/>
    <w:rsid w:val="00D9132A"/>
    <w:rsid w:val="00D92AC4"/>
    <w:rsid w:val="00D9769D"/>
    <w:rsid w:val="00DA71C3"/>
    <w:rsid w:val="00DB6F1F"/>
    <w:rsid w:val="00DC0A3E"/>
    <w:rsid w:val="00DD2666"/>
    <w:rsid w:val="00DD3D16"/>
    <w:rsid w:val="00DE00B8"/>
    <w:rsid w:val="00DE3846"/>
    <w:rsid w:val="00DE68FF"/>
    <w:rsid w:val="00DF1B2F"/>
    <w:rsid w:val="00DF211B"/>
    <w:rsid w:val="00DF4B6D"/>
    <w:rsid w:val="00E06A4A"/>
    <w:rsid w:val="00E16D8E"/>
    <w:rsid w:val="00E1751F"/>
    <w:rsid w:val="00E32D0D"/>
    <w:rsid w:val="00E354F4"/>
    <w:rsid w:val="00E36D06"/>
    <w:rsid w:val="00E458D6"/>
    <w:rsid w:val="00E47B3B"/>
    <w:rsid w:val="00E47B59"/>
    <w:rsid w:val="00E5221B"/>
    <w:rsid w:val="00E54B23"/>
    <w:rsid w:val="00E60A10"/>
    <w:rsid w:val="00E63138"/>
    <w:rsid w:val="00E738C7"/>
    <w:rsid w:val="00E80794"/>
    <w:rsid w:val="00E97A9C"/>
    <w:rsid w:val="00EA4024"/>
    <w:rsid w:val="00EA4B1F"/>
    <w:rsid w:val="00EC0CD3"/>
    <w:rsid w:val="00EE46A6"/>
    <w:rsid w:val="00EF18C1"/>
    <w:rsid w:val="00F02A17"/>
    <w:rsid w:val="00F05829"/>
    <w:rsid w:val="00F1300D"/>
    <w:rsid w:val="00F154F7"/>
    <w:rsid w:val="00F25AE1"/>
    <w:rsid w:val="00F42B37"/>
    <w:rsid w:val="00F547F7"/>
    <w:rsid w:val="00F63FB3"/>
    <w:rsid w:val="00F64762"/>
    <w:rsid w:val="00F71114"/>
    <w:rsid w:val="00F716E9"/>
    <w:rsid w:val="00F71ADB"/>
    <w:rsid w:val="00F74258"/>
    <w:rsid w:val="00F91977"/>
    <w:rsid w:val="00FA0034"/>
    <w:rsid w:val="00FB25F3"/>
    <w:rsid w:val="00FC33B2"/>
    <w:rsid w:val="00FC3A89"/>
    <w:rsid w:val="00FD50E2"/>
    <w:rsid w:val="00FE225B"/>
    <w:rsid w:val="01586AB7"/>
    <w:rsid w:val="042B4404"/>
    <w:rsid w:val="05F33E19"/>
    <w:rsid w:val="08A607DC"/>
    <w:rsid w:val="13033C28"/>
    <w:rsid w:val="13B94E90"/>
    <w:rsid w:val="16FA62BC"/>
    <w:rsid w:val="214926E0"/>
    <w:rsid w:val="3C823756"/>
    <w:rsid w:val="3C9B5EFD"/>
    <w:rsid w:val="3E13186C"/>
    <w:rsid w:val="50055DC9"/>
    <w:rsid w:val="5FA63A90"/>
    <w:rsid w:val="656F3231"/>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F031556-AF9B-4765-9B65-D6F8CEFE7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0" w:qFormat="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6FB"/>
    <w:pPr>
      <w:widowControl w:val="0"/>
      <w:jc w:val="both"/>
    </w:pPr>
    <w:rPr>
      <w:kern w:val="2"/>
      <w:sz w:val="21"/>
      <w:szCs w:val="24"/>
    </w:rPr>
  </w:style>
  <w:style w:type="paragraph" w:styleId="1">
    <w:name w:val="heading 1"/>
    <w:basedOn w:val="a"/>
    <w:next w:val="a"/>
    <w:link w:val="1Char"/>
    <w:uiPriority w:val="9"/>
    <w:qFormat/>
    <w:rsid w:val="00694033"/>
    <w:pPr>
      <w:spacing w:before="100" w:beforeAutospacing="1" w:after="100" w:afterAutospacing="1"/>
      <w:jc w:val="left"/>
      <w:outlineLvl w:val="0"/>
    </w:pPr>
    <w:rPr>
      <w:rFonts w:ascii="宋体" w:hAnsi="宋体" w:hint="eastAsia"/>
      <w:b/>
      <w:bCs/>
      <w:snapToGrid w:val="0"/>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sid w:val="006106FB"/>
    <w:rPr>
      <w:b/>
      <w:bCs/>
    </w:rPr>
  </w:style>
  <w:style w:type="paragraph" w:styleId="a4">
    <w:name w:val="annotation text"/>
    <w:basedOn w:val="a"/>
    <w:link w:val="Char0"/>
    <w:uiPriority w:val="99"/>
    <w:semiHidden/>
    <w:unhideWhenUsed/>
    <w:qFormat/>
    <w:rsid w:val="006106FB"/>
    <w:pPr>
      <w:jc w:val="left"/>
    </w:pPr>
  </w:style>
  <w:style w:type="paragraph" w:styleId="a5">
    <w:name w:val="Closing"/>
    <w:basedOn w:val="a"/>
    <w:qFormat/>
    <w:rsid w:val="006106FB"/>
    <w:pPr>
      <w:ind w:leftChars="2100" w:left="100"/>
    </w:pPr>
    <w:rPr>
      <w:rFonts w:ascii="宋体"/>
      <w:sz w:val="24"/>
    </w:rPr>
  </w:style>
  <w:style w:type="paragraph" w:styleId="a6">
    <w:name w:val="Plain Text"/>
    <w:basedOn w:val="a"/>
    <w:link w:val="Char1"/>
    <w:unhideWhenUsed/>
    <w:qFormat/>
    <w:rsid w:val="006106FB"/>
    <w:pPr>
      <w:widowControl/>
      <w:adjustRightInd w:val="0"/>
      <w:snapToGrid w:val="0"/>
      <w:ind w:firstLineChars="200" w:firstLine="200"/>
      <w:jc w:val="left"/>
    </w:pPr>
    <w:rPr>
      <w:rFonts w:ascii="宋体" w:eastAsia="微软雅黑" w:hAnsi="Courier New" w:cs="Courier New"/>
      <w:kern w:val="0"/>
      <w:sz w:val="22"/>
      <w:szCs w:val="21"/>
    </w:rPr>
  </w:style>
  <w:style w:type="paragraph" w:styleId="a7">
    <w:name w:val="Balloon Text"/>
    <w:basedOn w:val="a"/>
    <w:qFormat/>
    <w:rsid w:val="006106FB"/>
    <w:rPr>
      <w:sz w:val="18"/>
      <w:szCs w:val="18"/>
    </w:rPr>
  </w:style>
  <w:style w:type="paragraph" w:styleId="a8">
    <w:name w:val="footer"/>
    <w:basedOn w:val="a"/>
    <w:link w:val="Char2"/>
    <w:uiPriority w:val="99"/>
    <w:qFormat/>
    <w:rsid w:val="006106FB"/>
    <w:pPr>
      <w:tabs>
        <w:tab w:val="center" w:pos="4153"/>
        <w:tab w:val="right" w:pos="8306"/>
      </w:tabs>
      <w:snapToGrid w:val="0"/>
      <w:jc w:val="left"/>
    </w:pPr>
    <w:rPr>
      <w:sz w:val="18"/>
      <w:szCs w:val="18"/>
    </w:rPr>
  </w:style>
  <w:style w:type="paragraph" w:styleId="a9">
    <w:name w:val="header"/>
    <w:basedOn w:val="a"/>
    <w:link w:val="Char3"/>
    <w:qFormat/>
    <w:rsid w:val="006106FB"/>
    <w:pPr>
      <w:pBdr>
        <w:bottom w:val="single" w:sz="6" w:space="1" w:color="auto"/>
      </w:pBdr>
      <w:tabs>
        <w:tab w:val="center" w:pos="4153"/>
        <w:tab w:val="right" w:pos="8306"/>
      </w:tabs>
      <w:snapToGrid w:val="0"/>
      <w:jc w:val="center"/>
    </w:pPr>
    <w:rPr>
      <w:sz w:val="18"/>
      <w:szCs w:val="18"/>
    </w:rPr>
  </w:style>
  <w:style w:type="character" w:styleId="aa">
    <w:name w:val="Hyperlink"/>
    <w:basedOn w:val="a0"/>
    <w:uiPriority w:val="99"/>
    <w:unhideWhenUsed/>
    <w:qFormat/>
    <w:rsid w:val="006106FB"/>
    <w:rPr>
      <w:color w:val="0000FF"/>
      <w:u w:val="single"/>
    </w:rPr>
  </w:style>
  <w:style w:type="character" w:styleId="ab">
    <w:name w:val="annotation reference"/>
    <w:basedOn w:val="a0"/>
    <w:uiPriority w:val="99"/>
    <w:semiHidden/>
    <w:unhideWhenUsed/>
    <w:qFormat/>
    <w:rsid w:val="006106FB"/>
    <w:rPr>
      <w:sz w:val="21"/>
      <w:szCs w:val="21"/>
    </w:rPr>
  </w:style>
  <w:style w:type="table" w:styleId="ac">
    <w:name w:val="Table Grid"/>
    <w:basedOn w:val="a1"/>
    <w:qFormat/>
    <w:rsid w:val="006106F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6106FB"/>
    <w:pPr>
      <w:widowControl/>
      <w:jc w:val="left"/>
    </w:pPr>
    <w:rPr>
      <w:rFonts w:ascii="宋体" w:eastAsia="微软雅黑" w:hAnsi="Courier New"/>
      <w:kern w:val="0"/>
      <w:sz w:val="20"/>
      <w:szCs w:val="21"/>
    </w:rPr>
  </w:style>
  <w:style w:type="paragraph" w:customStyle="1" w:styleId="100">
    <w:name w:val="1_0"/>
    <w:basedOn w:val="a"/>
    <w:next w:val="10"/>
    <w:qFormat/>
    <w:rsid w:val="006106FB"/>
    <w:rPr>
      <w:rFonts w:ascii="宋体" w:hAnsi="Courier New"/>
      <w:szCs w:val="22"/>
    </w:rPr>
  </w:style>
  <w:style w:type="paragraph" w:customStyle="1" w:styleId="11">
    <w:name w:val="无间隔1"/>
    <w:uiPriority w:val="99"/>
    <w:qFormat/>
    <w:rsid w:val="006106FB"/>
    <w:pPr>
      <w:adjustRightInd w:val="0"/>
      <w:snapToGrid w:val="0"/>
    </w:pPr>
    <w:rPr>
      <w:rFonts w:ascii="Tahoma" w:eastAsia="微软雅黑" w:hAnsi="Tahoma"/>
      <w:sz w:val="22"/>
      <w:szCs w:val="22"/>
    </w:rPr>
  </w:style>
  <w:style w:type="character" w:customStyle="1" w:styleId="Char2">
    <w:name w:val="页脚 Char"/>
    <w:link w:val="a8"/>
    <w:uiPriority w:val="99"/>
    <w:qFormat/>
    <w:rsid w:val="006106FB"/>
    <w:rPr>
      <w:kern w:val="2"/>
      <w:sz w:val="18"/>
      <w:szCs w:val="18"/>
    </w:rPr>
  </w:style>
  <w:style w:type="character" w:customStyle="1" w:styleId="apple-style-span">
    <w:name w:val="apple-style-span"/>
    <w:basedOn w:val="a0"/>
    <w:qFormat/>
    <w:rsid w:val="006106FB"/>
  </w:style>
  <w:style w:type="character" w:customStyle="1" w:styleId="Char3">
    <w:name w:val="页眉 Char"/>
    <w:link w:val="a9"/>
    <w:qFormat/>
    <w:rsid w:val="006106FB"/>
    <w:rPr>
      <w:kern w:val="2"/>
      <w:sz w:val="18"/>
      <w:szCs w:val="18"/>
    </w:rPr>
  </w:style>
  <w:style w:type="character" w:customStyle="1" w:styleId="style141">
    <w:name w:val="style141"/>
    <w:qFormat/>
    <w:rsid w:val="006106FB"/>
    <w:rPr>
      <w:rFonts w:ascii="宋体" w:eastAsia="宋体" w:hAnsi="宋体" w:hint="eastAsia"/>
      <w:sz w:val="18"/>
      <w:szCs w:val="18"/>
    </w:rPr>
  </w:style>
  <w:style w:type="character" w:customStyle="1" w:styleId="Char1">
    <w:name w:val="纯文本 Char"/>
    <w:basedOn w:val="a0"/>
    <w:link w:val="a6"/>
    <w:qFormat/>
    <w:rsid w:val="006106FB"/>
    <w:rPr>
      <w:rFonts w:ascii="宋体" w:eastAsia="微软雅黑" w:hAnsi="Courier New" w:cs="Courier New"/>
      <w:sz w:val="22"/>
      <w:szCs w:val="21"/>
    </w:rPr>
  </w:style>
  <w:style w:type="character" w:customStyle="1" w:styleId="Char0">
    <w:name w:val="批注文字 Char"/>
    <w:basedOn w:val="a0"/>
    <w:link w:val="a4"/>
    <w:uiPriority w:val="99"/>
    <w:semiHidden/>
    <w:qFormat/>
    <w:rsid w:val="006106FB"/>
    <w:rPr>
      <w:kern w:val="2"/>
      <w:sz w:val="21"/>
      <w:szCs w:val="24"/>
    </w:rPr>
  </w:style>
  <w:style w:type="character" w:customStyle="1" w:styleId="Char">
    <w:name w:val="批注主题 Char"/>
    <w:basedOn w:val="Char0"/>
    <w:link w:val="a3"/>
    <w:uiPriority w:val="99"/>
    <w:semiHidden/>
    <w:qFormat/>
    <w:rsid w:val="006106FB"/>
    <w:rPr>
      <w:b/>
      <w:bCs/>
      <w:kern w:val="2"/>
      <w:sz w:val="21"/>
      <w:szCs w:val="24"/>
    </w:rPr>
  </w:style>
  <w:style w:type="paragraph" w:styleId="ad">
    <w:name w:val="List Paragraph"/>
    <w:basedOn w:val="a"/>
    <w:uiPriority w:val="34"/>
    <w:qFormat/>
    <w:rsid w:val="006B2E51"/>
    <w:pPr>
      <w:ind w:firstLineChars="200" w:firstLine="420"/>
    </w:pPr>
  </w:style>
  <w:style w:type="paragraph" w:styleId="ae">
    <w:name w:val="Normal (Web)"/>
    <w:basedOn w:val="a"/>
    <w:uiPriority w:val="99"/>
    <w:unhideWhenUsed/>
    <w:rsid w:val="006F1914"/>
    <w:pPr>
      <w:spacing w:before="100" w:beforeAutospacing="1" w:after="100" w:afterAutospacing="1"/>
      <w:jc w:val="left"/>
    </w:pPr>
    <w:rPr>
      <w:rFonts w:ascii="Calibri" w:hAnsi="Calibri"/>
      <w:kern w:val="0"/>
      <w:sz w:val="24"/>
      <w:szCs w:val="22"/>
    </w:rPr>
  </w:style>
  <w:style w:type="character" w:customStyle="1" w:styleId="1Char">
    <w:name w:val="标题 1 Char"/>
    <w:basedOn w:val="a0"/>
    <w:link w:val="1"/>
    <w:uiPriority w:val="9"/>
    <w:rsid w:val="00694033"/>
    <w:rPr>
      <w:rFonts w:ascii="宋体" w:hAnsi="宋体"/>
      <w:b/>
      <w:bCs/>
      <w:snapToGrid w:val="0"/>
      <w:kern w:val="44"/>
      <w:sz w:val="48"/>
      <w:szCs w:val="48"/>
    </w:rPr>
  </w:style>
  <w:style w:type="character" w:customStyle="1" w:styleId="font01">
    <w:name w:val="font01"/>
    <w:basedOn w:val="a0"/>
    <w:rsid w:val="00694033"/>
    <w:rPr>
      <w:rFonts w:ascii="宋体" w:eastAsia="宋体" w:hAnsi="宋体" w:cs="宋体" w:hint="eastAsia"/>
      <w:i w:val="0"/>
      <w:color w:val="000000"/>
      <w:sz w:val="22"/>
      <w:szCs w:val="22"/>
      <w:u w:val="none"/>
      <w:vertAlign w:val="superscript"/>
    </w:rPr>
  </w:style>
  <w:style w:type="paragraph" w:styleId="af">
    <w:name w:val="Body Text Indent"/>
    <w:basedOn w:val="a"/>
    <w:link w:val="Char4"/>
    <w:qFormat/>
    <w:rsid w:val="00694033"/>
    <w:pPr>
      <w:spacing w:after="120"/>
      <w:ind w:leftChars="200" w:left="420"/>
    </w:pPr>
    <w:rPr>
      <w:rFonts w:ascii="Calibri" w:hAnsi="Calibri"/>
      <w:szCs w:val="22"/>
    </w:rPr>
  </w:style>
  <w:style w:type="character" w:customStyle="1" w:styleId="Char4">
    <w:name w:val="正文文本缩进 Char"/>
    <w:basedOn w:val="a0"/>
    <w:link w:val="af"/>
    <w:rsid w:val="00694033"/>
    <w:rPr>
      <w:rFonts w:ascii="Calibri" w:hAnsi="Calibri"/>
      <w:kern w:val="2"/>
      <w:sz w:val="21"/>
      <w:szCs w:val="22"/>
    </w:rPr>
  </w:style>
  <w:style w:type="character" w:customStyle="1" w:styleId="font11">
    <w:name w:val="font11"/>
    <w:basedOn w:val="a0"/>
    <w:qFormat/>
    <w:rsid w:val="00E16D8E"/>
    <w:rPr>
      <w:rFonts w:ascii="宋体" w:eastAsia="宋体" w:hAnsi="宋体" w:cs="宋体" w:hint="eastAsia"/>
      <w:color w:val="000000"/>
      <w:sz w:val="21"/>
      <w:szCs w:val="21"/>
      <w:u w:val="none"/>
    </w:rPr>
  </w:style>
  <w:style w:type="paragraph" w:styleId="af0">
    <w:name w:val="Normal Indent"/>
    <w:basedOn w:val="a"/>
    <w:uiPriority w:val="99"/>
    <w:unhideWhenUsed/>
    <w:rsid w:val="00644344"/>
    <w:pPr>
      <w:ind w:firstLineChars="200" w:firstLine="200"/>
    </w:pPr>
    <w:rPr>
      <w:rFonts w:eastAsia="微软雅黑" w:hAnsi="Calibr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659917">
      <w:bodyDiv w:val="1"/>
      <w:marLeft w:val="0"/>
      <w:marRight w:val="0"/>
      <w:marTop w:val="0"/>
      <w:marBottom w:val="0"/>
      <w:divBdr>
        <w:top w:val="none" w:sz="0" w:space="0" w:color="auto"/>
        <w:left w:val="none" w:sz="0" w:space="0" w:color="auto"/>
        <w:bottom w:val="none" w:sz="0" w:space="0" w:color="auto"/>
        <w:right w:val="none" w:sz="0" w:space="0" w:color="auto"/>
      </w:divBdr>
      <w:divsChild>
        <w:div w:id="1456486661">
          <w:marLeft w:val="0"/>
          <w:marRight w:val="0"/>
          <w:marTop w:val="0"/>
          <w:marBottom w:val="0"/>
          <w:divBdr>
            <w:top w:val="none" w:sz="0" w:space="0" w:color="auto"/>
            <w:left w:val="none" w:sz="0" w:space="0" w:color="auto"/>
            <w:bottom w:val="none" w:sz="0" w:space="0" w:color="auto"/>
            <w:right w:val="none" w:sz="0" w:space="0" w:color="auto"/>
          </w:divBdr>
          <w:divsChild>
            <w:div w:id="908080741">
              <w:marLeft w:val="0"/>
              <w:marRight w:val="0"/>
              <w:marTop w:val="0"/>
              <w:marBottom w:val="0"/>
              <w:divBdr>
                <w:top w:val="none" w:sz="0" w:space="0" w:color="auto"/>
                <w:left w:val="none" w:sz="0" w:space="0" w:color="auto"/>
                <w:bottom w:val="none" w:sz="0" w:space="0" w:color="auto"/>
                <w:right w:val="none" w:sz="0" w:space="0" w:color="auto"/>
              </w:divBdr>
              <w:divsChild>
                <w:div w:id="1053164419">
                  <w:marLeft w:val="0"/>
                  <w:marRight w:val="0"/>
                  <w:marTop w:val="0"/>
                  <w:marBottom w:val="0"/>
                  <w:divBdr>
                    <w:top w:val="none" w:sz="0" w:space="0" w:color="auto"/>
                    <w:left w:val="none" w:sz="0" w:space="0" w:color="auto"/>
                    <w:bottom w:val="none" w:sz="0" w:space="0" w:color="auto"/>
                    <w:right w:val="none" w:sz="0" w:space="0" w:color="auto"/>
                  </w:divBdr>
                  <w:divsChild>
                    <w:div w:id="739786828">
                      <w:marLeft w:val="0"/>
                      <w:marRight w:val="0"/>
                      <w:marTop w:val="0"/>
                      <w:marBottom w:val="0"/>
                      <w:divBdr>
                        <w:top w:val="none" w:sz="0" w:space="0" w:color="auto"/>
                        <w:left w:val="none" w:sz="0" w:space="0" w:color="auto"/>
                        <w:bottom w:val="none" w:sz="0" w:space="0" w:color="auto"/>
                        <w:right w:val="none" w:sz="0" w:space="0" w:color="auto"/>
                      </w:divBdr>
                      <w:divsChild>
                        <w:div w:id="43406189">
                          <w:marLeft w:val="0"/>
                          <w:marRight w:val="0"/>
                          <w:marTop w:val="0"/>
                          <w:marBottom w:val="0"/>
                          <w:divBdr>
                            <w:top w:val="none" w:sz="0" w:space="0" w:color="auto"/>
                            <w:left w:val="none" w:sz="0" w:space="0" w:color="auto"/>
                            <w:bottom w:val="none" w:sz="0" w:space="0" w:color="auto"/>
                            <w:right w:val="none" w:sz="0" w:space="0" w:color="auto"/>
                          </w:divBdr>
                        </w:div>
                        <w:div w:id="6948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498199">
      <w:bodyDiv w:val="1"/>
      <w:marLeft w:val="0"/>
      <w:marRight w:val="0"/>
      <w:marTop w:val="0"/>
      <w:marBottom w:val="0"/>
      <w:divBdr>
        <w:top w:val="none" w:sz="0" w:space="0" w:color="auto"/>
        <w:left w:val="none" w:sz="0" w:space="0" w:color="auto"/>
        <w:bottom w:val="none" w:sz="0" w:space="0" w:color="auto"/>
        <w:right w:val="none" w:sz="0" w:space="0" w:color="auto"/>
      </w:divBdr>
    </w:div>
    <w:div w:id="999042381">
      <w:bodyDiv w:val="1"/>
      <w:marLeft w:val="0"/>
      <w:marRight w:val="0"/>
      <w:marTop w:val="0"/>
      <w:marBottom w:val="0"/>
      <w:divBdr>
        <w:top w:val="none" w:sz="0" w:space="0" w:color="auto"/>
        <w:left w:val="none" w:sz="0" w:space="0" w:color="auto"/>
        <w:bottom w:val="none" w:sz="0" w:space="0" w:color="auto"/>
        <w:right w:val="none" w:sz="0" w:space="0" w:color="auto"/>
      </w:divBdr>
    </w:div>
    <w:div w:id="1175803326">
      <w:bodyDiv w:val="1"/>
      <w:marLeft w:val="0"/>
      <w:marRight w:val="0"/>
      <w:marTop w:val="0"/>
      <w:marBottom w:val="0"/>
      <w:divBdr>
        <w:top w:val="none" w:sz="0" w:space="0" w:color="auto"/>
        <w:left w:val="none" w:sz="0" w:space="0" w:color="auto"/>
        <w:bottom w:val="none" w:sz="0" w:space="0" w:color="auto"/>
        <w:right w:val="none" w:sz="0" w:space="0" w:color="auto"/>
      </w:divBdr>
    </w:div>
    <w:div w:id="1534919708">
      <w:bodyDiv w:val="1"/>
      <w:marLeft w:val="0"/>
      <w:marRight w:val="0"/>
      <w:marTop w:val="0"/>
      <w:marBottom w:val="0"/>
      <w:divBdr>
        <w:top w:val="none" w:sz="0" w:space="0" w:color="auto"/>
        <w:left w:val="none" w:sz="0" w:space="0" w:color="auto"/>
        <w:bottom w:val="none" w:sz="0" w:space="0" w:color="auto"/>
        <w:right w:val="none" w:sz="0" w:space="0" w:color="auto"/>
      </w:divBdr>
    </w:div>
    <w:div w:id="2117555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37319;&#36141;&#21512;&#21516;&#37096;&#21508;&#31867;&#24037;&#20316;&#26631;&#20934;&#25991;&#20214;\&#20844;&#24320;&#31454;&#36873;\Normal.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TotalTime>1672</TotalTime>
  <Pages>16</Pages>
  <Words>837</Words>
  <Characters>4776</Characters>
  <Application>Microsoft Office Word</Application>
  <DocSecurity>0</DocSecurity>
  <Lines>39</Lines>
  <Paragraphs>11</Paragraphs>
  <ScaleCrop>false</ScaleCrop>
  <Company>aaa</Company>
  <LinksUpToDate>false</LinksUpToDate>
  <CharactersWithSpaces>5602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李杰</cp:lastModifiedBy>
  <cp:revision>110</cp:revision>
  <cp:lastPrinted>2011-11-29T08:47:00Z</cp:lastPrinted>
  <dcterms:created xsi:type="dcterms:W3CDTF">2018-02-28T04:01:00Z</dcterms:created>
  <dcterms:modified xsi:type="dcterms:W3CDTF">2021-09-18T07:10:00Z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