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A78" w14:textId="77777777" w:rsidR="004023FB" w:rsidRPr="003F37D7" w:rsidRDefault="00D35C86" w:rsidP="00242DE0">
      <w:pPr>
        <w:tabs>
          <w:tab w:val="left" w:pos="720"/>
        </w:tabs>
        <w:spacing w:beforeLines="50" w:before="120" w:afterLines="50" w:after="120" w:line="360" w:lineRule="auto"/>
        <w:jc w:val="center"/>
        <w:rPr>
          <w:rFonts w:ascii="宋体" w:hAnsi="宋体"/>
          <w:b/>
          <w:sz w:val="28"/>
          <w:szCs w:val="28"/>
        </w:rPr>
      </w:pPr>
      <w:bookmarkStart w:id="0" w:name="_Hlk56153099"/>
      <w:bookmarkEnd w:id="0"/>
      <w:r w:rsidRPr="003F37D7">
        <w:rPr>
          <w:rFonts w:ascii="宋体" w:hAnsi="宋体" w:hint="eastAsia"/>
          <w:b/>
          <w:sz w:val="28"/>
          <w:szCs w:val="28"/>
        </w:rPr>
        <w:t>广州大学城投资经营管理有限公司</w:t>
      </w:r>
    </w:p>
    <w:p w14:paraId="39F0EA27" w14:textId="28152BAE" w:rsidR="00414044" w:rsidRPr="003F37D7" w:rsidRDefault="00B71C84" w:rsidP="00242DE0">
      <w:pPr>
        <w:tabs>
          <w:tab w:val="left" w:pos="720"/>
        </w:tabs>
        <w:spacing w:beforeLines="50" w:before="120" w:afterLines="50" w:after="120" w:line="360" w:lineRule="auto"/>
        <w:jc w:val="center"/>
        <w:rPr>
          <w:rFonts w:ascii="宋体" w:hAnsi="宋体"/>
          <w:b/>
          <w:sz w:val="28"/>
          <w:szCs w:val="28"/>
        </w:rPr>
      </w:pPr>
      <w:r w:rsidRPr="003F37D7">
        <w:rPr>
          <w:rFonts w:ascii="宋体" w:hAnsi="宋体" w:hint="eastAsia"/>
          <w:b/>
          <w:sz w:val="28"/>
          <w:szCs w:val="28"/>
        </w:rPr>
        <w:t>2021年末端</w:t>
      </w:r>
      <w:proofErr w:type="gramStart"/>
      <w:r w:rsidRPr="003F37D7">
        <w:rPr>
          <w:rFonts w:ascii="宋体" w:hAnsi="宋体" w:hint="eastAsia"/>
          <w:b/>
          <w:sz w:val="28"/>
          <w:szCs w:val="28"/>
        </w:rPr>
        <w:t>板换器</w:t>
      </w:r>
      <w:proofErr w:type="gramEnd"/>
      <w:r w:rsidRPr="003F37D7">
        <w:rPr>
          <w:rFonts w:ascii="宋体" w:hAnsi="宋体" w:hint="eastAsia"/>
          <w:b/>
          <w:sz w:val="28"/>
          <w:szCs w:val="28"/>
        </w:rPr>
        <w:t>清洗工程</w:t>
      </w:r>
    </w:p>
    <w:p w14:paraId="3BEB5366" w14:textId="684BAB20" w:rsidR="00CA1AC9" w:rsidRPr="003F37D7" w:rsidRDefault="00B67EFF" w:rsidP="00242DE0">
      <w:pPr>
        <w:tabs>
          <w:tab w:val="left" w:pos="720"/>
        </w:tabs>
        <w:spacing w:beforeLines="50" w:before="120" w:afterLines="50" w:after="120" w:line="360" w:lineRule="auto"/>
        <w:jc w:val="center"/>
        <w:rPr>
          <w:rFonts w:ascii="宋体" w:hAnsi="宋体"/>
          <w:b/>
          <w:sz w:val="28"/>
          <w:szCs w:val="28"/>
        </w:rPr>
      </w:pPr>
      <w:r w:rsidRPr="003F37D7">
        <w:rPr>
          <w:rFonts w:ascii="宋体" w:hAnsi="宋体" w:hint="eastAsia"/>
          <w:b/>
          <w:sz w:val="28"/>
          <w:szCs w:val="28"/>
        </w:rPr>
        <w:t>竞选文件</w:t>
      </w:r>
    </w:p>
    <w:p w14:paraId="3BEB5367" w14:textId="5D6192F4" w:rsidR="00CA1AC9" w:rsidRPr="003F37D7" w:rsidRDefault="00B67EFF" w:rsidP="0064718B">
      <w:pPr>
        <w:numPr>
          <w:ilvl w:val="0"/>
          <w:numId w:val="15"/>
        </w:numPr>
        <w:spacing w:beforeLines="50" w:before="120" w:afterLines="50" w:after="120" w:line="360" w:lineRule="auto"/>
        <w:ind w:left="0" w:firstLineChars="200" w:firstLine="482"/>
        <w:rPr>
          <w:rFonts w:ascii="宋体" w:hAnsi="宋体"/>
          <w:b/>
          <w:bCs/>
          <w:sz w:val="24"/>
        </w:rPr>
      </w:pPr>
      <w:r w:rsidRPr="003F37D7">
        <w:rPr>
          <w:rFonts w:ascii="宋体" w:hAnsi="宋体" w:hint="eastAsia"/>
          <w:b/>
          <w:bCs/>
          <w:sz w:val="24"/>
        </w:rPr>
        <w:t>项目基本情况</w:t>
      </w:r>
    </w:p>
    <w:p w14:paraId="3BEB5368" w14:textId="69D36D87" w:rsidR="00CA1AC9" w:rsidRPr="003F37D7" w:rsidRDefault="00B67EFF" w:rsidP="0064718B">
      <w:pPr>
        <w:numPr>
          <w:ilvl w:val="0"/>
          <w:numId w:val="16"/>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项目名称：</w:t>
      </w:r>
      <w:r w:rsidR="00B71C84" w:rsidRPr="003F37D7">
        <w:rPr>
          <w:rFonts w:ascii="宋体" w:hAnsi="宋体" w:hint="eastAsia"/>
          <w:sz w:val="24"/>
        </w:rPr>
        <w:t>2021年末端</w:t>
      </w:r>
      <w:proofErr w:type="gramStart"/>
      <w:r w:rsidR="00B71C84" w:rsidRPr="003F37D7">
        <w:rPr>
          <w:rFonts w:ascii="宋体" w:hAnsi="宋体" w:hint="eastAsia"/>
          <w:sz w:val="24"/>
        </w:rPr>
        <w:t>板换器</w:t>
      </w:r>
      <w:proofErr w:type="gramEnd"/>
      <w:r w:rsidR="00B71C84" w:rsidRPr="003F37D7">
        <w:rPr>
          <w:rFonts w:ascii="宋体" w:hAnsi="宋体" w:hint="eastAsia"/>
          <w:sz w:val="24"/>
        </w:rPr>
        <w:t>清洗工程</w:t>
      </w:r>
    </w:p>
    <w:p w14:paraId="3BEB5369" w14:textId="29A119F2" w:rsidR="00CA1AC9" w:rsidRPr="003F37D7" w:rsidRDefault="00B67EFF" w:rsidP="0064718B">
      <w:pPr>
        <w:numPr>
          <w:ilvl w:val="0"/>
          <w:numId w:val="16"/>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项目地点：</w:t>
      </w:r>
      <w:r w:rsidR="00921DC0" w:rsidRPr="003F37D7">
        <w:rPr>
          <w:rFonts w:ascii="宋体" w:hAnsi="宋体" w:hint="eastAsia"/>
          <w:sz w:val="24"/>
        </w:rPr>
        <w:t>广州大学城</w:t>
      </w:r>
    </w:p>
    <w:p w14:paraId="3BEB536A" w14:textId="7CA62502" w:rsidR="00CA1AC9" w:rsidRPr="003F37D7" w:rsidRDefault="00B67EFF" w:rsidP="0064718B">
      <w:pPr>
        <w:numPr>
          <w:ilvl w:val="0"/>
          <w:numId w:val="16"/>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采购限价：人民币</w:t>
      </w:r>
      <w:r w:rsidR="00B71C84" w:rsidRPr="003F37D7">
        <w:rPr>
          <w:rFonts w:ascii="宋体" w:hAnsi="宋体"/>
          <w:sz w:val="24"/>
        </w:rPr>
        <w:t>12.5</w:t>
      </w:r>
      <w:r w:rsidR="006A7A3B" w:rsidRPr="003F37D7">
        <w:rPr>
          <w:rFonts w:ascii="宋体" w:hAnsi="宋体" w:hint="eastAsia"/>
          <w:sz w:val="24"/>
        </w:rPr>
        <w:t>万</w:t>
      </w:r>
      <w:r w:rsidRPr="003F37D7">
        <w:rPr>
          <w:rFonts w:ascii="宋体" w:hAnsi="宋体" w:hint="eastAsia"/>
          <w:sz w:val="24"/>
        </w:rPr>
        <w:t>元（投标报价超过采购限价为无效投标）</w:t>
      </w:r>
    </w:p>
    <w:p w14:paraId="793AAA00" w14:textId="77777777" w:rsidR="00F86D7B" w:rsidRPr="003F37D7" w:rsidRDefault="00B67EFF" w:rsidP="0064718B">
      <w:pPr>
        <w:numPr>
          <w:ilvl w:val="0"/>
          <w:numId w:val="16"/>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项目概况</w:t>
      </w:r>
    </w:p>
    <w:p w14:paraId="450D797F" w14:textId="77777777" w:rsidR="00B71C84" w:rsidRPr="003F37D7" w:rsidRDefault="00B71C84" w:rsidP="00B71C84">
      <w:pPr>
        <w:spacing w:beforeLines="50" w:before="120" w:afterLines="50" w:after="120" w:line="360" w:lineRule="auto"/>
        <w:ind w:firstLineChars="200" w:firstLine="480"/>
        <w:rPr>
          <w:rFonts w:ascii="宋体" w:hAnsi="宋体"/>
          <w:sz w:val="24"/>
        </w:rPr>
      </w:pPr>
      <w:r w:rsidRPr="003F37D7">
        <w:rPr>
          <w:rFonts w:ascii="宋体" w:hAnsi="宋体" w:hint="eastAsia"/>
          <w:sz w:val="24"/>
        </w:rPr>
        <w:t>根据关于2021-</w:t>
      </w:r>
      <w:proofErr w:type="gramStart"/>
      <w:r w:rsidRPr="003F37D7">
        <w:rPr>
          <w:rFonts w:ascii="宋体" w:hAnsi="宋体" w:hint="eastAsia"/>
          <w:sz w:val="24"/>
        </w:rPr>
        <w:t>2022年冷站冬季</w:t>
      </w:r>
      <w:proofErr w:type="gramEnd"/>
      <w:r w:rsidRPr="003F37D7">
        <w:rPr>
          <w:rFonts w:ascii="宋体" w:hAnsi="宋体" w:hint="eastAsia"/>
          <w:sz w:val="24"/>
        </w:rPr>
        <w:t>外委检修项目计划及立项的请示，现对2021年末端</w:t>
      </w:r>
      <w:proofErr w:type="gramStart"/>
      <w:r w:rsidRPr="003F37D7">
        <w:rPr>
          <w:rFonts w:ascii="宋体" w:hAnsi="宋体" w:hint="eastAsia"/>
          <w:sz w:val="24"/>
        </w:rPr>
        <w:t>板换器</w:t>
      </w:r>
      <w:proofErr w:type="gramEnd"/>
      <w:r w:rsidRPr="003F37D7">
        <w:rPr>
          <w:rFonts w:ascii="宋体" w:hAnsi="宋体" w:hint="eastAsia"/>
          <w:sz w:val="24"/>
        </w:rPr>
        <w:t>清洗提出工程采购。</w:t>
      </w:r>
    </w:p>
    <w:p w14:paraId="7355168A" w14:textId="30FAE404" w:rsidR="00E90910" w:rsidRPr="003F37D7" w:rsidRDefault="00B71C84" w:rsidP="00B71C84">
      <w:pPr>
        <w:spacing w:beforeLines="50" w:before="120" w:afterLines="50" w:after="120" w:line="360" w:lineRule="auto"/>
        <w:ind w:firstLineChars="200" w:firstLine="480"/>
        <w:rPr>
          <w:rFonts w:ascii="宋体" w:hAnsi="宋体"/>
          <w:sz w:val="24"/>
        </w:rPr>
      </w:pPr>
      <w:proofErr w:type="gramStart"/>
      <w:r w:rsidRPr="003F37D7">
        <w:rPr>
          <w:rFonts w:ascii="宋体" w:hAnsi="宋体" w:hint="eastAsia"/>
          <w:sz w:val="24"/>
        </w:rPr>
        <w:t>华师艺2栋</w:t>
      </w:r>
      <w:proofErr w:type="gramEnd"/>
      <w:r w:rsidRPr="003F37D7">
        <w:rPr>
          <w:rFonts w:ascii="宋体" w:hAnsi="宋体" w:hint="eastAsia"/>
          <w:sz w:val="24"/>
        </w:rPr>
        <w:t>、广大B22栋</w:t>
      </w:r>
      <w:proofErr w:type="gramStart"/>
      <w:r w:rsidRPr="003F37D7">
        <w:rPr>
          <w:rFonts w:ascii="宋体" w:hAnsi="宋体" w:hint="eastAsia"/>
          <w:sz w:val="24"/>
        </w:rPr>
        <w:t>宿舍板换间</w:t>
      </w:r>
      <w:proofErr w:type="gramEnd"/>
      <w:r w:rsidRPr="003F37D7">
        <w:rPr>
          <w:rFonts w:ascii="宋体" w:hAnsi="宋体" w:hint="eastAsia"/>
          <w:sz w:val="24"/>
        </w:rPr>
        <w:t>分别安装有2台APV N50及1台APV A085</w:t>
      </w:r>
      <w:proofErr w:type="gramStart"/>
      <w:r w:rsidRPr="003F37D7">
        <w:rPr>
          <w:rFonts w:ascii="宋体" w:hAnsi="宋体" w:hint="eastAsia"/>
          <w:sz w:val="24"/>
        </w:rPr>
        <w:t>板换器</w:t>
      </w:r>
      <w:proofErr w:type="gramEnd"/>
      <w:r w:rsidRPr="003F37D7">
        <w:rPr>
          <w:rFonts w:ascii="宋体" w:hAnsi="宋体" w:hint="eastAsia"/>
          <w:sz w:val="24"/>
        </w:rPr>
        <w:t>，在日常运行中发现</w:t>
      </w:r>
      <w:proofErr w:type="gramStart"/>
      <w:r w:rsidRPr="003F37D7">
        <w:rPr>
          <w:rFonts w:ascii="宋体" w:hAnsi="宋体" w:hint="eastAsia"/>
          <w:sz w:val="24"/>
        </w:rPr>
        <w:t>板换器</w:t>
      </w:r>
      <w:proofErr w:type="gramEnd"/>
      <w:r w:rsidRPr="003F37D7">
        <w:rPr>
          <w:rFonts w:ascii="宋体" w:hAnsi="宋体" w:hint="eastAsia"/>
          <w:sz w:val="24"/>
        </w:rPr>
        <w:t>换热温差较大，效果不理想，且</w:t>
      </w:r>
      <w:proofErr w:type="gramStart"/>
      <w:r w:rsidRPr="003F37D7">
        <w:rPr>
          <w:rFonts w:ascii="宋体" w:hAnsi="宋体" w:hint="eastAsia"/>
          <w:sz w:val="24"/>
        </w:rPr>
        <w:t>板换器</w:t>
      </w:r>
      <w:proofErr w:type="gramEnd"/>
      <w:r w:rsidRPr="003F37D7">
        <w:rPr>
          <w:rFonts w:ascii="宋体" w:hAnsi="宋体" w:hint="eastAsia"/>
          <w:sz w:val="24"/>
        </w:rPr>
        <w:t>已至少10年未拆洗，因此有必要对</w:t>
      </w:r>
      <w:proofErr w:type="gramStart"/>
      <w:r w:rsidRPr="003F37D7">
        <w:rPr>
          <w:rFonts w:ascii="宋体" w:hAnsi="宋体" w:hint="eastAsia"/>
          <w:sz w:val="24"/>
        </w:rPr>
        <w:t>两间板换间</w:t>
      </w:r>
      <w:proofErr w:type="gramEnd"/>
      <w:r w:rsidRPr="003F37D7">
        <w:rPr>
          <w:rFonts w:ascii="宋体" w:hAnsi="宋体" w:hint="eastAsia"/>
          <w:sz w:val="24"/>
        </w:rPr>
        <w:t>内的</w:t>
      </w:r>
      <w:proofErr w:type="gramStart"/>
      <w:r w:rsidRPr="003F37D7">
        <w:rPr>
          <w:rFonts w:ascii="宋体" w:hAnsi="宋体" w:hint="eastAsia"/>
          <w:sz w:val="24"/>
        </w:rPr>
        <w:t>板换器</w:t>
      </w:r>
      <w:proofErr w:type="gramEnd"/>
      <w:r w:rsidRPr="003F37D7">
        <w:rPr>
          <w:rFonts w:ascii="宋体" w:hAnsi="宋体" w:hint="eastAsia"/>
          <w:sz w:val="24"/>
        </w:rPr>
        <w:t>进行拆洗检查及更换所有密封胶条</w:t>
      </w:r>
      <w:r w:rsidR="00055BC9" w:rsidRPr="003F37D7">
        <w:rPr>
          <w:rFonts w:ascii="宋体" w:hAnsi="宋体" w:hint="eastAsia"/>
          <w:sz w:val="24"/>
        </w:rPr>
        <w:t>。</w:t>
      </w:r>
    </w:p>
    <w:p w14:paraId="3BEB536D" w14:textId="77777777" w:rsidR="00CA1AC9" w:rsidRPr="003F37D7" w:rsidRDefault="00B67EFF" w:rsidP="00B5758F">
      <w:pPr>
        <w:spacing w:beforeLines="50" w:before="120" w:afterLines="50" w:after="120" w:line="360" w:lineRule="auto"/>
        <w:ind w:firstLineChars="200" w:firstLine="480"/>
        <w:rPr>
          <w:rFonts w:ascii="宋体" w:hAnsi="宋体"/>
          <w:sz w:val="24"/>
        </w:rPr>
      </w:pPr>
      <w:r w:rsidRPr="003F37D7">
        <w:rPr>
          <w:rFonts w:ascii="宋体" w:hAnsi="宋体"/>
          <w:sz w:val="24"/>
        </w:rPr>
        <w:t>注：</w:t>
      </w:r>
      <w:r w:rsidRPr="003F37D7">
        <w:rPr>
          <w:rFonts w:ascii="宋体" w:hAnsi="宋体" w:hint="eastAsia"/>
          <w:sz w:val="24"/>
        </w:rPr>
        <w:t>本文件中甲方特指采购人，乙方特指中标单位。</w:t>
      </w:r>
    </w:p>
    <w:p w14:paraId="3BEB536E" w14:textId="189C57A4" w:rsidR="00CA1AC9" w:rsidRPr="003F37D7" w:rsidRDefault="00B67EFF" w:rsidP="0064718B">
      <w:pPr>
        <w:numPr>
          <w:ilvl w:val="0"/>
          <w:numId w:val="15"/>
        </w:numPr>
        <w:spacing w:beforeLines="50" w:before="120" w:afterLines="50" w:after="120" w:line="360" w:lineRule="auto"/>
        <w:ind w:left="0" w:firstLineChars="200" w:firstLine="482"/>
        <w:rPr>
          <w:rFonts w:ascii="宋体" w:hAnsi="宋体"/>
          <w:b/>
          <w:bCs/>
          <w:sz w:val="24"/>
        </w:rPr>
      </w:pPr>
      <w:r w:rsidRPr="003F37D7">
        <w:rPr>
          <w:rFonts w:ascii="宋体" w:hAnsi="宋体" w:hint="eastAsia"/>
          <w:b/>
          <w:bCs/>
          <w:sz w:val="24"/>
        </w:rPr>
        <w:t>合格投标人资格要求</w:t>
      </w:r>
    </w:p>
    <w:p w14:paraId="3BEB536F" w14:textId="78902CAA" w:rsidR="00CA1AC9" w:rsidRPr="003F37D7" w:rsidRDefault="00B67EFF" w:rsidP="0064718B">
      <w:pPr>
        <w:numPr>
          <w:ilvl w:val="0"/>
          <w:numId w:val="17"/>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必须是具有独立承担民事责任能力、在中华人民共和国境内注册的法人，按国家法律经营</w:t>
      </w:r>
      <w:r w:rsidR="00431C89" w:rsidRPr="003F37D7">
        <w:rPr>
          <w:rFonts w:ascii="宋体" w:hAnsi="宋体" w:hint="eastAsia"/>
          <w:sz w:val="24"/>
        </w:rPr>
        <w:t>。</w:t>
      </w:r>
    </w:p>
    <w:p w14:paraId="3BEB5370" w14:textId="4E0E5E6F" w:rsidR="00CA1AC9" w:rsidRPr="003F37D7" w:rsidRDefault="00B67EFF" w:rsidP="0064718B">
      <w:pPr>
        <w:numPr>
          <w:ilvl w:val="0"/>
          <w:numId w:val="17"/>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具备有效的工商营业执照、企业法人组织机构代码证书、税务登记证书（或三证合一）</w:t>
      </w:r>
      <w:r w:rsidR="00431C89" w:rsidRPr="003F37D7">
        <w:rPr>
          <w:rFonts w:ascii="宋体" w:hAnsi="宋体" w:hint="eastAsia"/>
          <w:sz w:val="24"/>
        </w:rPr>
        <w:t>。</w:t>
      </w:r>
    </w:p>
    <w:p w14:paraId="3BEB5371" w14:textId="4E0E1650" w:rsidR="00CA1AC9" w:rsidRPr="003F37D7" w:rsidRDefault="00B67EFF" w:rsidP="0064718B">
      <w:pPr>
        <w:numPr>
          <w:ilvl w:val="0"/>
          <w:numId w:val="17"/>
        </w:numPr>
        <w:spacing w:beforeLines="50" w:before="120" w:afterLines="50" w:after="120" w:line="360" w:lineRule="auto"/>
        <w:ind w:left="0" w:firstLineChars="200" w:firstLine="480"/>
        <w:rPr>
          <w:rFonts w:ascii="宋体" w:hAnsi="宋体"/>
          <w:sz w:val="24"/>
        </w:rPr>
      </w:pPr>
      <w:r w:rsidRPr="003F37D7">
        <w:rPr>
          <w:rFonts w:ascii="宋体" w:hAnsi="宋体"/>
          <w:sz w:val="24"/>
        </w:rPr>
        <w:t>已办理合法税务登记，具有开具相应增值税专用发票资格</w:t>
      </w:r>
      <w:r w:rsidR="00431C89" w:rsidRPr="003F37D7">
        <w:rPr>
          <w:rFonts w:ascii="宋体" w:hAnsi="宋体" w:hint="eastAsia"/>
          <w:sz w:val="24"/>
        </w:rPr>
        <w:t>。</w:t>
      </w:r>
    </w:p>
    <w:p w14:paraId="6900C2C1" w14:textId="5D5371E6" w:rsidR="003B27F3" w:rsidRPr="003F37D7" w:rsidRDefault="00FF6D86" w:rsidP="0064718B">
      <w:pPr>
        <w:numPr>
          <w:ilvl w:val="0"/>
          <w:numId w:val="17"/>
        </w:numPr>
        <w:spacing w:beforeLines="50" w:before="120" w:afterLines="50" w:after="120" w:line="360" w:lineRule="auto"/>
        <w:ind w:left="0" w:firstLineChars="200" w:firstLine="480"/>
        <w:rPr>
          <w:rFonts w:ascii="宋体" w:hAnsi="宋体"/>
          <w:sz w:val="24"/>
        </w:rPr>
      </w:pPr>
      <w:bookmarkStart w:id="1" w:name="_Hlk45716001"/>
      <w:bookmarkStart w:id="2" w:name="_Hlk50641340"/>
      <w:r w:rsidRPr="003F37D7">
        <w:rPr>
          <w:rFonts w:ascii="宋体" w:hAnsi="宋体" w:hint="eastAsia"/>
          <w:sz w:val="24"/>
        </w:rPr>
        <w:t>投</w:t>
      </w:r>
      <w:bookmarkStart w:id="3" w:name="_Hlk77585337"/>
      <w:r w:rsidRPr="003F37D7">
        <w:rPr>
          <w:rFonts w:ascii="宋体" w:hAnsi="宋体" w:hint="eastAsia"/>
          <w:sz w:val="24"/>
        </w:rPr>
        <w:t>标单位必须为具备生产板式换热器设备能力的厂家，并提供企业营业执照</w:t>
      </w:r>
      <w:bookmarkEnd w:id="3"/>
      <w:r w:rsidR="003B27F3" w:rsidRPr="003F37D7">
        <w:rPr>
          <w:rFonts w:ascii="宋体" w:hAnsi="宋体" w:hint="eastAsia"/>
          <w:sz w:val="24"/>
        </w:rPr>
        <w:t>：</w:t>
      </w:r>
    </w:p>
    <w:bookmarkEnd w:id="1"/>
    <w:bookmarkEnd w:id="2"/>
    <w:p w14:paraId="3BEB5376" w14:textId="18696E6A" w:rsidR="00CA1AC9" w:rsidRPr="003F37D7" w:rsidRDefault="00B67EFF" w:rsidP="0064718B">
      <w:pPr>
        <w:numPr>
          <w:ilvl w:val="0"/>
          <w:numId w:val="17"/>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投标人近3年内(</w:t>
      </w:r>
      <w:r w:rsidR="008629B5" w:rsidRPr="003F37D7">
        <w:rPr>
          <w:rFonts w:ascii="宋体" w:hAnsi="宋体" w:hint="eastAsia"/>
          <w:sz w:val="24"/>
        </w:rPr>
        <w:t>2018</w:t>
      </w:r>
      <w:r w:rsidRPr="003F37D7">
        <w:rPr>
          <w:rFonts w:ascii="宋体" w:hAnsi="宋体" w:hint="eastAsia"/>
          <w:sz w:val="24"/>
        </w:rPr>
        <w:t>年1月1日至今) 完成过质量合格的类</w:t>
      </w:r>
      <w:proofErr w:type="gramStart"/>
      <w:r w:rsidRPr="003F37D7">
        <w:rPr>
          <w:rFonts w:ascii="宋体" w:hAnsi="宋体" w:hint="eastAsia"/>
          <w:sz w:val="24"/>
        </w:rPr>
        <w:t>似项目</w:t>
      </w:r>
      <w:proofErr w:type="gramEnd"/>
      <w:r w:rsidRPr="003F37D7">
        <w:rPr>
          <w:rFonts w:ascii="宋体" w:hAnsi="宋体" w:hint="eastAsia"/>
          <w:sz w:val="24"/>
        </w:rPr>
        <w:t>业绩（需提供合同和验收报告等相关证明材料复印件，完成时间以竣工验收时间为准）</w:t>
      </w:r>
      <w:r w:rsidR="00431C89" w:rsidRPr="003F37D7">
        <w:rPr>
          <w:rFonts w:ascii="宋体" w:hAnsi="宋体" w:hint="eastAsia"/>
          <w:sz w:val="24"/>
        </w:rPr>
        <w:t>。</w:t>
      </w:r>
    </w:p>
    <w:p w14:paraId="3BEB5377" w14:textId="47683DE5" w:rsidR="00CA1AC9" w:rsidRPr="003F37D7" w:rsidRDefault="00B67EFF" w:rsidP="0064718B">
      <w:pPr>
        <w:numPr>
          <w:ilvl w:val="0"/>
          <w:numId w:val="17"/>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不接受联合体报价。</w:t>
      </w:r>
    </w:p>
    <w:p w14:paraId="3BEB5378" w14:textId="6074A22A" w:rsidR="00CA1AC9" w:rsidRPr="003F37D7" w:rsidRDefault="00B67EFF" w:rsidP="004B07D6">
      <w:pPr>
        <w:numPr>
          <w:ilvl w:val="0"/>
          <w:numId w:val="15"/>
        </w:numPr>
        <w:spacing w:beforeLines="50" w:before="120" w:afterLines="50" w:after="120" w:line="360" w:lineRule="auto"/>
        <w:ind w:left="0" w:firstLineChars="200" w:firstLine="482"/>
        <w:rPr>
          <w:rFonts w:ascii="宋体" w:hAnsi="宋体"/>
          <w:b/>
          <w:bCs/>
          <w:sz w:val="24"/>
        </w:rPr>
      </w:pPr>
      <w:r w:rsidRPr="003F37D7">
        <w:rPr>
          <w:rFonts w:ascii="宋体" w:hAnsi="宋体" w:hint="eastAsia"/>
          <w:b/>
          <w:bCs/>
          <w:sz w:val="24"/>
        </w:rPr>
        <w:lastRenderedPageBreak/>
        <w:t>项目内容及要求</w:t>
      </w:r>
    </w:p>
    <w:p w14:paraId="7E9CBD79" w14:textId="5E1DCE01" w:rsidR="000A7AC3" w:rsidRPr="003F37D7" w:rsidRDefault="000A7AC3" w:rsidP="00A42798">
      <w:pPr>
        <w:numPr>
          <w:ilvl w:val="0"/>
          <w:numId w:val="1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施工内容</w:t>
      </w:r>
    </w:p>
    <w:p w14:paraId="724795B6" w14:textId="5685983B" w:rsidR="00A42798" w:rsidRPr="003F37D7" w:rsidRDefault="00A42798" w:rsidP="00A42798">
      <w:pPr>
        <w:numPr>
          <w:ilvl w:val="0"/>
          <w:numId w:val="36"/>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施工地点：华</w:t>
      </w:r>
      <w:proofErr w:type="gramStart"/>
      <w:r w:rsidRPr="003F37D7">
        <w:rPr>
          <w:rFonts w:ascii="宋体" w:hAnsi="宋体" w:hint="eastAsia"/>
          <w:sz w:val="24"/>
        </w:rPr>
        <w:t>师艺2栋板换</w:t>
      </w:r>
      <w:proofErr w:type="gramEnd"/>
      <w:r w:rsidRPr="003F37D7">
        <w:rPr>
          <w:rFonts w:ascii="宋体" w:hAnsi="宋体" w:hint="eastAsia"/>
          <w:sz w:val="24"/>
        </w:rPr>
        <w:t>间、广大学生宿舍B</w:t>
      </w:r>
      <w:proofErr w:type="gramStart"/>
      <w:r w:rsidRPr="003F37D7">
        <w:rPr>
          <w:rFonts w:ascii="宋体" w:hAnsi="宋体" w:hint="eastAsia"/>
          <w:sz w:val="24"/>
        </w:rPr>
        <w:t>22栋板换间</w:t>
      </w:r>
      <w:proofErr w:type="gramEnd"/>
    </w:p>
    <w:p w14:paraId="3F476539" w14:textId="37147A07" w:rsidR="00A42798" w:rsidRPr="003F37D7" w:rsidRDefault="00A42798" w:rsidP="00A42798">
      <w:pPr>
        <w:numPr>
          <w:ilvl w:val="0"/>
          <w:numId w:val="36"/>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主要工作内容</w:t>
      </w:r>
    </w:p>
    <w:p w14:paraId="31030A28" w14:textId="77777777" w:rsidR="00A42798" w:rsidRPr="003F37D7" w:rsidRDefault="00A42798" w:rsidP="00A42798">
      <w:pPr>
        <w:spacing w:beforeLines="50" w:before="120" w:afterLines="50" w:after="120" w:line="360" w:lineRule="auto"/>
        <w:ind w:firstLineChars="200" w:firstLine="480"/>
        <w:rPr>
          <w:rFonts w:ascii="宋体" w:hAnsi="宋体"/>
          <w:sz w:val="24"/>
        </w:rPr>
      </w:pPr>
      <w:r w:rsidRPr="003F37D7">
        <w:rPr>
          <w:rFonts w:ascii="宋体" w:hAnsi="宋体" w:hint="eastAsia"/>
          <w:sz w:val="24"/>
        </w:rPr>
        <w:t>华</w:t>
      </w:r>
      <w:proofErr w:type="gramStart"/>
      <w:r w:rsidRPr="003F37D7">
        <w:rPr>
          <w:rFonts w:ascii="宋体" w:hAnsi="宋体" w:hint="eastAsia"/>
          <w:sz w:val="24"/>
        </w:rPr>
        <w:t>师艺2栋板换</w:t>
      </w:r>
      <w:proofErr w:type="gramEnd"/>
      <w:r w:rsidRPr="003F37D7">
        <w:rPr>
          <w:rFonts w:ascii="宋体" w:hAnsi="宋体" w:hint="eastAsia"/>
          <w:sz w:val="24"/>
        </w:rPr>
        <w:t>间内2台</w:t>
      </w:r>
      <w:proofErr w:type="gramStart"/>
      <w:r w:rsidRPr="003F37D7">
        <w:rPr>
          <w:rFonts w:ascii="宋体" w:hAnsi="宋体" w:hint="eastAsia"/>
          <w:sz w:val="24"/>
        </w:rPr>
        <w:t>板换器</w:t>
      </w:r>
      <w:proofErr w:type="gramEnd"/>
      <w:r w:rsidRPr="003F37D7">
        <w:rPr>
          <w:rFonts w:ascii="宋体" w:hAnsi="宋体" w:hint="eastAsia"/>
          <w:sz w:val="24"/>
        </w:rPr>
        <w:t>、广大学生宿舍B</w:t>
      </w:r>
      <w:proofErr w:type="gramStart"/>
      <w:r w:rsidRPr="003F37D7">
        <w:rPr>
          <w:rFonts w:ascii="宋体" w:hAnsi="宋体" w:hint="eastAsia"/>
          <w:sz w:val="24"/>
        </w:rPr>
        <w:t>22栋板换间</w:t>
      </w:r>
      <w:proofErr w:type="gramEnd"/>
      <w:r w:rsidRPr="003F37D7">
        <w:rPr>
          <w:rFonts w:ascii="宋体" w:hAnsi="宋体" w:hint="eastAsia"/>
          <w:sz w:val="24"/>
        </w:rPr>
        <w:t>内1台</w:t>
      </w:r>
      <w:proofErr w:type="gramStart"/>
      <w:r w:rsidRPr="003F37D7">
        <w:rPr>
          <w:rFonts w:ascii="宋体" w:hAnsi="宋体" w:hint="eastAsia"/>
          <w:sz w:val="24"/>
        </w:rPr>
        <w:t>板换器</w:t>
      </w:r>
      <w:proofErr w:type="gramEnd"/>
      <w:r w:rsidRPr="003F37D7">
        <w:rPr>
          <w:rFonts w:ascii="宋体" w:hAnsi="宋体" w:hint="eastAsia"/>
          <w:sz w:val="24"/>
        </w:rPr>
        <w:t>的保温拆除、</w:t>
      </w:r>
      <w:proofErr w:type="gramStart"/>
      <w:r w:rsidRPr="003F37D7">
        <w:rPr>
          <w:rFonts w:ascii="宋体" w:hAnsi="宋体" w:hint="eastAsia"/>
          <w:sz w:val="24"/>
        </w:rPr>
        <w:t>板换器</w:t>
      </w:r>
      <w:proofErr w:type="gramEnd"/>
      <w:r w:rsidRPr="003F37D7">
        <w:rPr>
          <w:rFonts w:ascii="宋体" w:hAnsi="宋体" w:hint="eastAsia"/>
          <w:sz w:val="24"/>
        </w:rPr>
        <w:t>解体、板片清洗、板片检查、密封胶条更换、</w:t>
      </w:r>
      <w:proofErr w:type="gramStart"/>
      <w:r w:rsidRPr="003F37D7">
        <w:rPr>
          <w:rFonts w:ascii="宋体" w:hAnsi="宋体" w:hint="eastAsia"/>
          <w:sz w:val="24"/>
        </w:rPr>
        <w:t>板换器回装、板换器</w:t>
      </w:r>
      <w:proofErr w:type="gramEnd"/>
      <w:r w:rsidRPr="003F37D7">
        <w:rPr>
          <w:rFonts w:ascii="宋体" w:hAnsi="宋体" w:hint="eastAsia"/>
          <w:sz w:val="24"/>
        </w:rPr>
        <w:t>试压、</w:t>
      </w:r>
      <w:proofErr w:type="gramStart"/>
      <w:r w:rsidRPr="003F37D7">
        <w:rPr>
          <w:rFonts w:ascii="宋体" w:hAnsi="宋体" w:hint="eastAsia"/>
          <w:sz w:val="24"/>
        </w:rPr>
        <w:t>板换器重</w:t>
      </w:r>
      <w:proofErr w:type="gramEnd"/>
      <w:r w:rsidRPr="003F37D7">
        <w:rPr>
          <w:rFonts w:ascii="宋体" w:hAnsi="宋体" w:hint="eastAsia"/>
          <w:sz w:val="24"/>
        </w:rPr>
        <w:t>包橡塑保温。</w:t>
      </w:r>
    </w:p>
    <w:p w14:paraId="5CA98130" w14:textId="77777777" w:rsidR="00A42798" w:rsidRPr="003F37D7" w:rsidRDefault="00A42798" w:rsidP="00A42798">
      <w:pPr>
        <w:spacing w:beforeLines="50" w:before="120" w:afterLines="50" w:after="120" w:line="360" w:lineRule="auto"/>
        <w:ind w:firstLineChars="200" w:firstLine="480"/>
        <w:rPr>
          <w:rFonts w:ascii="宋体" w:hAnsi="宋体"/>
          <w:sz w:val="24"/>
        </w:rPr>
      </w:pPr>
      <w:r w:rsidRPr="003F37D7">
        <w:rPr>
          <w:rFonts w:ascii="宋体" w:hAnsi="宋体" w:hint="eastAsia"/>
          <w:sz w:val="24"/>
        </w:rPr>
        <w:t>现场卫生清洁。</w:t>
      </w:r>
    </w:p>
    <w:p w14:paraId="6DCDF46A" w14:textId="77777777" w:rsidR="00A42798" w:rsidRPr="003F37D7" w:rsidRDefault="00A42798" w:rsidP="00A42798">
      <w:pPr>
        <w:spacing w:beforeLines="50" w:before="120" w:afterLines="50" w:after="120" w:line="360" w:lineRule="auto"/>
        <w:ind w:firstLineChars="200" w:firstLine="480"/>
        <w:rPr>
          <w:rFonts w:ascii="宋体" w:hAnsi="宋体"/>
          <w:sz w:val="24"/>
        </w:rPr>
      </w:pPr>
      <w:proofErr w:type="gramStart"/>
      <w:r w:rsidRPr="003F37D7">
        <w:rPr>
          <w:rFonts w:ascii="宋体" w:hAnsi="宋体" w:hint="eastAsia"/>
          <w:sz w:val="24"/>
        </w:rPr>
        <w:t>板换器</w:t>
      </w:r>
      <w:proofErr w:type="gramEnd"/>
      <w:r w:rsidRPr="003F37D7">
        <w:rPr>
          <w:rFonts w:ascii="宋体" w:hAnsi="宋体" w:hint="eastAsia"/>
          <w:sz w:val="24"/>
        </w:rPr>
        <w:t>参数：</w:t>
      </w:r>
    </w:p>
    <w:p w14:paraId="11266884" w14:textId="77777777" w:rsidR="00A42798" w:rsidRPr="003F37D7" w:rsidRDefault="00A42798" w:rsidP="00A42798">
      <w:pPr>
        <w:spacing w:beforeLines="50" w:before="120" w:afterLines="50" w:after="120" w:line="360" w:lineRule="auto"/>
        <w:ind w:firstLineChars="200" w:firstLine="480"/>
        <w:rPr>
          <w:rFonts w:ascii="宋体" w:hAnsi="宋体"/>
          <w:sz w:val="24"/>
        </w:rPr>
      </w:pPr>
      <w:proofErr w:type="gramStart"/>
      <w:r w:rsidRPr="003F37D7">
        <w:rPr>
          <w:rFonts w:ascii="宋体" w:hAnsi="宋体" w:hint="eastAsia"/>
          <w:sz w:val="24"/>
        </w:rPr>
        <w:t>华师艺2栋</w:t>
      </w:r>
      <w:proofErr w:type="gramEnd"/>
      <w:r w:rsidRPr="003F37D7">
        <w:rPr>
          <w:rFonts w:ascii="宋体" w:hAnsi="宋体" w:hint="eastAsia"/>
          <w:sz w:val="24"/>
        </w:rPr>
        <w:t>：品牌：APV；型号：N50-MGS-10E/4；设计压力：1.0MPa；试验压力：1.3MPa；换热面积：77m2；板片数量：156片。</w:t>
      </w:r>
    </w:p>
    <w:p w14:paraId="098459E9" w14:textId="77777777" w:rsidR="00A42798" w:rsidRPr="003F37D7" w:rsidRDefault="00A42798" w:rsidP="00A42798">
      <w:pPr>
        <w:spacing w:beforeLines="50" w:before="120" w:afterLines="50" w:after="120" w:line="360" w:lineRule="auto"/>
        <w:ind w:firstLineChars="200" w:firstLine="480"/>
        <w:rPr>
          <w:rFonts w:ascii="宋体" w:hAnsi="宋体"/>
          <w:sz w:val="24"/>
        </w:rPr>
      </w:pPr>
      <w:r w:rsidRPr="003F37D7">
        <w:rPr>
          <w:rFonts w:ascii="宋体" w:hAnsi="宋体" w:hint="eastAsia"/>
          <w:sz w:val="24"/>
        </w:rPr>
        <w:t>广大学生宿舍B22栋：品牌：APV；型号：A085-MGS-10/2；设计压力：1.0MPa；试验压力：1.3MPa；换热面积：90.31m2；板片数量：107片。</w:t>
      </w:r>
    </w:p>
    <w:p w14:paraId="4C66D443" w14:textId="73871C93" w:rsidR="008629B5" w:rsidRPr="003F37D7" w:rsidRDefault="008629B5" w:rsidP="004B07D6">
      <w:pPr>
        <w:numPr>
          <w:ilvl w:val="0"/>
          <w:numId w:val="1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主要技术要求</w:t>
      </w:r>
    </w:p>
    <w:p w14:paraId="4F715FA8" w14:textId="33BA9E89"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清洗前待我司工作人员关闭阀门，排尽一、二次侧水后方可进行施工。</w:t>
      </w:r>
    </w:p>
    <w:p w14:paraId="4B6F9EA0" w14:textId="3B426F1F"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解体</w:t>
      </w:r>
      <w:proofErr w:type="gramStart"/>
      <w:r w:rsidRPr="003F37D7">
        <w:rPr>
          <w:rFonts w:ascii="宋体" w:hAnsi="宋体" w:hint="eastAsia"/>
          <w:sz w:val="24"/>
        </w:rPr>
        <w:t>板换器</w:t>
      </w:r>
      <w:proofErr w:type="gramEnd"/>
      <w:r w:rsidRPr="003F37D7">
        <w:rPr>
          <w:rFonts w:ascii="宋体" w:hAnsi="宋体" w:hint="eastAsia"/>
          <w:sz w:val="24"/>
        </w:rPr>
        <w:t>前需记录</w:t>
      </w:r>
      <w:proofErr w:type="gramStart"/>
      <w:r w:rsidRPr="003F37D7">
        <w:rPr>
          <w:rFonts w:ascii="宋体" w:hAnsi="宋体" w:hint="eastAsia"/>
          <w:sz w:val="24"/>
        </w:rPr>
        <w:t>好板换器固定板</w:t>
      </w:r>
      <w:proofErr w:type="gramEnd"/>
      <w:r w:rsidRPr="003F37D7">
        <w:rPr>
          <w:rFonts w:ascii="宋体" w:hAnsi="宋体" w:hint="eastAsia"/>
          <w:sz w:val="24"/>
        </w:rPr>
        <w:t>及活动板间宽度，在拆卸过程中做好保护性措施，防止磕碰到</w:t>
      </w:r>
      <w:proofErr w:type="gramStart"/>
      <w:r w:rsidRPr="003F37D7">
        <w:rPr>
          <w:rFonts w:ascii="宋体" w:hAnsi="宋体" w:hint="eastAsia"/>
          <w:sz w:val="24"/>
        </w:rPr>
        <w:t>板换内</w:t>
      </w:r>
      <w:proofErr w:type="gramEnd"/>
      <w:r w:rsidRPr="003F37D7">
        <w:rPr>
          <w:rFonts w:ascii="宋体" w:hAnsi="宋体" w:hint="eastAsia"/>
          <w:sz w:val="24"/>
        </w:rPr>
        <w:t>设备及损坏板片。在清洗板片时要逐片进行仔细检查，确认无穿孔、破损或变型等情况。</w:t>
      </w:r>
    </w:p>
    <w:p w14:paraId="14253DDD" w14:textId="6FE0C5FA"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检查上、下导杆，对不平整处进行处理；检查滚轮组件，对损坏的滚轮组件进行修复或更换，确保能正常使用。</w:t>
      </w:r>
    </w:p>
    <w:p w14:paraId="73C303AD" w14:textId="1074E779"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板片平放至清洁好的空地上，逐片用压力为0.1-0.2 MPa的水进行喷射冲刷处理，对于用水很难冲刷的沉积物，则可用软纤维刷子、鬃毛刷来洗刷；清洗干净后将板片晾干，检查密封垫片槽内是否有沙子等异物。</w:t>
      </w:r>
    </w:p>
    <w:p w14:paraId="1B70ED20" w14:textId="00D542EB"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由于胶条使用年限已超10年，本次更换所有板片的密封胶条，更换新的密封胶条时，需要用丙酮或其他酮类有机溶剂，将密封胶条沟槽擦净，再将密封胶条放置在密封槽内，按原有的孔位卡好，并将板片平整叠好备用。</w:t>
      </w:r>
    </w:p>
    <w:p w14:paraId="5645A00B" w14:textId="35CC7C9C"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lastRenderedPageBreak/>
        <w:t>在</w:t>
      </w:r>
      <w:proofErr w:type="gramStart"/>
      <w:r w:rsidRPr="003F37D7">
        <w:rPr>
          <w:rFonts w:ascii="宋体" w:hAnsi="宋体" w:hint="eastAsia"/>
          <w:sz w:val="24"/>
        </w:rPr>
        <w:t>对板换器重</w:t>
      </w:r>
      <w:proofErr w:type="gramEnd"/>
      <w:r w:rsidRPr="003F37D7">
        <w:rPr>
          <w:rFonts w:ascii="宋体" w:hAnsi="宋体" w:hint="eastAsia"/>
          <w:sz w:val="24"/>
        </w:rPr>
        <w:t>装组件前，必须将板片、密封胶条、夹紧螺栓及螺母等零件擦洗干净。</w:t>
      </w:r>
    </w:p>
    <w:p w14:paraId="4819A169" w14:textId="580E407A"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在重新装配</w:t>
      </w:r>
      <w:proofErr w:type="gramStart"/>
      <w:r w:rsidRPr="003F37D7">
        <w:rPr>
          <w:rFonts w:ascii="宋体" w:hAnsi="宋体" w:hint="eastAsia"/>
          <w:sz w:val="24"/>
        </w:rPr>
        <w:t>板换器</w:t>
      </w:r>
      <w:proofErr w:type="gramEnd"/>
      <w:r w:rsidRPr="003F37D7">
        <w:rPr>
          <w:rFonts w:ascii="宋体" w:hAnsi="宋体" w:hint="eastAsia"/>
          <w:sz w:val="24"/>
        </w:rPr>
        <w:t>时，板片应交替旋转180°进行叠加,不允许有错装。夹紧螺栓应均匀、对称、交叉拧紧，夹紧螺栓要拧紧</w:t>
      </w:r>
      <w:proofErr w:type="gramStart"/>
      <w:r w:rsidRPr="003F37D7">
        <w:rPr>
          <w:rFonts w:ascii="宋体" w:hAnsi="宋体" w:hint="eastAsia"/>
          <w:sz w:val="24"/>
        </w:rPr>
        <w:t>至板束长度达计算</w:t>
      </w:r>
      <w:proofErr w:type="gramEnd"/>
      <w:r w:rsidRPr="003F37D7">
        <w:rPr>
          <w:rFonts w:ascii="宋体" w:hAnsi="宋体" w:hint="eastAsia"/>
          <w:sz w:val="24"/>
        </w:rPr>
        <w:t>值尺寸时为止。</w:t>
      </w:r>
    </w:p>
    <w:p w14:paraId="1A5203B3" w14:textId="1BE5C048"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对生锈的</w:t>
      </w:r>
      <w:proofErr w:type="gramStart"/>
      <w:r w:rsidRPr="003F37D7">
        <w:rPr>
          <w:rFonts w:ascii="宋体" w:hAnsi="宋体" w:hint="eastAsia"/>
          <w:sz w:val="24"/>
        </w:rPr>
        <w:t>板换器</w:t>
      </w:r>
      <w:proofErr w:type="gramEnd"/>
      <w:r w:rsidRPr="003F37D7">
        <w:rPr>
          <w:rFonts w:ascii="宋体" w:hAnsi="宋体" w:hint="eastAsia"/>
          <w:sz w:val="24"/>
        </w:rPr>
        <w:t>底座、固定板、移动板、支架进行除锈刷漆，要求刷两道防锈底漆。</w:t>
      </w:r>
    </w:p>
    <w:p w14:paraId="5764B99A" w14:textId="2607E5D3"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ab/>
      </w:r>
      <w:proofErr w:type="gramStart"/>
      <w:r w:rsidRPr="003F37D7">
        <w:rPr>
          <w:rFonts w:ascii="宋体" w:hAnsi="宋体" w:hint="eastAsia"/>
          <w:sz w:val="24"/>
        </w:rPr>
        <w:t>板换器</w:t>
      </w:r>
      <w:proofErr w:type="gramEnd"/>
      <w:r w:rsidRPr="003F37D7">
        <w:rPr>
          <w:rFonts w:ascii="宋体" w:hAnsi="宋体" w:hint="eastAsia"/>
          <w:sz w:val="24"/>
        </w:rPr>
        <w:t>保温恢复时需填平凹凸不平部分后，整体包两层32mm，共64mm厚橡塑保温。在粘贴的两个表面都涂抹保温胶水并且为满涂，涂抹厚度要薄、同时保证均匀，保温相邻两层的接头和纵向接缝必须错开，</w:t>
      </w:r>
      <w:proofErr w:type="gramStart"/>
      <w:r w:rsidRPr="003F37D7">
        <w:rPr>
          <w:rFonts w:ascii="宋体" w:hAnsi="宋体" w:hint="eastAsia"/>
          <w:sz w:val="24"/>
        </w:rPr>
        <w:t>板换器</w:t>
      </w:r>
      <w:proofErr w:type="gramEnd"/>
      <w:r w:rsidRPr="003F37D7">
        <w:rPr>
          <w:rFonts w:ascii="宋体" w:hAnsi="宋体" w:hint="eastAsia"/>
          <w:sz w:val="24"/>
        </w:rPr>
        <w:t>底部的最里层必须整块包裹至侧面，不能有接缝。</w:t>
      </w:r>
    </w:p>
    <w:p w14:paraId="4E311F0A" w14:textId="227CBA68"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本工程中更换的密封胶条材质</w:t>
      </w:r>
      <w:proofErr w:type="gramStart"/>
      <w:r w:rsidRPr="003F37D7">
        <w:rPr>
          <w:rFonts w:ascii="宋体" w:hAnsi="宋体" w:hint="eastAsia"/>
          <w:sz w:val="24"/>
        </w:rPr>
        <w:t>为丁晴橡胶</w:t>
      </w:r>
      <w:proofErr w:type="gramEnd"/>
      <w:r w:rsidRPr="003F37D7">
        <w:rPr>
          <w:rFonts w:ascii="宋体" w:hAnsi="宋体" w:hint="eastAsia"/>
          <w:sz w:val="24"/>
        </w:rPr>
        <w:t>（NBR），质量满足《板式热交换器》（NB/T47004-2009）的标准，并对所提供的密封胶条提供符合甲方要求的第三方检验报告；橡塑保温要求使用阿</w:t>
      </w:r>
      <w:proofErr w:type="gramStart"/>
      <w:r w:rsidRPr="003F37D7">
        <w:rPr>
          <w:rFonts w:ascii="宋体" w:hAnsi="宋体" w:hint="eastAsia"/>
          <w:sz w:val="24"/>
        </w:rPr>
        <w:t>乐斯牌一级福</w:t>
      </w:r>
      <w:proofErr w:type="gramEnd"/>
      <w:r w:rsidRPr="003F37D7">
        <w:rPr>
          <w:rFonts w:ascii="宋体" w:hAnsi="宋体" w:hint="eastAsia"/>
          <w:sz w:val="24"/>
        </w:rPr>
        <w:t>乐斯，</w:t>
      </w:r>
      <w:proofErr w:type="gramStart"/>
      <w:r w:rsidRPr="003F37D7">
        <w:rPr>
          <w:rFonts w:ascii="宋体" w:hAnsi="宋体" w:hint="eastAsia"/>
          <w:sz w:val="24"/>
        </w:rPr>
        <w:t>橡</w:t>
      </w:r>
      <w:proofErr w:type="gramEnd"/>
      <w:r w:rsidRPr="003F37D7">
        <w:rPr>
          <w:rFonts w:ascii="宋体" w:hAnsi="宋体" w:hint="eastAsia"/>
          <w:sz w:val="24"/>
        </w:rPr>
        <w:t>塑胶水要求使用</w:t>
      </w:r>
      <w:proofErr w:type="gramStart"/>
      <w:r w:rsidRPr="003F37D7">
        <w:rPr>
          <w:rFonts w:ascii="宋体" w:hAnsi="宋体" w:hint="eastAsia"/>
          <w:sz w:val="24"/>
        </w:rPr>
        <w:t>阿乐斯</w:t>
      </w:r>
      <w:proofErr w:type="gramEnd"/>
      <w:r w:rsidRPr="003F37D7">
        <w:rPr>
          <w:rFonts w:ascii="宋体" w:hAnsi="宋体" w:hint="eastAsia"/>
          <w:sz w:val="24"/>
        </w:rPr>
        <w:t>520胶水；其余安装辅材及</w:t>
      </w:r>
      <w:proofErr w:type="gramStart"/>
      <w:r w:rsidRPr="003F37D7">
        <w:rPr>
          <w:rFonts w:ascii="宋体" w:hAnsi="宋体" w:hint="eastAsia"/>
          <w:sz w:val="24"/>
        </w:rPr>
        <w:t>板换器回装</w:t>
      </w:r>
      <w:proofErr w:type="gramEnd"/>
      <w:r w:rsidRPr="003F37D7">
        <w:rPr>
          <w:rFonts w:ascii="宋体" w:hAnsi="宋体" w:hint="eastAsia"/>
          <w:sz w:val="24"/>
        </w:rPr>
        <w:t>时</w:t>
      </w:r>
      <w:proofErr w:type="gramStart"/>
      <w:r w:rsidRPr="003F37D7">
        <w:rPr>
          <w:rFonts w:ascii="宋体" w:hAnsi="宋体" w:hint="eastAsia"/>
          <w:sz w:val="24"/>
        </w:rPr>
        <w:t>不可利旧的</w:t>
      </w:r>
      <w:proofErr w:type="gramEnd"/>
      <w:r w:rsidRPr="003F37D7">
        <w:rPr>
          <w:rFonts w:ascii="宋体" w:hAnsi="宋体" w:hint="eastAsia"/>
          <w:sz w:val="24"/>
        </w:rPr>
        <w:t>配件均由乙方提供，但乙方所提供的材料要求均为国标产品，我司对原料验收合格后方可使用。</w:t>
      </w:r>
    </w:p>
    <w:p w14:paraId="4D809128" w14:textId="18738331"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proofErr w:type="gramStart"/>
      <w:r w:rsidRPr="003F37D7">
        <w:rPr>
          <w:rFonts w:ascii="宋体" w:hAnsi="宋体" w:hint="eastAsia"/>
          <w:sz w:val="24"/>
        </w:rPr>
        <w:t>板换器</w:t>
      </w:r>
      <w:proofErr w:type="gramEnd"/>
      <w:r w:rsidRPr="003F37D7">
        <w:rPr>
          <w:rFonts w:ascii="宋体" w:hAnsi="宋体" w:hint="eastAsia"/>
          <w:sz w:val="24"/>
        </w:rPr>
        <w:t>试压要求：</w:t>
      </w:r>
      <w:proofErr w:type="gramStart"/>
      <w:r w:rsidRPr="003F37D7">
        <w:rPr>
          <w:rFonts w:ascii="宋体" w:hAnsi="宋体" w:hint="eastAsia"/>
          <w:sz w:val="24"/>
        </w:rPr>
        <w:t>板换器</w:t>
      </w:r>
      <w:proofErr w:type="gramEnd"/>
      <w:r w:rsidRPr="003F37D7">
        <w:rPr>
          <w:rFonts w:ascii="宋体" w:hAnsi="宋体" w:hint="eastAsia"/>
          <w:sz w:val="24"/>
        </w:rPr>
        <w:t>板片回装、</w:t>
      </w:r>
      <w:proofErr w:type="gramStart"/>
      <w:r w:rsidRPr="003F37D7">
        <w:rPr>
          <w:rFonts w:ascii="宋体" w:hAnsi="宋体" w:hint="eastAsia"/>
          <w:sz w:val="24"/>
        </w:rPr>
        <w:t>紧好后</w:t>
      </w:r>
      <w:proofErr w:type="gramEnd"/>
      <w:r w:rsidRPr="003F37D7">
        <w:rPr>
          <w:rFonts w:ascii="宋体" w:hAnsi="宋体" w:hint="eastAsia"/>
          <w:sz w:val="24"/>
        </w:rPr>
        <w:t>，</w:t>
      </w:r>
      <w:proofErr w:type="gramStart"/>
      <w:r w:rsidRPr="003F37D7">
        <w:rPr>
          <w:rFonts w:ascii="宋体" w:hAnsi="宋体" w:hint="eastAsia"/>
          <w:sz w:val="24"/>
        </w:rPr>
        <w:t>由冷站人员</w:t>
      </w:r>
      <w:proofErr w:type="gramEnd"/>
      <w:r w:rsidRPr="003F37D7">
        <w:rPr>
          <w:rFonts w:ascii="宋体" w:hAnsi="宋体" w:hint="eastAsia"/>
          <w:sz w:val="24"/>
        </w:rPr>
        <w:t>开启相关</w:t>
      </w:r>
      <w:proofErr w:type="gramStart"/>
      <w:r w:rsidRPr="003F37D7">
        <w:rPr>
          <w:rFonts w:ascii="宋体" w:hAnsi="宋体" w:hint="eastAsia"/>
          <w:sz w:val="24"/>
        </w:rPr>
        <w:t>冷冻水</w:t>
      </w:r>
      <w:proofErr w:type="gramEnd"/>
      <w:r w:rsidRPr="003F37D7">
        <w:rPr>
          <w:rFonts w:ascii="宋体" w:hAnsi="宋体" w:hint="eastAsia"/>
          <w:sz w:val="24"/>
        </w:rPr>
        <w:t>管线阀门后，对</w:t>
      </w:r>
      <w:proofErr w:type="gramStart"/>
      <w:r w:rsidRPr="003F37D7">
        <w:rPr>
          <w:rFonts w:ascii="宋体" w:hAnsi="宋体" w:hint="eastAsia"/>
          <w:sz w:val="24"/>
        </w:rPr>
        <w:t>板换器</w:t>
      </w:r>
      <w:proofErr w:type="gramEnd"/>
      <w:r w:rsidRPr="003F37D7">
        <w:rPr>
          <w:rFonts w:ascii="宋体" w:hAnsi="宋体" w:hint="eastAsia"/>
          <w:sz w:val="24"/>
        </w:rPr>
        <w:t>进行单边及双边水压试验（需准备加压泵加压至1.0MPa并保压合格，阀门内漏除外）。试压合格，经施工方负责人、甲方现场人员、项目负责人确认无漏后，方可恢复保温层。</w:t>
      </w:r>
    </w:p>
    <w:p w14:paraId="584D9328" w14:textId="09478986"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在</w:t>
      </w:r>
      <w:proofErr w:type="gramStart"/>
      <w:r w:rsidRPr="003F37D7">
        <w:rPr>
          <w:rFonts w:ascii="宋体" w:hAnsi="宋体" w:hint="eastAsia"/>
          <w:sz w:val="24"/>
        </w:rPr>
        <w:t>板换器</w:t>
      </w:r>
      <w:proofErr w:type="gramEnd"/>
      <w:r w:rsidRPr="003F37D7">
        <w:rPr>
          <w:rFonts w:ascii="宋体" w:hAnsi="宋体" w:hint="eastAsia"/>
          <w:sz w:val="24"/>
        </w:rPr>
        <w:t>拆卸、</w:t>
      </w:r>
      <w:proofErr w:type="gramStart"/>
      <w:r w:rsidRPr="003F37D7">
        <w:rPr>
          <w:rFonts w:ascii="宋体" w:hAnsi="宋体" w:hint="eastAsia"/>
          <w:sz w:val="24"/>
        </w:rPr>
        <w:t>回装及</w:t>
      </w:r>
      <w:proofErr w:type="gramEnd"/>
      <w:r w:rsidRPr="003F37D7">
        <w:rPr>
          <w:rFonts w:ascii="宋体" w:hAnsi="宋体" w:hint="eastAsia"/>
          <w:sz w:val="24"/>
        </w:rPr>
        <w:t>板片清洗期间必须对地面、墙面及设备做好保护措施，对造成污损及损坏的需无偿还原及赔偿；考虑</w:t>
      </w:r>
      <w:proofErr w:type="gramStart"/>
      <w:r w:rsidRPr="003F37D7">
        <w:rPr>
          <w:rFonts w:ascii="宋体" w:hAnsi="宋体" w:hint="eastAsia"/>
          <w:sz w:val="24"/>
        </w:rPr>
        <w:t>到板换间</w:t>
      </w:r>
      <w:proofErr w:type="gramEnd"/>
      <w:r w:rsidRPr="003F37D7">
        <w:rPr>
          <w:rFonts w:ascii="宋体" w:hAnsi="宋体" w:hint="eastAsia"/>
          <w:sz w:val="24"/>
        </w:rPr>
        <w:t>空间较小，施工单位可以将板片搬运至空阔地方进行冲洗，在板片转运期间要做好保护措施防止污水弄脏地面。</w:t>
      </w:r>
    </w:p>
    <w:p w14:paraId="33134764" w14:textId="2DD2C11F"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施工单位要遵守学校的管理制度，服从学校物业人员及甲方现场人员的管理。</w:t>
      </w:r>
    </w:p>
    <w:p w14:paraId="05A68359" w14:textId="5691AE26"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在施工期间，施工人员严禁操作、触碰现场任何设备。用电、用水联系我司人员。</w:t>
      </w:r>
    </w:p>
    <w:p w14:paraId="6009B3C3" w14:textId="5A8C61D2"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proofErr w:type="gramStart"/>
      <w:r w:rsidRPr="003F37D7">
        <w:rPr>
          <w:rFonts w:ascii="宋体" w:hAnsi="宋体" w:hint="eastAsia"/>
          <w:sz w:val="24"/>
        </w:rPr>
        <w:t>板换器回包</w:t>
      </w:r>
      <w:proofErr w:type="gramEnd"/>
      <w:r w:rsidRPr="003F37D7">
        <w:rPr>
          <w:rFonts w:ascii="宋体" w:hAnsi="宋体" w:hint="eastAsia"/>
          <w:sz w:val="24"/>
        </w:rPr>
        <w:t>橡塑保温时确保门窗打开，施工人员佩戴防毒口罩、定期到室外</w:t>
      </w:r>
      <w:r w:rsidRPr="003F37D7">
        <w:rPr>
          <w:rFonts w:ascii="宋体" w:hAnsi="宋体" w:hint="eastAsia"/>
          <w:sz w:val="24"/>
        </w:rPr>
        <w:lastRenderedPageBreak/>
        <w:t>休息。</w:t>
      </w:r>
    </w:p>
    <w:p w14:paraId="6F423626" w14:textId="75911981"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本项目所涉及特殊工种作业的均需提供上岗作业证，我司随时进行人、证检查。</w:t>
      </w:r>
    </w:p>
    <w:p w14:paraId="5A2448BD" w14:textId="6B7EABC8" w:rsidR="007B38EF"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由于本项目施工期较紧，施工空间狭窄，施工单位必须看现场后再进行报价，</w:t>
      </w:r>
      <w:proofErr w:type="gramStart"/>
      <w:r w:rsidRPr="003F37D7">
        <w:rPr>
          <w:rFonts w:ascii="宋体" w:hAnsi="宋体" w:hint="eastAsia"/>
          <w:sz w:val="24"/>
        </w:rPr>
        <w:t>若施工</w:t>
      </w:r>
      <w:proofErr w:type="gramEnd"/>
      <w:r w:rsidRPr="003F37D7">
        <w:rPr>
          <w:rFonts w:ascii="宋体" w:hAnsi="宋体" w:hint="eastAsia"/>
          <w:sz w:val="24"/>
        </w:rPr>
        <w:t>单位看现场后有更好方案可报我司审批。</w:t>
      </w:r>
    </w:p>
    <w:p w14:paraId="21603BD0" w14:textId="395420E4" w:rsidR="004B07D6" w:rsidRPr="003F37D7" w:rsidRDefault="007B38EF" w:rsidP="009F1B84">
      <w:pPr>
        <w:numPr>
          <w:ilvl w:val="0"/>
          <w:numId w:val="38"/>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由于疫情管控，施工人员需提前提交资料，待报备批准同意后方可进入校区</w:t>
      </w:r>
      <w:r w:rsidR="004B07D6" w:rsidRPr="003F37D7">
        <w:rPr>
          <w:rFonts w:ascii="宋体" w:hAnsi="宋体" w:hint="eastAsia"/>
          <w:sz w:val="24"/>
        </w:rPr>
        <w:t>。</w:t>
      </w:r>
    </w:p>
    <w:p w14:paraId="3BEB538F" w14:textId="1C437B1B" w:rsidR="00CA1AC9" w:rsidRPr="003F37D7" w:rsidRDefault="00B67EFF" w:rsidP="004B07D6">
      <w:pPr>
        <w:numPr>
          <w:ilvl w:val="0"/>
          <w:numId w:val="15"/>
        </w:numPr>
        <w:spacing w:beforeLines="50" w:before="120" w:afterLines="50" w:after="120" w:line="360" w:lineRule="auto"/>
        <w:ind w:left="0" w:firstLineChars="200" w:firstLine="482"/>
        <w:rPr>
          <w:rFonts w:ascii="宋体" w:hAnsi="宋体"/>
          <w:b/>
          <w:sz w:val="24"/>
        </w:rPr>
      </w:pPr>
      <w:r w:rsidRPr="003F37D7">
        <w:rPr>
          <w:rFonts w:ascii="宋体" w:hAnsi="宋体" w:hint="eastAsia"/>
          <w:b/>
          <w:sz w:val="24"/>
        </w:rPr>
        <w:t>工程量及材料说明</w:t>
      </w:r>
    </w:p>
    <w:p w14:paraId="6495C30E" w14:textId="77777777" w:rsidR="001344AC" w:rsidRPr="003F37D7" w:rsidRDefault="00B67EFF" w:rsidP="004B07D6">
      <w:pPr>
        <w:spacing w:beforeLines="50" w:before="120" w:afterLines="50" w:after="120" w:line="360" w:lineRule="auto"/>
        <w:ind w:firstLineChars="200" w:firstLine="480"/>
        <w:rPr>
          <w:rFonts w:ascii="宋体" w:hAnsi="宋体"/>
          <w:sz w:val="24"/>
        </w:rPr>
      </w:pPr>
      <w:r w:rsidRPr="003F37D7">
        <w:rPr>
          <w:rFonts w:ascii="宋体" w:hAnsi="宋体" w:hint="eastAsia"/>
          <w:sz w:val="24"/>
        </w:rPr>
        <w:t>以下工程量仅作参考，本项目由投标人包工包料（</w:t>
      </w:r>
      <w:proofErr w:type="gramStart"/>
      <w:r w:rsidRPr="003F37D7">
        <w:rPr>
          <w:rFonts w:ascii="宋体" w:hAnsi="宋体" w:hint="eastAsia"/>
          <w:sz w:val="24"/>
        </w:rPr>
        <w:t>注明甲供</w:t>
      </w:r>
      <w:proofErr w:type="gramEnd"/>
      <w:r w:rsidRPr="003F37D7">
        <w:rPr>
          <w:rFonts w:ascii="宋体" w:hAnsi="宋体" w:hint="eastAsia"/>
          <w:sz w:val="24"/>
        </w:rPr>
        <w:t>材料除外），投标人</w:t>
      </w:r>
      <w:proofErr w:type="gramStart"/>
      <w:r w:rsidRPr="003F37D7">
        <w:rPr>
          <w:rFonts w:ascii="宋体" w:hAnsi="宋体" w:hint="eastAsia"/>
          <w:sz w:val="24"/>
        </w:rPr>
        <w:t>勘踏现场</w:t>
      </w:r>
      <w:proofErr w:type="gramEnd"/>
      <w:r w:rsidRPr="003F37D7">
        <w:rPr>
          <w:rFonts w:ascii="宋体" w:hAnsi="宋体" w:hint="eastAsia"/>
          <w:sz w:val="24"/>
        </w:rPr>
        <w:t>后，应根据下表及结合现场实际情况综合考虑再进行报价。</w:t>
      </w:r>
    </w:p>
    <w:p w14:paraId="3BEB5391" w14:textId="38276D07" w:rsidR="00CA1AC9" w:rsidRPr="003F37D7" w:rsidRDefault="00B67EFF" w:rsidP="001344AC">
      <w:pPr>
        <w:spacing w:beforeLines="50" w:before="120" w:afterLines="50" w:after="120" w:line="360" w:lineRule="auto"/>
        <w:jc w:val="center"/>
        <w:rPr>
          <w:rFonts w:ascii="宋体" w:hAnsi="宋体"/>
          <w:b/>
          <w:sz w:val="28"/>
          <w:szCs w:val="28"/>
        </w:rPr>
      </w:pPr>
      <w:r w:rsidRPr="003F37D7">
        <w:rPr>
          <w:rFonts w:ascii="宋体" w:hAnsi="宋体" w:hint="eastAsia"/>
          <w:b/>
          <w:sz w:val="28"/>
          <w:szCs w:val="28"/>
        </w:rPr>
        <w:t>主要工程量清单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071"/>
        <w:gridCol w:w="3483"/>
        <w:gridCol w:w="937"/>
        <w:gridCol w:w="813"/>
        <w:gridCol w:w="1984"/>
      </w:tblGrid>
      <w:tr w:rsidR="004B07D6" w:rsidRPr="003F37D7" w14:paraId="3F882411" w14:textId="77777777" w:rsidTr="001A640F">
        <w:trPr>
          <w:trHeight w:val="504"/>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5278607B" w14:textId="77777777" w:rsidR="004B07D6" w:rsidRPr="003F37D7" w:rsidRDefault="004B07D6">
            <w:pPr>
              <w:jc w:val="center"/>
              <w:rPr>
                <w:rFonts w:ascii="宋体" w:hAnsi="宋体"/>
                <w:sz w:val="24"/>
              </w:rPr>
            </w:pPr>
            <w:r w:rsidRPr="003F37D7">
              <w:rPr>
                <w:rFonts w:ascii="宋体" w:hAnsi="宋体" w:hint="eastAsia"/>
                <w:sz w:val="24"/>
              </w:rPr>
              <w:t>序号</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F1A334F" w14:textId="77777777" w:rsidR="004B07D6" w:rsidRPr="003F37D7" w:rsidRDefault="004B07D6">
            <w:pPr>
              <w:jc w:val="center"/>
              <w:rPr>
                <w:rFonts w:ascii="宋体" w:hAnsi="宋体"/>
                <w:sz w:val="24"/>
              </w:rPr>
            </w:pPr>
            <w:r w:rsidRPr="003F37D7">
              <w:rPr>
                <w:rFonts w:ascii="宋体" w:hAnsi="宋体" w:hint="eastAsia"/>
                <w:sz w:val="24"/>
              </w:rPr>
              <w:t>项目名称</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B2F5BBA" w14:textId="77777777" w:rsidR="004B07D6" w:rsidRPr="003F37D7" w:rsidRDefault="004B07D6">
            <w:pPr>
              <w:jc w:val="center"/>
              <w:rPr>
                <w:rFonts w:ascii="宋体" w:hAnsi="宋体"/>
                <w:sz w:val="24"/>
              </w:rPr>
            </w:pPr>
            <w:r w:rsidRPr="003F37D7">
              <w:rPr>
                <w:rFonts w:ascii="宋体" w:hAnsi="宋体" w:hint="eastAsia"/>
                <w:sz w:val="24"/>
              </w:rPr>
              <w:t>项目特征描述</w:t>
            </w:r>
          </w:p>
        </w:tc>
        <w:tc>
          <w:tcPr>
            <w:tcW w:w="937" w:type="dxa"/>
            <w:tcBorders>
              <w:top w:val="single" w:sz="4" w:space="0" w:color="auto"/>
              <w:left w:val="single" w:sz="4" w:space="0" w:color="auto"/>
              <w:bottom w:val="single" w:sz="4" w:space="0" w:color="auto"/>
              <w:right w:val="single" w:sz="4" w:space="0" w:color="auto"/>
            </w:tcBorders>
            <w:vAlign w:val="center"/>
            <w:hideMark/>
          </w:tcPr>
          <w:p w14:paraId="42DEDC7E" w14:textId="77777777" w:rsidR="004B07D6" w:rsidRPr="003F37D7" w:rsidRDefault="004B07D6">
            <w:pPr>
              <w:jc w:val="center"/>
              <w:rPr>
                <w:rFonts w:ascii="宋体" w:hAnsi="宋体"/>
                <w:sz w:val="24"/>
              </w:rPr>
            </w:pPr>
            <w:r w:rsidRPr="003F37D7">
              <w:rPr>
                <w:rFonts w:ascii="宋体" w:hAnsi="宋体" w:hint="eastAsia"/>
                <w:sz w:val="24"/>
              </w:rPr>
              <w:t>计量单位</w:t>
            </w:r>
          </w:p>
        </w:tc>
        <w:tc>
          <w:tcPr>
            <w:tcW w:w="813" w:type="dxa"/>
            <w:tcBorders>
              <w:top w:val="single" w:sz="4" w:space="0" w:color="auto"/>
              <w:left w:val="single" w:sz="4" w:space="0" w:color="auto"/>
              <w:bottom w:val="single" w:sz="4" w:space="0" w:color="auto"/>
              <w:right w:val="single" w:sz="4" w:space="0" w:color="auto"/>
            </w:tcBorders>
            <w:vAlign w:val="center"/>
            <w:hideMark/>
          </w:tcPr>
          <w:p w14:paraId="7ABD9327" w14:textId="77777777" w:rsidR="004B07D6" w:rsidRPr="003F37D7" w:rsidRDefault="004B07D6">
            <w:pPr>
              <w:jc w:val="center"/>
              <w:rPr>
                <w:rFonts w:ascii="宋体" w:hAnsi="宋体"/>
                <w:sz w:val="24"/>
              </w:rPr>
            </w:pPr>
            <w:r w:rsidRPr="003F37D7">
              <w:rPr>
                <w:rFonts w:ascii="宋体" w:hAnsi="宋体" w:hint="eastAsia"/>
                <w:sz w:val="24"/>
              </w:rPr>
              <w:t>工程量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C34703" w14:textId="77777777" w:rsidR="004B07D6" w:rsidRPr="003F37D7" w:rsidRDefault="004B07D6">
            <w:pPr>
              <w:jc w:val="center"/>
              <w:rPr>
                <w:rFonts w:ascii="宋体" w:hAnsi="宋体"/>
                <w:sz w:val="24"/>
              </w:rPr>
            </w:pPr>
            <w:r w:rsidRPr="003F37D7">
              <w:rPr>
                <w:rFonts w:ascii="宋体" w:hAnsi="宋体" w:hint="eastAsia"/>
                <w:sz w:val="24"/>
              </w:rPr>
              <w:t>备注</w:t>
            </w:r>
          </w:p>
        </w:tc>
      </w:tr>
      <w:tr w:rsidR="007B38EF" w:rsidRPr="003F37D7" w14:paraId="6F148BF0" w14:textId="77777777" w:rsidTr="001A640F">
        <w:trPr>
          <w:trHeight w:val="470"/>
          <w:jc w:val="center"/>
        </w:trPr>
        <w:tc>
          <w:tcPr>
            <w:tcW w:w="8925" w:type="dxa"/>
            <w:gridSpan w:val="6"/>
            <w:tcBorders>
              <w:top w:val="single" w:sz="4" w:space="0" w:color="auto"/>
              <w:left w:val="single" w:sz="4" w:space="0" w:color="auto"/>
              <w:bottom w:val="single" w:sz="4" w:space="0" w:color="auto"/>
              <w:right w:val="single" w:sz="4" w:space="0" w:color="auto"/>
            </w:tcBorders>
            <w:vAlign w:val="center"/>
          </w:tcPr>
          <w:p w14:paraId="0CD8AA93" w14:textId="642A7A3A" w:rsidR="007B38EF" w:rsidRPr="003F37D7" w:rsidRDefault="007B38EF" w:rsidP="007B38EF">
            <w:pPr>
              <w:jc w:val="left"/>
              <w:rPr>
                <w:rFonts w:ascii="宋体" w:hAnsi="宋体"/>
                <w:sz w:val="24"/>
              </w:rPr>
            </w:pPr>
            <w:proofErr w:type="gramStart"/>
            <w:r w:rsidRPr="003F37D7">
              <w:rPr>
                <w:rFonts w:ascii="宋体" w:hAnsi="宋体" w:hint="eastAsia"/>
                <w:sz w:val="24"/>
              </w:rPr>
              <w:t>一</w:t>
            </w:r>
            <w:proofErr w:type="gramEnd"/>
            <w:r w:rsidRPr="003F37D7">
              <w:rPr>
                <w:rFonts w:ascii="宋体" w:hAnsi="宋体" w:hint="eastAsia"/>
                <w:sz w:val="24"/>
              </w:rPr>
              <w:t>：</w:t>
            </w:r>
            <w:proofErr w:type="gramStart"/>
            <w:r w:rsidRPr="003F37D7">
              <w:rPr>
                <w:rFonts w:ascii="宋体" w:hAnsi="宋体" w:hint="eastAsia"/>
                <w:sz w:val="24"/>
              </w:rPr>
              <w:t>华师艺2栋</w:t>
            </w:r>
            <w:proofErr w:type="gramEnd"/>
          </w:p>
        </w:tc>
      </w:tr>
      <w:tr w:rsidR="001A640F" w:rsidRPr="003F37D7" w14:paraId="3B653EB7" w14:textId="77777777" w:rsidTr="001A640F">
        <w:trPr>
          <w:trHeight w:val="366"/>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64DC822E" w14:textId="738A7B9E" w:rsidR="007B38EF" w:rsidRPr="003F37D7" w:rsidRDefault="007B38EF" w:rsidP="007B38EF">
            <w:pPr>
              <w:jc w:val="center"/>
              <w:rPr>
                <w:rFonts w:ascii="宋体" w:hAnsi="宋体"/>
                <w:szCs w:val="21"/>
              </w:rPr>
            </w:pPr>
            <w:r w:rsidRPr="003F37D7">
              <w:rPr>
                <w:rFonts w:ascii="宋体" w:hAnsi="宋体" w:hint="eastAsia"/>
                <w:szCs w:val="21"/>
              </w:rPr>
              <w:t>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A7B0F06" w14:textId="2124837D" w:rsidR="007B38EF" w:rsidRPr="003F37D7" w:rsidRDefault="007B38EF" w:rsidP="007B38EF">
            <w:pPr>
              <w:jc w:val="center"/>
              <w:rPr>
                <w:rFonts w:ascii="宋体" w:hAnsi="宋体"/>
                <w:szCs w:val="21"/>
              </w:rPr>
            </w:pPr>
            <w:proofErr w:type="gramStart"/>
            <w:r w:rsidRPr="003F37D7">
              <w:rPr>
                <w:rFonts w:ascii="宋体" w:hAnsi="宋体" w:hint="eastAsia"/>
                <w:szCs w:val="21"/>
              </w:rPr>
              <w:t>板换器</w:t>
            </w:r>
            <w:proofErr w:type="gramEnd"/>
            <w:r w:rsidRPr="003F37D7">
              <w:rPr>
                <w:rFonts w:ascii="宋体" w:hAnsi="宋体" w:hint="eastAsia"/>
                <w:szCs w:val="21"/>
              </w:rPr>
              <w:t>解体</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7B4429C" w14:textId="29D0E359" w:rsidR="007B38EF" w:rsidRPr="003F37D7" w:rsidRDefault="007B38EF" w:rsidP="001A640F">
            <w:pPr>
              <w:numPr>
                <w:ilvl w:val="0"/>
                <w:numId w:val="32"/>
              </w:numPr>
              <w:rPr>
                <w:rFonts w:ascii="宋体" w:hAnsi="宋体"/>
              </w:rPr>
            </w:pPr>
            <w:r w:rsidRPr="003F37D7">
              <w:rPr>
                <w:rFonts w:ascii="宋体" w:hAnsi="宋体"/>
              </w:rPr>
              <w:t>保温</w:t>
            </w:r>
            <w:r w:rsidRPr="003F37D7">
              <w:rPr>
                <w:rFonts w:ascii="宋体" w:hAnsi="宋体" w:hint="eastAsia"/>
              </w:rPr>
              <w:t>拆除。</w:t>
            </w:r>
          </w:p>
          <w:p w14:paraId="3698E3EE" w14:textId="11C7CE6F" w:rsidR="007B38EF" w:rsidRPr="003F37D7" w:rsidRDefault="007B38EF" w:rsidP="001A640F">
            <w:pPr>
              <w:numPr>
                <w:ilvl w:val="0"/>
                <w:numId w:val="32"/>
              </w:numPr>
              <w:rPr>
                <w:rFonts w:ascii="宋体" w:hAnsi="宋体"/>
              </w:rPr>
            </w:pPr>
            <w:r w:rsidRPr="003F37D7">
              <w:rPr>
                <w:rFonts w:ascii="宋体" w:hAnsi="宋体"/>
              </w:rPr>
              <w:t>保护性拆卸</w:t>
            </w:r>
            <w:proofErr w:type="gramStart"/>
            <w:r w:rsidRPr="003F37D7">
              <w:rPr>
                <w:rFonts w:ascii="宋体" w:hAnsi="宋体"/>
              </w:rPr>
              <w:t>板换器</w:t>
            </w:r>
            <w:proofErr w:type="gramEnd"/>
            <w:r w:rsidRPr="003F37D7">
              <w:rPr>
                <w:rFonts w:ascii="宋体" w:hAnsi="宋体" w:hint="eastAsia"/>
              </w:rPr>
              <w:t>。</w:t>
            </w:r>
          </w:p>
        </w:tc>
        <w:tc>
          <w:tcPr>
            <w:tcW w:w="937" w:type="dxa"/>
            <w:tcBorders>
              <w:top w:val="single" w:sz="4" w:space="0" w:color="auto"/>
              <w:left w:val="single" w:sz="4" w:space="0" w:color="auto"/>
              <w:bottom w:val="single" w:sz="4" w:space="0" w:color="auto"/>
              <w:right w:val="single" w:sz="4" w:space="0" w:color="auto"/>
            </w:tcBorders>
            <w:vAlign w:val="center"/>
            <w:hideMark/>
          </w:tcPr>
          <w:p w14:paraId="226CFAED" w14:textId="7179E3EF" w:rsidR="007B38EF" w:rsidRPr="003F37D7" w:rsidRDefault="007B38EF" w:rsidP="007B38EF">
            <w:pPr>
              <w:jc w:val="center"/>
              <w:rPr>
                <w:rFonts w:ascii="宋体" w:hAnsi="宋体"/>
                <w:szCs w:val="21"/>
              </w:rPr>
            </w:pPr>
            <w:r w:rsidRPr="003F37D7">
              <w:rPr>
                <w:rFonts w:ascii="宋体" w:hAnsi="宋体" w:hint="eastAsia"/>
                <w:szCs w:val="21"/>
              </w:rPr>
              <w:t>台</w:t>
            </w:r>
          </w:p>
        </w:tc>
        <w:tc>
          <w:tcPr>
            <w:tcW w:w="813" w:type="dxa"/>
            <w:tcBorders>
              <w:top w:val="single" w:sz="4" w:space="0" w:color="auto"/>
              <w:left w:val="single" w:sz="4" w:space="0" w:color="auto"/>
              <w:bottom w:val="single" w:sz="4" w:space="0" w:color="auto"/>
              <w:right w:val="single" w:sz="4" w:space="0" w:color="auto"/>
            </w:tcBorders>
            <w:vAlign w:val="center"/>
            <w:hideMark/>
          </w:tcPr>
          <w:p w14:paraId="49E32B4A" w14:textId="2C2E50E5" w:rsidR="007B38EF" w:rsidRPr="003F37D7" w:rsidRDefault="007B38EF" w:rsidP="007B38EF">
            <w:pPr>
              <w:jc w:val="center"/>
              <w:rPr>
                <w:rFonts w:ascii="宋体" w:hAnsi="宋体"/>
                <w:szCs w:val="21"/>
              </w:rPr>
            </w:pPr>
            <w:r w:rsidRPr="003F37D7">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E2B4E0" w14:textId="77777777" w:rsidR="007B38EF" w:rsidRPr="003F37D7" w:rsidRDefault="007B38EF" w:rsidP="007B38EF">
            <w:pPr>
              <w:rPr>
                <w:rFonts w:ascii="宋体" w:hAnsi="宋体"/>
                <w:szCs w:val="21"/>
              </w:rPr>
            </w:pPr>
            <w:r w:rsidRPr="003F37D7">
              <w:rPr>
                <w:rFonts w:ascii="宋体" w:hAnsi="宋体" w:hint="eastAsia"/>
                <w:szCs w:val="21"/>
              </w:rPr>
              <w:t>A</w:t>
            </w:r>
            <w:r w:rsidRPr="003F37D7">
              <w:rPr>
                <w:rFonts w:ascii="宋体" w:hAnsi="宋体"/>
                <w:szCs w:val="21"/>
              </w:rPr>
              <w:t>PV</w:t>
            </w:r>
            <w:r w:rsidRPr="003F37D7">
              <w:rPr>
                <w:rFonts w:ascii="宋体" w:hAnsi="宋体" w:hint="eastAsia"/>
                <w:szCs w:val="21"/>
              </w:rPr>
              <w:t xml:space="preserve"> </w:t>
            </w:r>
            <w:r w:rsidRPr="003F37D7">
              <w:rPr>
                <w:rFonts w:ascii="宋体" w:hAnsi="宋体"/>
                <w:szCs w:val="21"/>
              </w:rPr>
              <w:t>N50-MGS-10E/4</w:t>
            </w:r>
          </w:p>
          <w:p w14:paraId="529BBB17" w14:textId="7041AB3F" w:rsidR="007B38EF" w:rsidRPr="003F37D7" w:rsidRDefault="007B38EF" w:rsidP="007B38EF">
            <w:pPr>
              <w:rPr>
                <w:rFonts w:ascii="宋体" w:hAnsi="宋体"/>
                <w:sz w:val="28"/>
                <w:szCs w:val="28"/>
              </w:rPr>
            </w:pPr>
            <w:r w:rsidRPr="003F37D7">
              <w:rPr>
                <w:rFonts w:ascii="宋体" w:hAnsi="宋体" w:hint="eastAsia"/>
                <w:szCs w:val="21"/>
              </w:rPr>
              <w:t>单台换热面积：77</w:t>
            </w:r>
            <w:r w:rsidRPr="003F37D7">
              <w:rPr>
                <w:rFonts w:ascii="宋体" w:hAnsi="宋体"/>
                <w:szCs w:val="21"/>
              </w:rPr>
              <w:t>m</w:t>
            </w:r>
            <w:r w:rsidRPr="003F37D7">
              <w:rPr>
                <w:rFonts w:ascii="宋体" w:hAnsi="宋体"/>
                <w:szCs w:val="21"/>
                <w:vertAlign w:val="superscript"/>
              </w:rPr>
              <w:t>2</w:t>
            </w:r>
          </w:p>
        </w:tc>
      </w:tr>
      <w:tr w:rsidR="001A640F" w:rsidRPr="003F37D7" w14:paraId="4E175F5E" w14:textId="77777777" w:rsidTr="001A640F">
        <w:trPr>
          <w:trHeight w:val="411"/>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3623D8C2" w14:textId="787E4EB0" w:rsidR="007B38EF" w:rsidRPr="003F37D7" w:rsidRDefault="007B38EF" w:rsidP="007B38EF">
            <w:pPr>
              <w:jc w:val="center"/>
              <w:rPr>
                <w:rFonts w:ascii="宋体" w:hAnsi="宋体"/>
                <w:szCs w:val="21"/>
              </w:rPr>
            </w:pPr>
            <w:r w:rsidRPr="003F37D7">
              <w:rPr>
                <w:rFonts w:ascii="宋体" w:hAnsi="宋体" w:hint="eastAsia"/>
                <w:szCs w:val="21"/>
              </w:rPr>
              <w:t>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83F61FF" w14:textId="59C69E6A" w:rsidR="007B38EF" w:rsidRPr="003F37D7" w:rsidRDefault="007B38EF" w:rsidP="007B38EF">
            <w:pPr>
              <w:jc w:val="center"/>
              <w:rPr>
                <w:rFonts w:ascii="宋体" w:hAnsi="宋体"/>
                <w:szCs w:val="21"/>
              </w:rPr>
            </w:pPr>
            <w:proofErr w:type="gramStart"/>
            <w:r w:rsidRPr="003F37D7">
              <w:rPr>
                <w:rFonts w:ascii="宋体" w:hAnsi="宋体"/>
                <w:szCs w:val="21"/>
              </w:rPr>
              <w:t>板换器</w:t>
            </w:r>
            <w:proofErr w:type="gramEnd"/>
            <w:r w:rsidRPr="003F37D7">
              <w:rPr>
                <w:rFonts w:ascii="宋体" w:hAnsi="宋体" w:hint="eastAsia"/>
                <w:szCs w:val="21"/>
              </w:rPr>
              <w:t>板片检查及清洗</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CCC7827" w14:textId="77777777" w:rsidR="001A640F" w:rsidRPr="003F37D7" w:rsidRDefault="007B38EF" w:rsidP="001A640F">
            <w:pPr>
              <w:pStyle w:val="af3"/>
              <w:numPr>
                <w:ilvl w:val="0"/>
                <w:numId w:val="37"/>
              </w:numPr>
              <w:ind w:firstLineChars="0"/>
              <w:rPr>
                <w:rFonts w:ascii="宋体" w:hAnsi="宋体"/>
                <w:szCs w:val="21"/>
              </w:rPr>
            </w:pPr>
            <w:r w:rsidRPr="003F37D7">
              <w:rPr>
                <w:rFonts w:ascii="宋体" w:hAnsi="宋体"/>
                <w:szCs w:val="21"/>
              </w:rPr>
              <w:t>板片</w:t>
            </w:r>
            <w:r w:rsidRPr="003F37D7">
              <w:rPr>
                <w:rFonts w:ascii="宋体" w:hAnsi="宋体" w:hint="eastAsia"/>
                <w:szCs w:val="21"/>
              </w:rPr>
              <w:t>检查</w:t>
            </w:r>
          </w:p>
          <w:p w14:paraId="3F924ADC" w14:textId="06AAAD71" w:rsidR="007B38EF" w:rsidRPr="003F37D7" w:rsidRDefault="007B38EF" w:rsidP="001A640F">
            <w:pPr>
              <w:pStyle w:val="af3"/>
              <w:numPr>
                <w:ilvl w:val="0"/>
                <w:numId w:val="37"/>
              </w:numPr>
              <w:ind w:firstLineChars="0"/>
              <w:rPr>
                <w:rFonts w:ascii="宋体" w:hAnsi="宋体"/>
                <w:szCs w:val="21"/>
              </w:rPr>
            </w:pPr>
            <w:r w:rsidRPr="003F37D7">
              <w:rPr>
                <w:rFonts w:ascii="宋体" w:hAnsi="宋体" w:hint="eastAsia"/>
                <w:szCs w:val="21"/>
              </w:rPr>
              <w:t>板片清洗</w:t>
            </w:r>
          </w:p>
        </w:tc>
        <w:tc>
          <w:tcPr>
            <w:tcW w:w="937" w:type="dxa"/>
            <w:tcBorders>
              <w:top w:val="single" w:sz="4" w:space="0" w:color="auto"/>
              <w:left w:val="single" w:sz="4" w:space="0" w:color="auto"/>
              <w:bottom w:val="single" w:sz="4" w:space="0" w:color="auto"/>
              <w:right w:val="single" w:sz="4" w:space="0" w:color="auto"/>
            </w:tcBorders>
            <w:vAlign w:val="center"/>
            <w:hideMark/>
          </w:tcPr>
          <w:p w14:paraId="6A4EC2E5" w14:textId="0BB2A5FF" w:rsidR="007B38EF" w:rsidRPr="003F37D7" w:rsidRDefault="007B38EF" w:rsidP="007B38EF">
            <w:pPr>
              <w:jc w:val="center"/>
              <w:rPr>
                <w:rFonts w:ascii="宋体" w:hAnsi="宋体"/>
                <w:szCs w:val="21"/>
              </w:rPr>
            </w:pPr>
            <w:r w:rsidRPr="003F37D7">
              <w:rPr>
                <w:rFonts w:ascii="宋体" w:hAnsi="宋体" w:hint="eastAsia"/>
                <w:szCs w:val="21"/>
              </w:rPr>
              <w:t>片</w:t>
            </w:r>
          </w:p>
        </w:tc>
        <w:tc>
          <w:tcPr>
            <w:tcW w:w="813" w:type="dxa"/>
            <w:tcBorders>
              <w:top w:val="single" w:sz="4" w:space="0" w:color="auto"/>
              <w:left w:val="single" w:sz="4" w:space="0" w:color="auto"/>
              <w:bottom w:val="single" w:sz="4" w:space="0" w:color="auto"/>
              <w:right w:val="single" w:sz="4" w:space="0" w:color="auto"/>
            </w:tcBorders>
            <w:vAlign w:val="center"/>
            <w:hideMark/>
          </w:tcPr>
          <w:p w14:paraId="6A97B763" w14:textId="3B0FE5CF" w:rsidR="007B38EF" w:rsidRPr="003F37D7" w:rsidRDefault="007B38EF" w:rsidP="007B38EF">
            <w:pPr>
              <w:jc w:val="center"/>
              <w:rPr>
                <w:rFonts w:ascii="宋体" w:hAnsi="宋体"/>
                <w:szCs w:val="21"/>
              </w:rPr>
            </w:pPr>
            <w:r w:rsidRPr="003F37D7">
              <w:rPr>
                <w:rFonts w:ascii="宋体" w:hAnsi="宋体"/>
                <w:szCs w:val="21"/>
              </w:rPr>
              <w:t>312</w:t>
            </w:r>
          </w:p>
        </w:tc>
        <w:tc>
          <w:tcPr>
            <w:tcW w:w="1984" w:type="dxa"/>
            <w:tcBorders>
              <w:top w:val="single" w:sz="4" w:space="0" w:color="auto"/>
              <w:left w:val="single" w:sz="4" w:space="0" w:color="auto"/>
              <w:bottom w:val="single" w:sz="4" w:space="0" w:color="auto"/>
              <w:right w:val="single" w:sz="4" w:space="0" w:color="auto"/>
            </w:tcBorders>
            <w:vAlign w:val="center"/>
          </w:tcPr>
          <w:p w14:paraId="596335E4" w14:textId="77777777" w:rsidR="007B38EF" w:rsidRPr="003F37D7" w:rsidRDefault="007B38EF" w:rsidP="007B38EF">
            <w:pPr>
              <w:rPr>
                <w:rFonts w:ascii="宋体" w:hAnsi="宋体"/>
                <w:szCs w:val="21"/>
              </w:rPr>
            </w:pPr>
          </w:p>
        </w:tc>
      </w:tr>
      <w:tr w:rsidR="001A640F" w:rsidRPr="003F37D7" w14:paraId="1BA47015" w14:textId="77777777" w:rsidTr="001A640F">
        <w:trPr>
          <w:trHeight w:val="455"/>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71B2766E" w14:textId="72EC2994" w:rsidR="007B38EF" w:rsidRPr="003F37D7" w:rsidRDefault="007B38EF" w:rsidP="007B38EF">
            <w:pPr>
              <w:jc w:val="center"/>
              <w:rPr>
                <w:rFonts w:ascii="宋体" w:hAnsi="宋体"/>
                <w:szCs w:val="21"/>
              </w:rPr>
            </w:pPr>
            <w:r w:rsidRPr="003F37D7">
              <w:rPr>
                <w:rFonts w:ascii="宋体" w:hAnsi="宋体"/>
                <w:szCs w:val="21"/>
              </w:rPr>
              <w:t>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6765FA2" w14:textId="5B950EA2" w:rsidR="007B38EF" w:rsidRPr="003F37D7" w:rsidRDefault="007B38EF" w:rsidP="007B38EF">
            <w:pPr>
              <w:jc w:val="center"/>
              <w:rPr>
                <w:rFonts w:ascii="宋体" w:hAnsi="宋体"/>
                <w:szCs w:val="21"/>
              </w:rPr>
            </w:pPr>
            <w:proofErr w:type="gramStart"/>
            <w:r w:rsidRPr="003F37D7">
              <w:rPr>
                <w:rFonts w:ascii="宋体" w:hAnsi="宋体" w:hint="eastAsia"/>
                <w:szCs w:val="21"/>
              </w:rPr>
              <w:t>板换器</w:t>
            </w:r>
            <w:proofErr w:type="gramEnd"/>
            <w:r w:rsidRPr="003F37D7">
              <w:rPr>
                <w:rFonts w:ascii="宋体" w:hAnsi="宋体" w:hint="eastAsia"/>
                <w:szCs w:val="21"/>
              </w:rPr>
              <w:t>检查及维修</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27C768B" w14:textId="77777777" w:rsidR="007B38EF" w:rsidRPr="003F37D7" w:rsidRDefault="007B38EF" w:rsidP="007B38EF">
            <w:pPr>
              <w:rPr>
                <w:rFonts w:ascii="宋体" w:hAnsi="宋体"/>
                <w:szCs w:val="21"/>
              </w:rPr>
            </w:pPr>
            <w:r w:rsidRPr="003F37D7">
              <w:rPr>
                <w:rFonts w:ascii="宋体" w:hAnsi="宋体" w:hint="eastAsia"/>
                <w:szCs w:val="21"/>
              </w:rPr>
              <w:t>1、对生锈的</w:t>
            </w:r>
            <w:proofErr w:type="gramStart"/>
            <w:r w:rsidRPr="003F37D7">
              <w:rPr>
                <w:rFonts w:ascii="宋体" w:hAnsi="宋体" w:hint="eastAsia"/>
                <w:szCs w:val="21"/>
              </w:rPr>
              <w:t>板换器</w:t>
            </w:r>
            <w:proofErr w:type="gramEnd"/>
            <w:r w:rsidRPr="003F37D7">
              <w:rPr>
                <w:rFonts w:ascii="宋体" w:hAnsi="宋体" w:hint="eastAsia"/>
                <w:szCs w:val="21"/>
              </w:rPr>
              <w:t>底座、固定板、移动板、支架进行除锈刷漆。</w:t>
            </w:r>
          </w:p>
          <w:p w14:paraId="064EAD3A" w14:textId="5BDCAE47" w:rsidR="007B38EF" w:rsidRPr="003F37D7" w:rsidRDefault="007B38EF" w:rsidP="007B38EF">
            <w:pPr>
              <w:rPr>
                <w:rFonts w:ascii="宋体" w:hAnsi="宋体"/>
                <w:szCs w:val="21"/>
              </w:rPr>
            </w:pPr>
            <w:r w:rsidRPr="003F37D7">
              <w:rPr>
                <w:rFonts w:ascii="宋体" w:hAnsi="宋体" w:hint="eastAsia"/>
                <w:szCs w:val="21"/>
              </w:rPr>
              <w:t>2、</w:t>
            </w:r>
            <w:r w:rsidRPr="003F37D7">
              <w:rPr>
                <w:rFonts w:ascii="宋体" w:hAnsi="宋体"/>
                <w:szCs w:val="21"/>
              </w:rPr>
              <w:t>检查上、下导杆，对不平整处进行处理；检查滚轮组件，对损坏的滚轮组件进行修复或更换，确保能正常使用。</w:t>
            </w:r>
          </w:p>
        </w:tc>
        <w:tc>
          <w:tcPr>
            <w:tcW w:w="937" w:type="dxa"/>
            <w:tcBorders>
              <w:top w:val="single" w:sz="4" w:space="0" w:color="auto"/>
              <w:left w:val="single" w:sz="4" w:space="0" w:color="auto"/>
              <w:bottom w:val="single" w:sz="4" w:space="0" w:color="auto"/>
              <w:right w:val="single" w:sz="4" w:space="0" w:color="auto"/>
            </w:tcBorders>
            <w:vAlign w:val="center"/>
            <w:hideMark/>
          </w:tcPr>
          <w:p w14:paraId="13583AED" w14:textId="50858209" w:rsidR="007B38EF" w:rsidRPr="003F37D7" w:rsidRDefault="007B38EF" w:rsidP="007B38EF">
            <w:pPr>
              <w:jc w:val="center"/>
              <w:rPr>
                <w:rFonts w:ascii="宋体" w:hAnsi="宋体"/>
                <w:szCs w:val="21"/>
              </w:rPr>
            </w:pPr>
            <w:r w:rsidRPr="003F37D7">
              <w:rPr>
                <w:rFonts w:ascii="宋体" w:hAnsi="宋体" w:hint="eastAsia"/>
                <w:szCs w:val="21"/>
              </w:rPr>
              <w:t>台</w:t>
            </w:r>
          </w:p>
        </w:tc>
        <w:tc>
          <w:tcPr>
            <w:tcW w:w="813" w:type="dxa"/>
            <w:tcBorders>
              <w:top w:val="single" w:sz="4" w:space="0" w:color="auto"/>
              <w:left w:val="single" w:sz="4" w:space="0" w:color="auto"/>
              <w:bottom w:val="single" w:sz="4" w:space="0" w:color="auto"/>
              <w:right w:val="single" w:sz="4" w:space="0" w:color="auto"/>
            </w:tcBorders>
            <w:vAlign w:val="center"/>
            <w:hideMark/>
          </w:tcPr>
          <w:p w14:paraId="3AD95A0F" w14:textId="5572BBFE" w:rsidR="007B38EF" w:rsidRPr="003F37D7" w:rsidRDefault="007B38EF" w:rsidP="007B38EF">
            <w:pPr>
              <w:jc w:val="center"/>
              <w:rPr>
                <w:rFonts w:ascii="宋体" w:hAnsi="宋体"/>
                <w:szCs w:val="21"/>
              </w:rPr>
            </w:pPr>
            <w:r w:rsidRPr="003F37D7">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F0D83C" w14:textId="5F7AD0A6" w:rsidR="007B38EF" w:rsidRPr="003F37D7" w:rsidRDefault="007B38EF" w:rsidP="007B38EF">
            <w:pPr>
              <w:rPr>
                <w:rFonts w:ascii="宋体" w:hAnsi="宋体"/>
                <w:szCs w:val="21"/>
              </w:rPr>
            </w:pPr>
            <w:r w:rsidRPr="003F37D7">
              <w:rPr>
                <w:rFonts w:ascii="宋体" w:hAnsi="宋体" w:hint="eastAsia"/>
                <w:szCs w:val="21"/>
              </w:rPr>
              <w:t>刷两道防锈底漆</w:t>
            </w:r>
          </w:p>
        </w:tc>
      </w:tr>
      <w:tr w:rsidR="001A640F" w:rsidRPr="003F37D7" w14:paraId="384DCEAF" w14:textId="77777777" w:rsidTr="001A640F">
        <w:trPr>
          <w:trHeight w:val="455"/>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0E6C99E4" w14:textId="6631EA29" w:rsidR="007B38EF" w:rsidRPr="003F37D7" w:rsidRDefault="007B38EF" w:rsidP="007B38EF">
            <w:pPr>
              <w:jc w:val="center"/>
              <w:rPr>
                <w:rFonts w:ascii="宋体" w:hAnsi="宋体"/>
                <w:szCs w:val="21"/>
              </w:rPr>
            </w:pPr>
            <w:r w:rsidRPr="003F37D7">
              <w:rPr>
                <w:rFonts w:ascii="宋体" w:hAnsi="宋体"/>
                <w:szCs w:val="21"/>
              </w:rPr>
              <w:t>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7588582" w14:textId="7314572B" w:rsidR="007B38EF" w:rsidRPr="003F37D7" w:rsidRDefault="007B38EF" w:rsidP="007B38EF">
            <w:pPr>
              <w:jc w:val="center"/>
              <w:rPr>
                <w:rFonts w:ascii="宋体" w:hAnsi="宋体"/>
                <w:szCs w:val="21"/>
              </w:rPr>
            </w:pPr>
            <w:proofErr w:type="gramStart"/>
            <w:r w:rsidRPr="003F37D7">
              <w:rPr>
                <w:rFonts w:ascii="宋体" w:hAnsi="宋体" w:hint="eastAsia"/>
                <w:szCs w:val="21"/>
              </w:rPr>
              <w:t>板换器</w:t>
            </w:r>
            <w:r w:rsidRPr="003F37D7">
              <w:rPr>
                <w:rFonts w:ascii="宋体" w:hAnsi="宋体"/>
                <w:szCs w:val="21"/>
              </w:rPr>
              <w:t>回装</w:t>
            </w:r>
            <w:proofErr w:type="gramEnd"/>
            <w:r w:rsidRPr="003F37D7">
              <w:rPr>
                <w:rFonts w:ascii="宋体" w:hAnsi="宋体" w:hint="eastAsia"/>
                <w:szCs w:val="21"/>
              </w:rPr>
              <w:t>及试压</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AD71C2E" w14:textId="77777777" w:rsidR="007B38EF" w:rsidRPr="003F37D7" w:rsidRDefault="007B38EF" w:rsidP="007B38EF">
            <w:pPr>
              <w:rPr>
                <w:rFonts w:ascii="宋体" w:hAnsi="宋体"/>
                <w:szCs w:val="21"/>
              </w:rPr>
            </w:pPr>
            <w:r w:rsidRPr="003F37D7">
              <w:rPr>
                <w:rFonts w:ascii="宋体" w:hAnsi="宋体"/>
                <w:szCs w:val="21"/>
              </w:rPr>
              <w:t>1</w:t>
            </w:r>
            <w:r w:rsidRPr="003F37D7">
              <w:rPr>
                <w:rFonts w:ascii="宋体" w:hAnsi="宋体" w:hint="eastAsia"/>
                <w:szCs w:val="21"/>
              </w:rPr>
              <w:t>、</w:t>
            </w:r>
            <w:proofErr w:type="gramStart"/>
            <w:r w:rsidRPr="003F37D7">
              <w:rPr>
                <w:rFonts w:ascii="宋体" w:hAnsi="宋体" w:hint="eastAsia"/>
                <w:szCs w:val="21"/>
              </w:rPr>
              <w:t>回装所有</w:t>
            </w:r>
            <w:r w:rsidRPr="003F37D7">
              <w:rPr>
                <w:rFonts w:ascii="宋体" w:hAnsi="宋体"/>
                <w:szCs w:val="21"/>
              </w:rPr>
              <w:t>板</w:t>
            </w:r>
            <w:proofErr w:type="gramEnd"/>
            <w:r w:rsidRPr="003F37D7">
              <w:rPr>
                <w:rFonts w:ascii="宋体" w:hAnsi="宋体"/>
                <w:szCs w:val="21"/>
              </w:rPr>
              <w:t>片及更换所有</w:t>
            </w:r>
            <w:r w:rsidRPr="003F37D7">
              <w:rPr>
                <w:rFonts w:ascii="宋体" w:hAnsi="宋体" w:hint="eastAsia"/>
                <w:szCs w:val="21"/>
              </w:rPr>
              <w:t>密封</w:t>
            </w:r>
            <w:r w:rsidRPr="003F37D7">
              <w:rPr>
                <w:rFonts w:ascii="宋体" w:hAnsi="宋体"/>
                <w:szCs w:val="21"/>
              </w:rPr>
              <w:t>胶条</w:t>
            </w:r>
            <w:r w:rsidRPr="003F37D7">
              <w:rPr>
                <w:rFonts w:ascii="宋体" w:hAnsi="宋体" w:hint="eastAsia"/>
                <w:szCs w:val="21"/>
              </w:rPr>
              <w:t>。</w:t>
            </w:r>
          </w:p>
          <w:p w14:paraId="1A06C996" w14:textId="4960CED4" w:rsidR="007B38EF" w:rsidRPr="003F37D7" w:rsidRDefault="007B38EF" w:rsidP="007B38EF">
            <w:pPr>
              <w:rPr>
                <w:rFonts w:ascii="宋体" w:hAnsi="宋体"/>
                <w:szCs w:val="21"/>
              </w:rPr>
            </w:pPr>
            <w:r w:rsidRPr="003F37D7">
              <w:rPr>
                <w:rFonts w:ascii="宋体" w:hAnsi="宋体"/>
                <w:szCs w:val="21"/>
              </w:rPr>
              <w:t>2</w:t>
            </w:r>
            <w:r w:rsidRPr="003F37D7">
              <w:rPr>
                <w:rFonts w:ascii="宋体" w:hAnsi="宋体" w:hint="eastAsia"/>
                <w:szCs w:val="21"/>
              </w:rPr>
              <w:t>、试压至1.0MPa并保压3</w:t>
            </w:r>
            <w:r w:rsidRPr="003F37D7">
              <w:rPr>
                <w:rFonts w:ascii="宋体" w:hAnsi="宋体"/>
                <w:szCs w:val="21"/>
              </w:rPr>
              <w:t>0分钟</w:t>
            </w:r>
          </w:p>
        </w:tc>
        <w:tc>
          <w:tcPr>
            <w:tcW w:w="937" w:type="dxa"/>
            <w:tcBorders>
              <w:top w:val="single" w:sz="4" w:space="0" w:color="auto"/>
              <w:left w:val="single" w:sz="4" w:space="0" w:color="auto"/>
              <w:bottom w:val="single" w:sz="4" w:space="0" w:color="auto"/>
              <w:right w:val="single" w:sz="4" w:space="0" w:color="auto"/>
            </w:tcBorders>
            <w:vAlign w:val="center"/>
            <w:hideMark/>
          </w:tcPr>
          <w:p w14:paraId="11702EA0" w14:textId="5E84C309" w:rsidR="007B38EF" w:rsidRPr="003F37D7" w:rsidRDefault="007B38EF" w:rsidP="007B38EF">
            <w:pPr>
              <w:jc w:val="center"/>
              <w:rPr>
                <w:rFonts w:ascii="宋体" w:hAnsi="宋体"/>
                <w:szCs w:val="21"/>
              </w:rPr>
            </w:pPr>
            <w:r w:rsidRPr="003F37D7">
              <w:rPr>
                <w:rFonts w:ascii="宋体" w:hAnsi="宋体" w:hint="eastAsia"/>
                <w:szCs w:val="21"/>
              </w:rPr>
              <w:t>台</w:t>
            </w:r>
          </w:p>
        </w:tc>
        <w:tc>
          <w:tcPr>
            <w:tcW w:w="813" w:type="dxa"/>
            <w:tcBorders>
              <w:top w:val="single" w:sz="4" w:space="0" w:color="auto"/>
              <w:left w:val="single" w:sz="4" w:space="0" w:color="auto"/>
              <w:bottom w:val="single" w:sz="4" w:space="0" w:color="auto"/>
              <w:right w:val="single" w:sz="4" w:space="0" w:color="auto"/>
            </w:tcBorders>
            <w:vAlign w:val="center"/>
            <w:hideMark/>
          </w:tcPr>
          <w:p w14:paraId="17B96D45" w14:textId="427B4048" w:rsidR="007B38EF" w:rsidRPr="003F37D7" w:rsidRDefault="007B38EF" w:rsidP="007B38EF">
            <w:pPr>
              <w:jc w:val="center"/>
              <w:rPr>
                <w:rFonts w:ascii="宋体" w:hAnsi="宋体"/>
                <w:szCs w:val="21"/>
              </w:rPr>
            </w:pPr>
            <w:r w:rsidRPr="003F37D7">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0D5DF229" w14:textId="77777777" w:rsidR="007B38EF" w:rsidRPr="003F37D7" w:rsidRDefault="007B38EF" w:rsidP="007B38EF">
            <w:pPr>
              <w:rPr>
                <w:rFonts w:ascii="宋体" w:hAnsi="宋体"/>
                <w:szCs w:val="21"/>
              </w:rPr>
            </w:pPr>
            <w:r w:rsidRPr="003F37D7">
              <w:rPr>
                <w:rFonts w:ascii="宋体" w:hAnsi="宋体" w:hint="eastAsia"/>
                <w:szCs w:val="21"/>
              </w:rPr>
              <w:t>板片：156片*2</w:t>
            </w:r>
          </w:p>
          <w:p w14:paraId="3FA1ABEF" w14:textId="681FC6DD" w:rsidR="007B38EF" w:rsidRPr="003F37D7" w:rsidRDefault="007B38EF" w:rsidP="007B38EF">
            <w:pPr>
              <w:rPr>
                <w:rFonts w:ascii="宋体" w:hAnsi="宋体"/>
                <w:szCs w:val="21"/>
              </w:rPr>
            </w:pPr>
            <w:r w:rsidRPr="003F37D7">
              <w:rPr>
                <w:rFonts w:ascii="宋体" w:hAnsi="宋体"/>
                <w:szCs w:val="21"/>
              </w:rPr>
              <w:t>胶条</w:t>
            </w:r>
            <w:r w:rsidRPr="003F37D7">
              <w:rPr>
                <w:rFonts w:ascii="宋体" w:hAnsi="宋体" w:hint="eastAsia"/>
                <w:szCs w:val="21"/>
              </w:rPr>
              <w:t>：157</w:t>
            </w:r>
            <w:r w:rsidRPr="003F37D7">
              <w:rPr>
                <w:rFonts w:ascii="宋体" w:hAnsi="宋体"/>
                <w:szCs w:val="21"/>
              </w:rPr>
              <w:t>条*2</w:t>
            </w:r>
          </w:p>
        </w:tc>
      </w:tr>
      <w:tr w:rsidR="001A640F" w:rsidRPr="003F37D7" w14:paraId="67B8AF98" w14:textId="77777777" w:rsidTr="001A640F">
        <w:trPr>
          <w:trHeight w:val="304"/>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5BA5FBFB" w14:textId="41A61DE7" w:rsidR="007B38EF" w:rsidRPr="003F37D7" w:rsidRDefault="007B38EF" w:rsidP="007B38EF">
            <w:pPr>
              <w:jc w:val="center"/>
              <w:rPr>
                <w:rFonts w:ascii="宋体" w:hAnsi="宋体"/>
                <w:szCs w:val="21"/>
              </w:rPr>
            </w:pPr>
            <w:r w:rsidRPr="003F37D7">
              <w:rPr>
                <w:rFonts w:ascii="宋体" w:hAnsi="宋体"/>
                <w:szCs w:val="21"/>
              </w:rPr>
              <w:t>5</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9C0B593" w14:textId="5A88B165" w:rsidR="007B38EF" w:rsidRPr="003F37D7" w:rsidRDefault="007B38EF" w:rsidP="007B38EF">
            <w:pPr>
              <w:jc w:val="center"/>
              <w:rPr>
                <w:rFonts w:ascii="宋体" w:hAnsi="宋体"/>
                <w:szCs w:val="21"/>
              </w:rPr>
            </w:pPr>
            <w:proofErr w:type="gramStart"/>
            <w:r w:rsidRPr="003F37D7">
              <w:rPr>
                <w:rFonts w:ascii="宋体" w:hAnsi="宋体" w:hint="eastAsia"/>
                <w:szCs w:val="21"/>
              </w:rPr>
              <w:t>板换器</w:t>
            </w:r>
            <w:proofErr w:type="gramEnd"/>
            <w:r w:rsidRPr="003F37D7">
              <w:rPr>
                <w:rFonts w:ascii="宋体" w:hAnsi="宋体"/>
                <w:szCs w:val="21"/>
              </w:rPr>
              <w:t>保温恢复</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73799D6" w14:textId="2D123CCB" w:rsidR="007B38EF" w:rsidRPr="003F37D7" w:rsidRDefault="007B38EF" w:rsidP="007B38EF">
            <w:pPr>
              <w:rPr>
                <w:rFonts w:ascii="宋体" w:hAnsi="宋体"/>
                <w:szCs w:val="22"/>
              </w:rPr>
            </w:pPr>
            <w:proofErr w:type="gramStart"/>
            <w:r w:rsidRPr="003F37D7">
              <w:rPr>
                <w:rFonts w:ascii="宋体" w:hAnsi="宋体" w:hint="eastAsia"/>
                <w:szCs w:val="21"/>
              </w:rPr>
              <w:t>板换器</w:t>
            </w:r>
            <w:proofErr w:type="gramEnd"/>
            <w:r w:rsidRPr="003F37D7">
              <w:rPr>
                <w:rFonts w:ascii="宋体" w:hAnsi="宋体" w:hint="eastAsia"/>
                <w:szCs w:val="21"/>
              </w:rPr>
              <w:t>需填平凹凸不平部分后，整体包两层3</w:t>
            </w:r>
            <w:r w:rsidRPr="003F37D7">
              <w:rPr>
                <w:rFonts w:ascii="宋体" w:hAnsi="宋体"/>
                <w:szCs w:val="21"/>
              </w:rPr>
              <w:t>2</w:t>
            </w:r>
            <w:r w:rsidRPr="003F37D7">
              <w:rPr>
                <w:rFonts w:ascii="宋体" w:hAnsi="宋体" w:hint="eastAsia"/>
                <w:szCs w:val="21"/>
              </w:rPr>
              <w:t>mm厚橡塑保温。</w:t>
            </w:r>
          </w:p>
        </w:tc>
        <w:tc>
          <w:tcPr>
            <w:tcW w:w="937" w:type="dxa"/>
            <w:tcBorders>
              <w:top w:val="single" w:sz="4" w:space="0" w:color="auto"/>
              <w:left w:val="single" w:sz="4" w:space="0" w:color="auto"/>
              <w:bottom w:val="single" w:sz="4" w:space="0" w:color="auto"/>
              <w:right w:val="single" w:sz="4" w:space="0" w:color="auto"/>
            </w:tcBorders>
            <w:vAlign w:val="center"/>
            <w:hideMark/>
          </w:tcPr>
          <w:p w14:paraId="4B1560BD" w14:textId="7FD10609" w:rsidR="007B38EF" w:rsidRPr="003F37D7" w:rsidRDefault="007B38EF" w:rsidP="007B38EF">
            <w:pPr>
              <w:jc w:val="center"/>
              <w:rPr>
                <w:rFonts w:ascii="宋体" w:hAnsi="宋体"/>
                <w:szCs w:val="21"/>
              </w:rPr>
            </w:pPr>
            <w:r w:rsidRPr="003F37D7">
              <w:rPr>
                <w:rFonts w:ascii="宋体" w:hAnsi="宋体" w:hint="eastAsia"/>
                <w:szCs w:val="21"/>
              </w:rPr>
              <w:t>台</w:t>
            </w:r>
          </w:p>
        </w:tc>
        <w:tc>
          <w:tcPr>
            <w:tcW w:w="813" w:type="dxa"/>
            <w:tcBorders>
              <w:top w:val="single" w:sz="4" w:space="0" w:color="auto"/>
              <w:left w:val="single" w:sz="4" w:space="0" w:color="auto"/>
              <w:bottom w:val="single" w:sz="4" w:space="0" w:color="auto"/>
              <w:right w:val="single" w:sz="4" w:space="0" w:color="auto"/>
            </w:tcBorders>
            <w:vAlign w:val="center"/>
            <w:hideMark/>
          </w:tcPr>
          <w:p w14:paraId="0E2CFCC5" w14:textId="389B0D52" w:rsidR="007B38EF" w:rsidRPr="003F37D7" w:rsidRDefault="007B38EF" w:rsidP="007B38EF">
            <w:pPr>
              <w:jc w:val="center"/>
              <w:rPr>
                <w:rFonts w:ascii="宋体" w:hAnsi="宋体"/>
                <w:szCs w:val="21"/>
              </w:rPr>
            </w:pPr>
            <w:r w:rsidRPr="003F37D7">
              <w:rPr>
                <w:rFonts w:ascii="宋体" w:hAnsi="宋体" w:hint="eastAsia"/>
                <w:szCs w:val="21"/>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2B0056" w14:textId="2F5AD6DC" w:rsidR="007B38EF" w:rsidRPr="003F37D7" w:rsidRDefault="007B38EF" w:rsidP="007B38EF">
            <w:pPr>
              <w:rPr>
                <w:rFonts w:ascii="宋体" w:hAnsi="宋体"/>
                <w:szCs w:val="21"/>
              </w:rPr>
            </w:pPr>
          </w:p>
        </w:tc>
      </w:tr>
      <w:tr w:rsidR="001A640F" w:rsidRPr="003F37D7" w14:paraId="2EC1B2E5" w14:textId="77777777" w:rsidTr="001A640F">
        <w:trPr>
          <w:trHeight w:val="37"/>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33353795" w14:textId="2EFFCAB4" w:rsidR="007B38EF" w:rsidRPr="003F37D7" w:rsidRDefault="007B38EF" w:rsidP="007B38EF">
            <w:pPr>
              <w:jc w:val="center"/>
              <w:rPr>
                <w:rFonts w:ascii="宋体" w:hAnsi="宋体"/>
                <w:szCs w:val="21"/>
              </w:rPr>
            </w:pPr>
            <w:r w:rsidRPr="003F37D7">
              <w:rPr>
                <w:rFonts w:ascii="宋体" w:hAnsi="宋体"/>
                <w:szCs w:val="21"/>
              </w:rPr>
              <w:t>6</w:t>
            </w:r>
          </w:p>
        </w:tc>
        <w:tc>
          <w:tcPr>
            <w:tcW w:w="1071" w:type="dxa"/>
            <w:tcBorders>
              <w:top w:val="single" w:sz="4" w:space="0" w:color="auto"/>
              <w:left w:val="single" w:sz="4" w:space="0" w:color="auto"/>
              <w:bottom w:val="single" w:sz="4" w:space="0" w:color="auto"/>
              <w:right w:val="single" w:sz="4" w:space="0" w:color="auto"/>
            </w:tcBorders>
            <w:vAlign w:val="center"/>
            <w:hideMark/>
          </w:tcPr>
          <w:p w14:paraId="1BA20F0C" w14:textId="56866DBA" w:rsidR="007B38EF" w:rsidRPr="003F37D7" w:rsidRDefault="007B38EF" w:rsidP="007B38EF">
            <w:pPr>
              <w:jc w:val="center"/>
              <w:rPr>
                <w:rFonts w:ascii="宋体" w:hAnsi="宋体"/>
                <w:szCs w:val="21"/>
              </w:rPr>
            </w:pPr>
            <w:r w:rsidRPr="003F37D7">
              <w:rPr>
                <w:rFonts w:ascii="宋体" w:hAnsi="宋体"/>
                <w:szCs w:val="21"/>
              </w:rPr>
              <w:t>现场垃圾清运</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E42B16D" w14:textId="7E2C5242" w:rsidR="007B38EF" w:rsidRPr="003F37D7" w:rsidRDefault="007B38EF" w:rsidP="007B38EF">
            <w:pPr>
              <w:rPr>
                <w:rFonts w:ascii="宋体" w:hAnsi="宋体"/>
                <w:szCs w:val="22"/>
              </w:rPr>
            </w:pPr>
          </w:p>
        </w:tc>
        <w:tc>
          <w:tcPr>
            <w:tcW w:w="937" w:type="dxa"/>
            <w:tcBorders>
              <w:top w:val="single" w:sz="4" w:space="0" w:color="auto"/>
              <w:left w:val="single" w:sz="4" w:space="0" w:color="auto"/>
              <w:bottom w:val="single" w:sz="4" w:space="0" w:color="auto"/>
              <w:right w:val="single" w:sz="4" w:space="0" w:color="auto"/>
            </w:tcBorders>
            <w:vAlign w:val="center"/>
            <w:hideMark/>
          </w:tcPr>
          <w:p w14:paraId="7F9D6248" w14:textId="4C42F289" w:rsidR="007B38EF" w:rsidRPr="003F37D7" w:rsidRDefault="007B38EF" w:rsidP="007B38EF">
            <w:pPr>
              <w:jc w:val="center"/>
              <w:rPr>
                <w:rFonts w:ascii="宋体" w:hAnsi="宋体"/>
                <w:szCs w:val="21"/>
              </w:rPr>
            </w:pPr>
            <w:r w:rsidRPr="003F37D7">
              <w:rPr>
                <w:rFonts w:ascii="宋体" w:hAnsi="宋体"/>
                <w:szCs w:val="21"/>
              </w:rPr>
              <w:t>项</w:t>
            </w:r>
          </w:p>
        </w:tc>
        <w:tc>
          <w:tcPr>
            <w:tcW w:w="813" w:type="dxa"/>
            <w:tcBorders>
              <w:top w:val="single" w:sz="4" w:space="0" w:color="auto"/>
              <w:left w:val="single" w:sz="4" w:space="0" w:color="auto"/>
              <w:bottom w:val="single" w:sz="4" w:space="0" w:color="auto"/>
              <w:right w:val="single" w:sz="4" w:space="0" w:color="auto"/>
            </w:tcBorders>
            <w:vAlign w:val="center"/>
            <w:hideMark/>
          </w:tcPr>
          <w:p w14:paraId="53D0737E" w14:textId="440A26AF" w:rsidR="007B38EF" w:rsidRPr="003F37D7" w:rsidRDefault="007B38EF" w:rsidP="007B38EF">
            <w:pPr>
              <w:jc w:val="center"/>
              <w:rPr>
                <w:rFonts w:ascii="宋体" w:hAnsi="宋体"/>
                <w:szCs w:val="21"/>
              </w:rPr>
            </w:pPr>
            <w:r w:rsidRPr="003F37D7">
              <w:rPr>
                <w:rFonts w:ascii="宋体"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7EEB950B" w14:textId="77777777" w:rsidR="007B38EF" w:rsidRPr="003F37D7" w:rsidRDefault="007B38EF" w:rsidP="007B38EF">
            <w:pPr>
              <w:rPr>
                <w:rFonts w:ascii="宋体" w:hAnsi="宋体"/>
                <w:szCs w:val="21"/>
              </w:rPr>
            </w:pPr>
          </w:p>
        </w:tc>
      </w:tr>
      <w:tr w:rsidR="007B38EF" w:rsidRPr="003F37D7" w14:paraId="255F7ACD" w14:textId="77777777" w:rsidTr="001A640F">
        <w:trPr>
          <w:trHeight w:val="454"/>
          <w:jc w:val="center"/>
        </w:trPr>
        <w:tc>
          <w:tcPr>
            <w:tcW w:w="8925" w:type="dxa"/>
            <w:gridSpan w:val="6"/>
            <w:tcBorders>
              <w:top w:val="single" w:sz="4" w:space="0" w:color="auto"/>
              <w:left w:val="single" w:sz="4" w:space="0" w:color="auto"/>
              <w:bottom w:val="single" w:sz="4" w:space="0" w:color="auto"/>
              <w:right w:val="single" w:sz="4" w:space="0" w:color="auto"/>
            </w:tcBorders>
            <w:vAlign w:val="center"/>
          </w:tcPr>
          <w:p w14:paraId="5B45F1F0" w14:textId="7B228131" w:rsidR="007B38EF" w:rsidRPr="003F37D7" w:rsidRDefault="007B38EF" w:rsidP="001A640F">
            <w:pPr>
              <w:jc w:val="left"/>
              <w:rPr>
                <w:rFonts w:ascii="宋体" w:hAnsi="宋体"/>
                <w:sz w:val="24"/>
              </w:rPr>
            </w:pPr>
            <w:r w:rsidRPr="003F37D7">
              <w:rPr>
                <w:rFonts w:ascii="宋体" w:hAnsi="宋体" w:hint="eastAsia"/>
                <w:sz w:val="24"/>
              </w:rPr>
              <w:t>二：广大学生宿舍B</w:t>
            </w:r>
            <w:proofErr w:type="gramStart"/>
            <w:r w:rsidRPr="003F37D7">
              <w:rPr>
                <w:rFonts w:ascii="宋体" w:hAnsi="宋体"/>
                <w:sz w:val="24"/>
              </w:rPr>
              <w:t>22栋板换间</w:t>
            </w:r>
            <w:proofErr w:type="gramEnd"/>
          </w:p>
        </w:tc>
      </w:tr>
      <w:tr w:rsidR="001A640F" w:rsidRPr="003F37D7" w14:paraId="0DC1C308" w14:textId="77777777" w:rsidTr="001A640F">
        <w:trPr>
          <w:trHeight w:val="454"/>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57F8C43F" w14:textId="2607FF8E" w:rsidR="001A640F" w:rsidRPr="003F37D7" w:rsidRDefault="001A640F" w:rsidP="001A640F">
            <w:pPr>
              <w:jc w:val="center"/>
              <w:rPr>
                <w:rFonts w:ascii="宋体" w:hAnsi="宋体"/>
                <w:szCs w:val="21"/>
              </w:rPr>
            </w:pPr>
            <w:r w:rsidRPr="003F37D7">
              <w:rPr>
                <w:rFonts w:ascii="宋体" w:hAnsi="宋体" w:hint="eastAsia"/>
                <w:szCs w:val="21"/>
              </w:rPr>
              <w:t>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D8D828B" w14:textId="09E832CF" w:rsidR="001A640F" w:rsidRPr="003F37D7" w:rsidRDefault="001A640F" w:rsidP="001A640F">
            <w:pPr>
              <w:jc w:val="center"/>
              <w:rPr>
                <w:rFonts w:ascii="宋体" w:hAnsi="宋体"/>
                <w:szCs w:val="21"/>
              </w:rPr>
            </w:pPr>
            <w:proofErr w:type="gramStart"/>
            <w:r w:rsidRPr="003F37D7">
              <w:rPr>
                <w:rFonts w:ascii="宋体" w:hAnsi="宋体" w:hint="eastAsia"/>
                <w:szCs w:val="21"/>
              </w:rPr>
              <w:t>板换器</w:t>
            </w:r>
            <w:proofErr w:type="gramEnd"/>
            <w:r w:rsidRPr="003F37D7">
              <w:rPr>
                <w:rFonts w:ascii="宋体" w:hAnsi="宋体" w:hint="eastAsia"/>
                <w:szCs w:val="21"/>
              </w:rPr>
              <w:t>解体</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CAB34D2" w14:textId="77777777" w:rsidR="001A640F" w:rsidRPr="003F37D7" w:rsidRDefault="001A640F" w:rsidP="001A640F">
            <w:pPr>
              <w:rPr>
                <w:rFonts w:ascii="宋体" w:hAnsi="宋体"/>
                <w:szCs w:val="21"/>
              </w:rPr>
            </w:pPr>
            <w:r w:rsidRPr="003F37D7">
              <w:rPr>
                <w:rFonts w:ascii="宋体" w:hAnsi="宋体"/>
                <w:szCs w:val="21"/>
              </w:rPr>
              <w:t>1、保温</w:t>
            </w:r>
            <w:r w:rsidRPr="003F37D7">
              <w:rPr>
                <w:rFonts w:ascii="宋体" w:hAnsi="宋体" w:hint="eastAsia"/>
                <w:szCs w:val="21"/>
              </w:rPr>
              <w:t>拆除。</w:t>
            </w:r>
          </w:p>
          <w:p w14:paraId="2876DF72" w14:textId="4F166987" w:rsidR="001A640F" w:rsidRPr="003F37D7" w:rsidRDefault="001A640F" w:rsidP="001A640F">
            <w:pPr>
              <w:rPr>
                <w:rFonts w:ascii="宋体" w:hAnsi="宋体"/>
                <w:szCs w:val="22"/>
              </w:rPr>
            </w:pPr>
            <w:r w:rsidRPr="003F37D7">
              <w:rPr>
                <w:rFonts w:ascii="宋体" w:hAnsi="宋体"/>
                <w:szCs w:val="21"/>
              </w:rPr>
              <w:t>2、保护性拆卸</w:t>
            </w:r>
            <w:proofErr w:type="gramStart"/>
            <w:r w:rsidRPr="003F37D7">
              <w:rPr>
                <w:rFonts w:ascii="宋体" w:hAnsi="宋体"/>
                <w:szCs w:val="21"/>
              </w:rPr>
              <w:t>板换器</w:t>
            </w:r>
            <w:proofErr w:type="gramEnd"/>
            <w:r w:rsidRPr="003F37D7">
              <w:rPr>
                <w:rFonts w:ascii="宋体" w:hAnsi="宋体" w:hint="eastAsia"/>
                <w:szCs w:val="21"/>
              </w:rPr>
              <w:t>。</w:t>
            </w:r>
          </w:p>
        </w:tc>
        <w:tc>
          <w:tcPr>
            <w:tcW w:w="937" w:type="dxa"/>
            <w:tcBorders>
              <w:top w:val="single" w:sz="4" w:space="0" w:color="auto"/>
              <w:left w:val="single" w:sz="4" w:space="0" w:color="auto"/>
              <w:bottom w:val="single" w:sz="4" w:space="0" w:color="auto"/>
              <w:right w:val="single" w:sz="4" w:space="0" w:color="auto"/>
            </w:tcBorders>
            <w:vAlign w:val="center"/>
            <w:hideMark/>
          </w:tcPr>
          <w:p w14:paraId="7366EC42" w14:textId="5C8D0AA6" w:rsidR="001A640F" w:rsidRPr="003F37D7" w:rsidRDefault="001A640F" w:rsidP="001A640F">
            <w:pPr>
              <w:jc w:val="center"/>
              <w:rPr>
                <w:rFonts w:ascii="宋体" w:hAnsi="宋体"/>
                <w:szCs w:val="21"/>
              </w:rPr>
            </w:pPr>
            <w:r w:rsidRPr="003F37D7">
              <w:rPr>
                <w:rFonts w:ascii="宋体" w:hAnsi="宋体" w:hint="eastAsia"/>
                <w:szCs w:val="21"/>
              </w:rPr>
              <w:t>台</w:t>
            </w:r>
          </w:p>
        </w:tc>
        <w:tc>
          <w:tcPr>
            <w:tcW w:w="813" w:type="dxa"/>
            <w:tcBorders>
              <w:top w:val="single" w:sz="4" w:space="0" w:color="auto"/>
              <w:left w:val="single" w:sz="4" w:space="0" w:color="auto"/>
              <w:bottom w:val="single" w:sz="4" w:space="0" w:color="auto"/>
              <w:right w:val="single" w:sz="4" w:space="0" w:color="auto"/>
            </w:tcBorders>
            <w:vAlign w:val="center"/>
            <w:hideMark/>
          </w:tcPr>
          <w:p w14:paraId="4E8283A1" w14:textId="542B35F9" w:rsidR="001A640F" w:rsidRPr="003F37D7" w:rsidRDefault="001A640F" w:rsidP="001A640F">
            <w:pPr>
              <w:jc w:val="center"/>
              <w:rPr>
                <w:rFonts w:ascii="宋体" w:hAnsi="宋体"/>
                <w:szCs w:val="21"/>
              </w:rPr>
            </w:pPr>
            <w:r w:rsidRPr="003F37D7">
              <w:rPr>
                <w:rFonts w:ascii="宋体"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1F4E54" w14:textId="77777777" w:rsidR="001A640F" w:rsidRPr="003F37D7" w:rsidRDefault="001A640F" w:rsidP="001A640F">
            <w:pPr>
              <w:rPr>
                <w:rFonts w:ascii="宋体" w:hAnsi="宋体"/>
                <w:szCs w:val="21"/>
              </w:rPr>
            </w:pPr>
            <w:r w:rsidRPr="003F37D7">
              <w:rPr>
                <w:rFonts w:ascii="宋体" w:hAnsi="宋体"/>
                <w:szCs w:val="21"/>
              </w:rPr>
              <w:t>APV A085-MGS-10/2</w:t>
            </w:r>
          </w:p>
          <w:p w14:paraId="34326E64" w14:textId="2A0CEE85" w:rsidR="001A640F" w:rsidRPr="003F37D7" w:rsidRDefault="001A640F" w:rsidP="001A640F">
            <w:pPr>
              <w:rPr>
                <w:rFonts w:ascii="宋体" w:hAnsi="宋体"/>
                <w:szCs w:val="21"/>
              </w:rPr>
            </w:pPr>
            <w:r w:rsidRPr="003F37D7">
              <w:rPr>
                <w:rFonts w:ascii="宋体" w:hAnsi="宋体" w:hint="eastAsia"/>
                <w:szCs w:val="21"/>
              </w:rPr>
              <w:t>换热面积：</w:t>
            </w:r>
            <w:r w:rsidRPr="003F37D7">
              <w:rPr>
                <w:rFonts w:ascii="宋体" w:hAnsi="宋体"/>
                <w:szCs w:val="21"/>
              </w:rPr>
              <w:t>90.31m</w:t>
            </w:r>
            <w:r w:rsidRPr="003F37D7">
              <w:rPr>
                <w:rFonts w:ascii="宋体" w:hAnsi="宋体"/>
                <w:szCs w:val="21"/>
                <w:vertAlign w:val="superscript"/>
              </w:rPr>
              <w:t>2</w:t>
            </w:r>
          </w:p>
        </w:tc>
      </w:tr>
      <w:tr w:rsidR="001A640F" w:rsidRPr="003F37D7" w14:paraId="610F4FA0" w14:textId="77777777" w:rsidTr="001A640F">
        <w:trPr>
          <w:trHeight w:val="454"/>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5D63BCDB" w14:textId="70A30E96" w:rsidR="001A640F" w:rsidRPr="003F37D7" w:rsidRDefault="001A640F" w:rsidP="001A640F">
            <w:pPr>
              <w:jc w:val="center"/>
              <w:rPr>
                <w:rFonts w:ascii="宋体" w:hAnsi="宋体"/>
                <w:szCs w:val="21"/>
              </w:rPr>
            </w:pPr>
            <w:r w:rsidRPr="003F37D7">
              <w:rPr>
                <w:rFonts w:ascii="宋体" w:hAnsi="宋体" w:hint="eastAsia"/>
                <w:szCs w:val="21"/>
              </w:rPr>
              <w:t>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56510B2D" w14:textId="7D801A0C" w:rsidR="001A640F" w:rsidRPr="003F37D7" w:rsidRDefault="001A640F" w:rsidP="001A640F">
            <w:pPr>
              <w:jc w:val="center"/>
              <w:rPr>
                <w:rFonts w:ascii="宋体" w:hAnsi="宋体"/>
                <w:szCs w:val="21"/>
              </w:rPr>
            </w:pPr>
            <w:proofErr w:type="gramStart"/>
            <w:r w:rsidRPr="003F37D7">
              <w:rPr>
                <w:rFonts w:ascii="宋体" w:hAnsi="宋体"/>
                <w:szCs w:val="21"/>
              </w:rPr>
              <w:t>板换器</w:t>
            </w:r>
            <w:proofErr w:type="gramEnd"/>
            <w:r w:rsidRPr="003F37D7">
              <w:rPr>
                <w:rFonts w:ascii="宋体" w:hAnsi="宋体" w:hint="eastAsia"/>
                <w:szCs w:val="21"/>
              </w:rPr>
              <w:t>板片检查及清洗</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3A256B8" w14:textId="77777777" w:rsidR="001A640F" w:rsidRPr="003F37D7" w:rsidRDefault="001A640F" w:rsidP="001A640F">
            <w:pPr>
              <w:rPr>
                <w:rFonts w:ascii="宋体" w:hAnsi="宋体"/>
                <w:szCs w:val="21"/>
              </w:rPr>
            </w:pPr>
            <w:r w:rsidRPr="003F37D7">
              <w:rPr>
                <w:rFonts w:ascii="宋体" w:hAnsi="宋体"/>
                <w:szCs w:val="21"/>
              </w:rPr>
              <w:t>1、板片</w:t>
            </w:r>
            <w:r w:rsidRPr="003F37D7">
              <w:rPr>
                <w:rFonts w:ascii="宋体" w:hAnsi="宋体" w:hint="eastAsia"/>
                <w:szCs w:val="21"/>
              </w:rPr>
              <w:t>检查</w:t>
            </w:r>
          </w:p>
          <w:p w14:paraId="7E26B395" w14:textId="25E5A703" w:rsidR="001A640F" w:rsidRPr="003F37D7" w:rsidRDefault="001A640F" w:rsidP="001A640F">
            <w:pPr>
              <w:rPr>
                <w:rFonts w:ascii="宋体" w:hAnsi="宋体"/>
                <w:szCs w:val="21"/>
              </w:rPr>
            </w:pPr>
            <w:r w:rsidRPr="003F37D7">
              <w:rPr>
                <w:rFonts w:ascii="宋体" w:hAnsi="宋体" w:hint="eastAsia"/>
                <w:szCs w:val="21"/>
              </w:rPr>
              <w:t>2、板片清洗</w:t>
            </w:r>
          </w:p>
        </w:tc>
        <w:tc>
          <w:tcPr>
            <w:tcW w:w="937" w:type="dxa"/>
            <w:tcBorders>
              <w:top w:val="single" w:sz="4" w:space="0" w:color="auto"/>
              <w:left w:val="single" w:sz="4" w:space="0" w:color="auto"/>
              <w:bottom w:val="single" w:sz="4" w:space="0" w:color="auto"/>
              <w:right w:val="single" w:sz="4" w:space="0" w:color="auto"/>
            </w:tcBorders>
            <w:vAlign w:val="center"/>
            <w:hideMark/>
          </w:tcPr>
          <w:p w14:paraId="2DC44D19" w14:textId="4E417EA2" w:rsidR="001A640F" w:rsidRPr="003F37D7" w:rsidRDefault="001A640F" w:rsidP="001A640F">
            <w:pPr>
              <w:jc w:val="center"/>
              <w:rPr>
                <w:rFonts w:ascii="宋体" w:hAnsi="宋体"/>
                <w:szCs w:val="21"/>
              </w:rPr>
            </w:pPr>
            <w:r w:rsidRPr="003F37D7">
              <w:rPr>
                <w:rFonts w:ascii="宋体" w:hAnsi="宋体" w:hint="eastAsia"/>
                <w:szCs w:val="21"/>
              </w:rPr>
              <w:t>片</w:t>
            </w:r>
          </w:p>
        </w:tc>
        <w:tc>
          <w:tcPr>
            <w:tcW w:w="813" w:type="dxa"/>
            <w:tcBorders>
              <w:top w:val="single" w:sz="4" w:space="0" w:color="auto"/>
              <w:left w:val="single" w:sz="4" w:space="0" w:color="auto"/>
              <w:bottom w:val="single" w:sz="4" w:space="0" w:color="auto"/>
              <w:right w:val="single" w:sz="4" w:space="0" w:color="auto"/>
            </w:tcBorders>
            <w:vAlign w:val="center"/>
            <w:hideMark/>
          </w:tcPr>
          <w:p w14:paraId="5ECE7632" w14:textId="4917D77D" w:rsidR="001A640F" w:rsidRPr="003F37D7" w:rsidRDefault="001A640F" w:rsidP="001A640F">
            <w:pPr>
              <w:jc w:val="center"/>
              <w:rPr>
                <w:rFonts w:ascii="宋体" w:hAnsi="宋体"/>
                <w:szCs w:val="21"/>
              </w:rPr>
            </w:pPr>
            <w:r w:rsidRPr="003F37D7">
              <w:rPr>
                <w:rFonts w:ascii="宋体" w:hAnsi="宋体"/>
                <w:szCs w:val="21"/>
              </w:rPr>
              <w:t>107</w:t>
            </w:r>
          </w:p>
        </w:tc>
        <w:tc>
          <w:tcPr>
            <w:tcW w:w="1984" w:type="dxa"/>
            <w:tcBorders>
              <w:top w:val="single" w:sz="4" w:space="0" w:color="auto"/>
              <w:left w:val="single" w:sz="4" w:space="0" w:color="auto"/>
              <w:bottom w:val="single" w:sz="4" w:space="0" w:color="auto"/>
              <w:right w:val="single" w:sz="4" w:space="0" w:color="auto"/>
            </w:tcBorders>
            <w:vAlign w:val="center"/>
          </w:tcPr>
          <w:p w14:paraId="31994C42" w14:textId="77777777" w:rsidR="001A640F" w:rsidRPr="003F37D7" w:rsidRDefault="001A640F" w:rsidP="001A640F">
            <w:pPr>
              <w:rPr>
                <w:rFonts w:ascii="宋体" w:hAnsi="宋体"/>
                <w:szCs w:val="21"/>
              </w:rPr>
            </w:pPr>
          </w:p>
        </w:tc>
      </w:tr>
      <w:tr w:rsidR="001A640F" w:rsidRPr="003F37D7" w14:paraId="0E162D03" w14:textId="77777777" w:rsidTr="001A640F">
        <w:trPr>
          <w:trHeight w:val="454"/>
          <w:jc w:val="center"/>
        </w:trPr>
        <w:tc>
          <w:tcPr>
            <w:tcW w:w="637" w:type="dxa"/>
            <w:tcBorders>
              <w:top w:val="single" w:sz="4" w:space="0" w:color="auto"/>
              <w:left w:val="single" w:sz="4" w:space="0" w:color="auto"/>
              <w:bottom w:val="single" w:sz="4" w:space="0" w:color="auto"/>
              <w:right w:val="single" w:sz="4" w:space="0" w:color="auto"/>
            </w:tcBorders>
            <w:vAlign w:val="center"/>
            <w:hideMark/>
          </w:tcPr>
          <w:p w14:paraId="236E8A30" w14:textId="0BE11BC5" w:rsidR="001A640F" w:rsidRPr="003F37D7" w:rsidRDefault="001A640F" w:rsidP="001A640F">
            <w:pPr>
              <w:jc w:val="center"/>
              <w:rPr>
                <w:rFonts w:ascii="宋体" w:hAnsi="宋体"/>
                <w:szCs w:val="21"/>
              </w:rPr>
            </w:pPr>
            <w:r w:rsidRPr="003F37D7">
              <w:rPr>
                <w:rFonts w:ascii="宋体" w:hAnsi="宋体"/>
                <w:szCs w:val="21"/>
              </w:rPr>
              <w:lastRenderedPageBreak/>
              <w:t>3</w:t>
            </w:r>
          </w:p>
        </w:tc>
        <w:tc>
          <w:tcPr>
            <w:tcW w:w="1071" w:type="dxa"/>
            <w:tcBorders>
              <w:top w:val="single" w:sz="4" w:space="0" w:color="auto"/>
              <w:left w:val="single" w:sz="4" w:space="0" w:color="auto"/>
              <w:bottom w:val="single" w:sz="4" w:space="0" w:color="auto"/>
              <w:right w:val="single" w:sz="4" w:space="0" w:color="auto"/>
            </w:tcBorders>
            <w:vAlign w:val="center"/>
            <w:hideMark/>
          </w:tcPr>
          <w:p w14:paraId="62B81DD7" w14:textId="698DC863" w:rsidR="001A640F" w:rsidRPr="003F37D7" w:rsidRDefault="001A640F" w:rsidP="001A640F">
            <w:pPr>
              <w:jc w:val="center"/>
              <w:rPr>
                <w:rFonts w:ascii="宋体" w:hAnsi="宋体"/>
                <w:szCs w:val="21"/>
              </w:rPr>
            </w:pPr>
            <w:proofErr w:type="gramStart"/>
            <w:r w:rsidRPr="003F37D7">
              <w:rPr>
                <w:rFonts w:ascii="宋体" w:hAnsi="宋体" w:hint="eastAsia"/>
                <w:szCs w:val="21"/>
              </w:rPr>
              <w:t>板换器</w:t>
            </w:r>
            <w:proofErr w:type="gramEnd"/>
            <w:r w:rsidRPr="003F37D7">
              <w:rPr>
                <w:rFonts w:ascii="宋体" w:hAnsi="宋体" w:hint="eastAsia"/>
                <w:szCs w:val="21"/>
              </w:rPr>
              <w:t>检查及维修</w:t>
            </w:r>
          </w:p>
        </w:tc>
        <w:tc>
          <w:tcPr>
            <w:tcW w:w="3483" w:type="dxa"/>
            <w:tcBorders>
              <w:top w:val="single" w:sz="4" w:space="0" w:color="auto"/>
              <w:left w:val="single" w:sz="4" w:space="0" w:color="auto"/>
              <w:bottom w:val="single" w:sz="4" w:space="0" w:color="auto"/>
              <w:right w:val="single" w:sz="4" w:space="0" w:color="auto"/>
            </w:tcBorders>
            <w:vAlign w:val="center"/>
          </w:tcPr>
          <w:p w14:paraId="7F4D70D4" w14:textId="77777777" w:rsidR="001A640F" w:rsidRPr="003F37D7" w:rsidRDefault="001A640F" w:rsidP="001A640F">
            <w:pPr>
              <w:rPr>
                <w:rFonts w:ascii="宋体" w:hAnsi="宋体"/>
                <w:szCs w:val="21"/>
              </w:rPr>
            </w:pPr>
            <w:r w:rsidRPr="003F37D7">
              <w:rPr>
                <w:rFonts w:ascii="宋体" w:hAnsi="宋体" w:hint="eastAsia"/>
                <w:szCs w:val="21"/>
              </w:rPr>
              <w:t>1、对生锈的</w:t>
            </w:r>
            <w:proofErr w:type="gramStart"/>
            <w:r w:rsidRPr="003F37D7">
              <w:rPr>
                <w:rFonts w:ascii="宋体" w:hAnsi="宋体" w:hint="eastAsia"/>
                <w:szCs w:val="21"/>
              </w:rPr>
              <w:t>板换器</w:t>
            </w:r>
            <w:proofErr w:type="gramEnd"/>
            <w:r w:rsidRPr="003F37D7">
              <w:rPr>
                <w:rFonts w:ascii="宋体" w:hAnsi="宋体" w:hint="eastAsia"/>
                <w:szCs w:val="21"/>
              </w:rPr>
              <w:t>底座、固定板、移动板、支架进行除锈刷漆。</w:t>
            </w:r>
          </w:p>
          <w:p w14:paraId="4C5DA91B" w14:textId="58EE6050" w:rsidR="001A640F" w:rsidRPr="003F37D7" w:rsidRDefault="001A640F" w:rsidP="001A640F">
            <w:pPr>
              <w:rPr>
                <w:rFonts w:ascii="宋体" w:hAnsi="宋体"/>
                <w:szCs w:val="21"/>
              </w:rPr>
            </w:pPr>
            <w:r w:rsidRPr="003F37D7">
              <w:rPr>
                <w:rFonts w:ascii="宋体" w:hAnsi="宋体" w:hint="eastAsia"/>
                <w:szCs w:val="21"/>
              </w:rPr>
              <w:t>2、</w:t>
            </w:r>
            <w:r w:rsidRPr="003F37D7">
              <w:rPr>
                <w:rFonts w:ascii="宋体" w:hAnsi="宋体"/>
                <w:szCs w:val="21"/>
              </w:rPr>
              <w:t>检查上、下导杆，对不平整处进行处理；检查滚轮组件，对损坏的滚轮组件进行修复或更换，确保能正常使用。</w:t>
            </w:r>
          </w:p>
        </w:tc>
        <w:tc>
          <w:tcPr>
            <w:tcW w:w="937" w:type="dxa"/>
            <w:tcBorders>
              <w:top w:val="single" w:sz="4" w:space="0" w:color="auto"/>
              <w:left w:val="single" w:sz="4" w:space="0" w:color="auto"/>
              <w:bottom w:val="single" w:sz="4" w:space="0" w:color="auto"/>
              <w:right w:val="single" w:sz="4" w:space="0" w:color="auto"/>
            </w:tcBorders>
            <w:vAlign w:val="center"/>
            <w:hideMark/>
          </w:tcPr>
          <w:p w14:paraId="402D4F25" w14:textId="13A3865A" w:rsidR="001A640F" w:rsidRPr="003F37D7" w:rsidRDefault="001A640F" w:rsidP="001A640F">
            <w:pPr>
              <w:jc w:val="center"/>
              <w:rPr>
                <w:rFonts w:ascii="宋体" w:hAnsi="宋体"/>
                <w:szCs w:val="21"/>
              </w:rPr>
            </w:pPr>
            <w:r w:rsidRPr="003F37D7">
              <w:rPr>
                <w:rFonts w:ascii="宋体" w:hAnsi="宋体" w:hint="eastAsia"/>
                <w:szCs w:val="21"/>
              </w:rPr>
              <w:t>台</w:t>
            </w:r>
          </w:p>
        </w:tc>
        <w:tc>
          <w:tcPr>
            <w:tcW w:w="813" w:type="dxa"/>
            <w:tcBorders>
              <w:top w:val="single" w:sz="4" w:space="0" w:color="auto"/>
              <w:left w:val="single" w:sz="4" w:space="0" w:color="auto"/>
              <w:bottom w:val="single" w:sz="4" w:space="0" w:color="auto"/>
              <w:right w:val="single" w:sz="4" w:space="0" w:color="auto"/>
            </w:tcBorders>
            <w:vAlign w:val="center"/>
            <w:hideMark/>
          </w:tcPr>
          <w:p w14:paraId="25420C38" w14:textId="75E0D177" w:rsidR="001A640F" w:rsidRPr="003F37D7" w:rsidRDefault="001A640F" w:rsidP="001A640F">
            <w:pPr>
              <w:jc w:val="center"/>
              <w:rPr>
                <w:rFonts w:ascii="宋体" w:hAnsi="宋体"/>
                <w:szCs w:val="21"/>
              </w:rPr>
            </w:pPr>
            <w:r w:rsidRPr="003F37D7">
              <w:rPr>
                <w:rFonts w:ascii="宋体"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71DB88A6" w14:textId="4CD0AEF3" w:rsidR="001A640F" w:rsidRPr="003F37D7" w:rsidRDefault="001A640F" w:rsidP="001A640F">
            <w:pPr>
              <w:rPr>
                <w:rFonts w:ascii="宋体" w:hAnsi="宋体"/>
                <w:szCs w:val="21"/>
              </w:rPr>
            </w:pPr>
            <w:r w:rsidRPr="003F37D7">
              <w:rPr>
                <w:rFonts w:ascii="宋体" w:hAnsi="宋体" w:hint="eastAsia"/>
                <w:szCs w:val="21"/>
              </w:rPr>
              <w:t>刷两道防锈底漆</w:t>
            </w:r>
          </w:p>
        </w:tc>
      </w:tr>
      <w:tr w:rsidR="001A640F" w:rsidRPr="003F37D7" w14:paraId="0A643AEF" w14:textId="77777777" w:rsidTr="001A640F">
        <w:trPr>
          <w:trHeight w:val="454"/>
          <w:jc w:val="center"/>
        </w:trPr>
        <w:tc>
          <w:tcPr>
            <w:tcW w:w="637" w:type="dxa"/>
            <w:tcBorders>
              <w:top w:val="single" w:sz="4" w:space="0" w:color="auto"/>
              <w:left w:val="single" w:sz="4" w:space="0" w:color="auto"/>
              <w:bottom w:val="single" w:sz="4" w:space="0" w:color="auto"/>
              <w:right w:val="single" w:sz="4" w:space="0" w:color="auto"/>
            </w:tcBorders>
            <w:vAlign w:val="center"/>
          </w:tcPr>
          <w:p w14:paraId="583177EA" w14:textId="7CD48FB1" w:rsidR="001A640F" w:rsidRPr="003F37D7" w:rsidRDefault="001A640F" w:rsidP="001A640F">
            <w:pPr>
              <w:jc w:val="center"/>
              <w:rPr>
                <w:rFonts w:ascii="宋体" w:hAnsi="宋体"/>
                <w:szCs w:val="21"/>
              </w:rPr>
            </w:pPr>
            <w:r w:rsidRPr="003F37D7">
              <w:rPr>
                <w:rFonts w:ascii="宋体" w:hAnsi="宋体"/>
                <w:szCs w:val="21"/>
              </w:rPr>
              <w:t>4</w:t>
            </w:r>
          </w:p>
        </w:tc>
        <w:tc>
          <w:tcPr>
            <w:tcW w:w="1071" w:type="dxa"/>
            <w:tcBorders>
              <w:top w:val="single" w:sz="4" w:space="0" w:color="auto"/>
              <w:left w:val="single" w:sz="4" w:space="0" w:color="auto"/>
              <w:bottom w:val="single" w:sz="4" w:space="0" w:color="auto"/>
              <w:right w:val="single" w:sz="4" w:space="0" w:color="auto"/>
            </w:tcBorders>
            <w:vAlign w:val="center"/>
          </w:tcPr>
          <w:p w14:paraId="7CD22924" w14:textId="01997D54" w:rsidR="001A640F" w:rsidRPr="003F37D7" w:rsidRDefault="001A640F" w:rsidP="001A640F">
            <w:pPr>
              <w:jc w:val="center"/>
              <w:rPr>
                <w:rFonts w:ascii="宋体" w:hAnsi="宋体"/>
                <w:szCs w:val="21"/>
              </w:rPr>
            </w:pPr>
            <w:proofErr w:type="gramStart"/>
            <w:r w:rsidRPr="003F37D7">
              <w:rPr>
                <w:rFonts w:ascii="宋体" w:hAnsi="宋体" w:hint="eastAsia"/>
                <w:szCs w:val="21"/>
              </w:rPr>
              <w:t>板换器</w:t>
            </w:r>
            <w:r w:rsidRPr="003F37D7">
              <w:rPr>
                <w:rFonts w:ascii="宋体" w:hAnsi="宋体"/>
                <w:szCs w:val="21"/>
              </w:rPr>
              <w:t>回装</w:t>
            </w:r>
            <w:proofErr w:type="gramEnd"/>
            <w:r w:rsidRPr="003F37D7">
              <w:rPr>
                <w:rFonts w:ascii="宋体" w:hAnsi="宋体" w:hint="eastAsia"/>
                <w:szCs w:val="21"/>
              </w:rPr>
              <w:t>及试压</w:t>
            </w:r>
          </w:p>
        </w:tc>
        <w:tc>
          <w:tcPr>
            <w:tcW w:w="3483" w:type="dxa"/>
            <w:tcBorders>
              <w:top w:val="single" w:sz="4" w:space="0" w:color="auto"/>
              <w:left w:val="single" w:sz="4" w:space="0" w:color="auto"/>
              <w:bottom w:val="single" w:sz="4" w:space="0" w:color="auto"/>
              <w:right w:val="single" w:sz="4" w:space="0" w:color="auto"/>
            </w:tcBorders>
            <w:vAlign w:val="center"/>
          </w:tcPr>
          <w:p w14:paraId="7869B516" w14:textId="77777777" w:rsidR="001A640F" w:rsidRPr="003F37D7" w:rsidRDefault="001A640F" w:rsidP="001A640F">
            <w:pPr>
              <w:rPr>
                <w:rFonts w:ascii="宋体" w:hAnsi="宋体"/>
                <w:szCs w:val="21"/>
              </w:rPr>
            </w:pPr>
            <w:r w:rsidRPr="003F37D7">
              <w:rPr>
                <w:rFonts w:ascii="宋体" w:hAnsi="宋体"/>
                <w:szCs w:val="21"/>
              </w:rPr>
              <w:t>1</w:t>
            </w:r>
            <w:r w:rsidRPr="003F37D7">
              <w:rPr>
                <w:rFonts w:ascii="宋体" w:hAnsi="宋体" w:hint="eastAsia"/>
                <w:szCs w:val="21"/>
              </w:rPr>
              <w:t>、</w:t>
            </w:r>
            <w:proofErr w:type="gramStart"/>
            <w:r w:rsidRPr="003F37D7">
              <w:rPr>
                <w:rFonts w:ascii="宋体" w:hAnsi="宋体" w:hint="eastAsia"/>
                <w:szCs w:val="21"/>
              </w:rPr>
              <w:t>回装所有</w:t>
            </w:r>
            <w:r w:rsidRPr="003F37D7">
              <w:rPr>
                <w:rFonts w:ascii="宋体" w:hAnsi="宋体"/>
                <w:szCs w:val="21"/>
              </w:rPr>
              <w:t>板</w:t>
            </w:r>
            <w:proofErr w:type="gramEnd"/>
            <w:r w:rsidRPr="003F37D7">
              <w:rPr>
                <w:rFonts w:ascii="宋体" w:hAnsi="宋体"/>
                <w:szCs w:val="21"/>
              </w:rPr>
              <w:t>片及更换所有</w:t>
            </w:r>
            <w:r w:rsidRPr="003F37D7">
              <w:rPr>
                <w:rFonts w:ascii="宋体" w:hAnsi="宋体" w:hint="eastAsia"/>
                <w:szCs w:val="21"/>
              </w:rPr>
              <w:t>密封</w:t>
            </w:r>
            <w:r w:rsidRPr="003F37D7">
              <w:rPr>
                <w:rFonts w:ascii="宋体" w:hAnsi="宋体"/>
                <w:szCs w:val="21"/>
              </w:rPr>
              <w:t>胶条</w:t>
            </w:r>
            <w:r w:rsidRPr="003F37D7">
              <w:rPr>
                <w:rFonts w:ascii="宋体" w:hAnsi="宋体" w:hint="eastAsia"/>
                <w:szCs w:val="21"/>
              </w:rPr>
              <w:t>。</w:t>
            </w:r>
          </w:p>
          <w:p w14:paraId="258141D1" w14:textId="0A550854" w:rsidR="001A640F" w:rsidRPr="003F37D7" w:rsidRDefault="001A640F" w:rsidP="001A640F">
            <w:pPr>
              <w:rPr>
                <w:rFonts w:ascii="宋体" w:hAnsi="宋体"/>
                <w:szCs w:val="21"/>
              </w:rPr>
            </w:pPr>
            <w:r w:rsidRPr="003F37D7">
              <w:rPr>
                <w:rFonts w:ascii="宋体" w:hAnsi="宋体"/>
                <w:szCs w:val="21"/>
              </w:rPr>
              <w:t>2</w:t>
            </w:r>
            <w:r w:rsidRPr="003F37D7">
              <w:rPr>
                <w:rFonts w:ascii="宋体" w:hAnsi="宋体" w:hint="eastAsia"/>
                <w:szCs w:val="21"/>
              </w:rPr>
              <w:t>、试压至1.0MPa并保压3</w:t>
            </w:r>
            <w:r w:rsidRPr="003F37D7">
              <w:rPr>
                <w:rFonts w:ascii="宋体" w:hAnsi="宋体"/>
                <w:szCs w:val="21"/>
              </w:rPr>
              <w:t>0分钟</w:t>
            </w:r>
          </w:p>
        </w:tc>
        <w:tc>
          <w:tcPr>
            <w:tcW w:w="937" w:type="dxa"/>
            <w:tcBorders>
              <w:top w:val="single" w:sz="4" w:space="0" w:color="auto"/>
              <w:left w:val="single" w:sz="4" w:space="0" w:color="auto"/>
              <w:bottom w:val="single" w:sz="4" w:space="0" w:color="auto"/>
              <w:right w:val="single" w:sz="4" w:space="0" w:color="auto"/>
            </w:tcBorders>
            <w:vAlign w:val="center"/>
          </w:tcPr>
          <w:p w14:paraId="6AC6AC97" w14:textId="7B2D3CC7" w:rsidR="001A640F" w:rsidRPr="003F37D7" w:rsidRDefault="001A640F" w:rsidP="001A640F">
            <w:pPr>
              <w:jc w:val="center"/>
              <w:rPr>
                <w:rFonts w:ascii="宋体" w:hAnsi="宋体"/>
                <w:szCs w:val="21"/>
              </w:rPr>
            </w:pPr>
            <w:r w:rsidRPr="003F37D7">
              <w:rPr>
                <w:rFonts w:ascii="宋体" w:hAnsi="宋体" w:hint="eastAsia"/>
                <w:szCs w:val="21"/>
              </w:rPr>
              <w:t>台</w:t>
            </w:r>
          </w:p>
        </w:tc>
        <w:tc>
          <w:tcPr>
            <w:tcW w:w="813" w:type="dxa"/>
            <w:tcBorders>
              <w:top w:val="single" w:sz="4" w:space="0" w:color="auto"/>
              <w:left w:val="single" w:sz="4" w:space="0" w:color="auto"/>
              <w:bottom w:val="single" w:sz="4" w:space="0" w:color="auto"/>
              <w:right w:val="single" w:sz="4" w:space="0" w:color="auto"/>
            </w:tcBorders>
            <w:vAlign w:val="center"/>
          </w:tcPr>
          <w:p w14:paraId="62D80980" w14:textId="11819C53" w:rsidR="001A640F" w:rsidRPr="003F37D7" w:rsidRDefault="001A640F" w:rsidP="001A640F">
            <w:pPr>
              <w:jc w:val="center"/>
              <w:rPr>
                <w:rFonts w:ascii="宋体" w:hAnsi="宋体"/>
                <w:szCs w:val="21"/>
              </w:rPr>
            </w:pPr>
            <w:r w:rsidRPr="003F37D7">
              <w:rPr>
                <w:rFonts w:ascii="宋体" w:hAnsi="宋体"/>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3456E3B6" w14:textId="77777777" w:rsidR="001A640F" w:rsidRPr="003F37D7" w:rsidRDefault="001A640F" w:rsidP="001A640F">
            <w:pPr>
              <w:rPr>
                <w:rFonts w:ascii="宋体" w:hAnsi="宋体"/>
                <w:szCs w:val="21"/>
              </w:rPr>
            </w:pPr>
            <w:r w:rsidRPr="003F37D7">
              <w:rPr>
                <w:rFonts w:ascii="宋体" w:hAnsi="宋体" w:hint="eastAsia"/>
                <w:szCs w:val="21"/>
              </w:rPr>
              <w:t>板片：107片</w:t>
            </w:r>
          </w:p>
          <w:p w14:paraId="14F15C07" w14:textId="046A8281" w:rsidR="001A640F" w:rsidRPr="003F37D7" w:rsidRDefault="001A640F" w:rsidP="001A640F">
            <w:pPr>
              <w:rPr>
                <w:rFonts w:ascii="宋体" w:hAnsi="宋体"/>
                <w:szCs w:val="21"/>
              </w:rPr>
            </w:pPr>
            <w:r w:rsidRPr="003F37D7">
              <w:rPr>
                <w:rFonts w:ascii="宋体" w:hAnsi="宋体"/>
                <w:szCs w:val="21"/>
              </w:rPr>
              <w:t>胶条</w:t>
            </w:r>
            <w:r w:rsidRPr="003F37D7">
              <w:rPr>
                <w:rFonts w:ascii="宋体" w:hAnsi="宋体" w:hint="eastAsia"/>
                <w:szCs w:val="21"/>
              </w:rPr>
              <w:t>：108</w:t>
            </w:r>
            <w:r w:rsidRPr="003F37D7">
              <w:rPr>
                <w:rFonts w:ascii="宋体" w:hAnsi="宋体"/>
                <w:szCs w:val="21"/>
              </w:rPr>
              <w:t>条</w:t>
            </w:r>
          </w:p>
        </w:tc>
      </w:tr>
      <w:tr w:rsidR="001A640F" w:rsidRPr="003F37D7" w14:paraId="3BEE38A1" w14:textId="77777777" w:rsidTr="001A640F">
        <w:trPr>
          <w:trHeight w:val="454"/>
          <w:jc w:val="center"/>
        </w:trPr>
        <w:tc>
          <w:tcPr>
            <w:tcW w:w="637" w:type="dxa"/>
            <w:tcBorders>
              <w:top w:val="single" w:sz="4" w:space="0" w:color="auto"/>
              <w:left w:val="single" w:sz="4" w:space="0" w:color="auto"/>
              <w:bottom w:val="single" w:sz="4" w:space="0" w:color="auto"/>
              <w:right w:val="single" w:sz="4" w:space="0" w:color="auto"/>
            </w:tcBorders>
            <w:vAlign w:val="center"/>
          </w:tcPr>
          <w:p w14:paraId="466CC083" w14:textId="051D49FC" w:rsidR="001A640F" w:rsidRPr="003F37D7" w:rsidRDefault="001A640F" w:rsidP="001A640F">
            <w:pPr>
              <w:jc w:val="center"/>
              <w:rPr>
                <w:rFonts w:ascii="宋体" w:hAnsi="宋体"/>
                <w:szCs w:val="21"/>
              </w:rPr>
            </w:pPr>
            <w:r w:rsidRPr="003F37D7">
              <w:rPr>
                <w:rFonts w:ascii="宋体" w:hAnsi="宋体"/>
                <w:szCs w:val="21"/>
              </w:rPr>
              <w:t>5</w:t>
            </w:r>
          </w:p>
        </w:tc>
        <w:tc>
          <w:tcPr>
            <w:tcW w:w="1071" w:type="dxa"/>
            <w:tcBorders>
              <w:top w:val="single" w:sz="4" w:space="0" w:color="auto"/>
              <w:left w:val="single" w:sz="4" w:space="0" w:color="auto"/>
              <w:bottom w:val="single" w:sz="4" w:space="0" w:color="auto"/>
              <w:right w:val="single" w:sz="4" w:space="0" w:color="auto"/>
            </w:tcBorders>
            <w:vAlign w:val="center"/>
          </w:tcPr>
          <w:p w14:paraId="55224D56" w14:textId="4FAC0816" w:rsidR="001A640F" w:rsidRPr="003F37D7" w:rsidRDefault="001A640F" w:rsidP="001A640F">
            <w:pPr>
              <w:jc w:val="center"/>
              <w:rPr>
                <w:rFonts w:ascii="宋体" w:hAnsi="宋体"/>
                <w:szCs w:val="21"/>
              </w:rPr>
            </w:pPr>
            <w:proofErr w:type="gramStart"/>
            <w:r w:rsidRPr="003F37D7">
              <w:rPr>
                <w:rFonts w:ascii="宋体" w:hAnsi="宋体" w:hint="eastAsia"/>
                <w:szCs w:val="21"/>
              </w:rPr>
              <w:t>板换器</w:t>
            </w:r>
            <w:proofErr w:type="gramEnd"/>
            <w:r w:rsidRPr="003F37D7">
              <w:rPr>
                <w:rFonts w:ascii="宋体" w:hAnsi="宋体"/>
                <w:szCs w:val="21"/>
              </w:rPr>
              <w:t>保温恢复</w:t>
            </w:r>
          </w:p>
        </w:tc>
        <w:tc>
          <w:tcPr>
            <w:tcW w:w="3483" w:type="dxa"/>
            <w:tcBorders>
              <w:top w:val="single" w:sz="4" w:space="0" w:color="auto"/>
              <w:left w:val="single" w:sz="4" w:space="0" w:color="auto"/>
              <w:bottom w:val="single" w:sz="4" w:space="0" w:color="auto"/>
              <w:right w:val="single" w:sz="4" w:space="0" w:color="auto"/>
            </w:tcBorders>
            <w:vAlign w:val="center"/>
          </w:tcPr>
          <w:p w14:paraId="1FFDBDBA" w14:textId="15BF0F08" w:rsidR="001A640F" w:rsidRPr="003F37D7" w:rsidRDefault="001A640F" w:rsidP="001A640F">
            <w:pPr>
              <w:rPr>
                <w:rFonts w:ascii="宋体" w:hAnsi="宋体"/>
                <w:szCs w:val="21"/>
              </w:rPr>
            </w:pPr>
            <w:proofErr w:type="gramStart"/>
            <w:r w:rsidRPr="003F37D7">
              <w:rPr>
                <w:rFonts w:ascii="宋体" w:hAnsi="宋体" w:hint="eastAsia"/>
                <w:szCs w:val="21"/>
              </w:rPr>
              <w:t>板换器</w:t>
            </w:r>
            <w:proofErr w:type="gramEnd"/>
            <w:r w:rsidRPr="003F37D7">
              <w:rPr>
                <w:rFonts w:ascii="宋体" w:hAnsi="宋体" w:hint="eastAsia"/>
                <w:szCs w:val="21"/>
              </w:rPr>
              <w:t>需填平凹凸不平部分后，整体包两层3</w:t>
            </w:r>
            <w:r w:rsidRPr="003F37D7">
              <w:rPr>
                <w:rFonts w:ascii="宋体" w:hAnsi="宋体"/>
                <w:szCs w:val="21"/>
              </w:rPr>
              <w:t>2</w:t>
            </w:r>
            <w:r w:rsidRPr="003F37D7">
              <w:rPr>
                <w:rFonts w:ascii="宋体" w:hAnsi="宋体" w:hint="eastAsia"/>
                <w:szCs w:val="21"/>
              </w:rPr>
              <w:t>mm厚橡塑保温。</w:t>
            </w:r>
          </w:p>
        </w:tc>
        <w:tc>
          <w:tcPr>
            <w:tcW w:w="937" w:type="dxa"/>
            <w:tcBorders>
              <w:top w:val="single" w:sz="4" w:space="0" w:color="auto"/>
              <w:left w:val="single" w:sz="4" w:space="0" w:color="auto"/>
              <w:bottom w:val="single" w:sz="4" w:space="0" w:color="auto"/>
              <w:right w:val="single" w:sz="4" w:space="0" w:color="auto"/>
            </w:tcBorders>
            <w:vAlign w:val="center"/>
          </w:tcPr>
          <w:p w14:paraId="6464481C" w14:textId="5DB073FB" w:rsidR="001A640F" w:rsidRPr="003F37D7" w:rsidRDefault="001A640F" w:rsidP="001A640F">
            <w:pPr>
              <w:jc w:val="center"/>
              <w:rPr>
                <w:rFonts w:ascii="宋体" w:hAnsi="宋体"/>
                <w:szCs w:val="21"/>
              </w:rPr>
            </w:pPr>
            <w:r w:rsidRPr="003F37D7">
              <w:rPr>
                <w:rFonts w:ascii="宋体" w:hAnsi="宋体" w:hint="eastAsia"/>
                <w:szCs w:val="21"/>
              </w:rPr>
              <w:t>台</w:t>
            </w:r>
          </w:p>
        </w:tc>
        <w:tc>
          <w:tcPr>
            <w:tcW w:w="813" w:type="dxa"/>
            <w:tcBorders>
              <w:top w:val="single" w:sz="4" w:space="0" w:color="auto"/>
              <w:left w:val="single" w:sz="4" w:space="0" w:color="auto"/>
              <w:bottom w:val="single" w:sz="4" w:space="0" w:color="auto"/>
              <w:right w:val="single" w:sz="4" w:space="0" w:color="auto"/>
            </w:tcBorders>
            <w:vAlign w:val="center"/>
          </w:tcPr>
          <w:p w14:paraId="762F3535" w14:textId="555E485D" w:rsidR="001A640F" w:rsidRPr="003F37D7" w:rsidRDefault="001A640F" w:rsidP="001A640F">
            <w:pPr>
              <w:jc w:val="center"/>
              <w:rPr>
                <w:rFonts w:ascii="宋体" w:hAnsi="宋体"/>
                <w:szCs w:val="21"/>
              </w:rPr>
            </w:pPr>
            <w:r w:rsidRPr="003F37D7">
              <w:rPr>
                <w:rFonts w:ascii="宋体" w:hAnsi="宋体"/>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0C1926B2" w14:textId="77777777" w:rsidR="001A640F" w:rsidRPr="003F37D7" w:rsidRDefault="001A640F" w:rsidP="001A640F">
            <w:pPr>
              <w:rPr>
                <w:rFonts w:ascii="宋体" w:hAnsi="宋体"/>
                <w:szCs w:val="21"/>
              </w:rPr>
            </w:pPr>
          </w:p>
        </w:tc>
      </w:tr>
      <w:tr w:rsidR="001A640F" w:rsidRPr="003F37D7" w14:paraId="56DE7F02" w14:textId="77777777" w:rsidTr="001A640F">
        <w:trPr>
          <w:trHeight w:val="454"/>
          <w:jc w:val="center"/>
        </w:trPr>
        <w:tc>
          <w:tcPr>
            <w:tcW w:w="637" w:type="dxa"/>
            <w:tcBorders>
              <w:top w:val="single" w:sz="4" w:space="0" w:color="auto"/>
              <w:left w:val="single" w:sz="4" w:space="0" w:color="auto"/>
              <w:bottom w:val="single" w:sz="4" w:space="0" w:color="auto"/>
              <w:right w:val="single" w:sz="4" w:space="0" w:color="auto"/>
            </w:tcBorders>
            <w:vAlign w:val="center"/>
          </w:tcPr>
          <w:p w14:paraId="2749A398" w14:textId="1D0AEC02" w:rsidR="001A640F" w:rsidRPr="003F37D7" w:rsidRDefault="001A640F" w:rsidP="001A640F">
            <w:pPr>
              <w:jc w:val="center"/>
              <w:rPr>
                <w:rFonts w:ascii="宋体" w:hAnsi="宋体"/>
                <w:szCs w:val="21"/>
              </w:rPr>
            </w:pPr>
            <w:r w:rsidRPr="003F37D7">
              <w:rPr>
                <w:rFonts w:ascii="宋体" w:hAnsi="宋体"/>
                <w:szCs w:val="21"/>
              </w:rPr>
              <w:t>6</w:t>
            </w:r>
          </w:p>
        </w:tc>
        <w:tc>
          <w:tcPr>
            <w:tcW w:w="1071" w:type="dxa"/>
            <w:tcBorders>
              <w:top w:val="single" w:sz="4" w:space="0" w:color="auto"/>
              <w:left w:val="single" w:sz="4" w:space="0" w:color="auto"/>
              <w:bottom w:val="single" w:sz="4" w:space="0" w:color="auto"/>
              <w:right w:val="single" w:sz="4" w:space="0" w:color="auto"/>
            </w:tcBorders>
            <w:vAlign w:val="center"/>
          </w:tcPr>
          <w:p w14:paraId="4F15D4C3" w14:textId="470CC27F" w:rsidR="001A640F" w:rsidRPr="003F37D7" w:rsidRDefault="001A640F" w:rsidP="001A640F">
            <w:pPr>
              <w:jc w:val="center"/>
              <w:rPr>
                <w:rFonts w:ascii="宋体" w:hAnsi="宋体"/>
                <w:szCs w:val="21"/>
              </w:rPr>
            </w:pPr>
            <w:r w:rsidRPr="003F37D7">
              <w:rPr>
                <w:rFonts w:ascii="宋体" w:hAnsi="宋体"/>
                <w:szCs w:val="21"/>
              </w:rPr>
              <w:t>现场垃圾清运</w:t>
            </w:r>
          </w:p>
        </w:tc>
        <w:tc>
          <w:tcPr>
            <w:tcW w:w="3483" w:type="dxa"/>
            <w:tcBorders>
              <w:top w:val="single" w:sz="4" w:space="0" w:color="auto"/>
              <w:left w:val="single" w:sz="4" w:space="0" w:color="auto"/>
              <w:bottom w:val="single" w:sz="4" w:space="0" w:color="auto"/>
              <w:right w:val="single" w:sz="4" w:space="0" w:color="auto"/>
            </w:tcBorders>
            <w:vAlign w:val="center"/>
          </w:tcPr>
          <w:p w14:paraId="13900ED0" w14:textId="77777777" w:rsidR="001A640F" w:rsidRPr="003F37D7" w:rsidRDefault="001A640F" w:rsidP="001A640F">
            <w:pPr>
              <w:rPr>
                <w:rFonts w:ascii="宋体" w:hAnsi="宋体"/>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18951077" w14:textId="4F8E5DB3" w:rsidR="001A640F" w:rsidRPr="003F37D7" w:rsidRDefault="001A640F" w:rsidP="001A640F">
            <w:pPr>
              <w:jc w:val="center"/>
              <w:rPr>
                <w:rFonts w:ascii="宋体" w:hAnsi="宋体"/>
                <w:szCs w:val="21"/>
              </w:rPr>
            </w:pPr>
            <w:r w:rsidRPr="003F37D7">
              <w:rPr>
                <w:rFonts w:ascii="宋体" w:hAnsi="宋体"/>
                <w:szCs w:val="21"/>
              </w:rPr>
              <w:t>项</w:t>
            </w:r>
          </w:p>
        </w:tc>
        <w:tc>
          <w:tcPr>
            <w:tcW w:w="813" w:type="dxa"/>
            <w:tcBorders>
              <w:top w:val="single" w:sz="4" w:space="0" w:color="auto"/>
              <w:left w:val="single" w:sz="4" w:space="0" w:color="auto"/>
              <w:bottom w:val="single" w:sz="4" w:space="0" w:color="auto"/>
              <w:right w:val="single" w:sz="4" w:space="0" w:color="auto"/>
            </w:tcBorders>
            <w:vAlign w:val="center"/>
          </w:tcPr>
          <w:p w14:paraId="29A562F9" w14:textId="23AD7485" w:rsidR="001A640F" w:rsidRPr="003F37D7" w:rsidRDefault="001A640F" w:rsidP="001A640F">
            <w:pPr>
              <w:jc w:val="center"/>
              <w:rPr>
                <w:rFonts w:ascii="宋体" w:hAnsi="宋体"/>
                <w:szCs w:val="21"/>
              </w:rPr>
            </w:pPr>
            <w:r w:rsidRPr="003F37D7">
              <w:rPr>
                <w:rFonts w:ascii="宋体" w:hAnsi="宋体" w:hint="eastAsia"/>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48D2B7B5" w14:textId="77777777" w:rsidR="001A640F" w:rsidRPr="003F37D7" w:rsidRDefault="001A640F" w:rsidP="001A640F">
            <w:pPr>
              <w:rPr>
                <w:rFonts w:ascii="宋体" w:hAnsi="宋体"/>
                <w:szCs w:val="21"/>
              </w:rPr>
            </w:pPr>
          </w:p>
        </w:tc>
      </w:tr>
    </w:tbl>
    <w:p w14:paraId="6FD9841A" w14:textId="77777777" w:rsidR="004B07D6" w:rsidRPr="003F37D7" w:rsidRDefault="004B07D6" w:rsidP="00253AFF">
      <w:pPr>
        <w:spacing w:beforeLines="50" w:before="120" w:afterLines="50" w:after="120" w:line="360" w:lineRule="auto"/>
        <w:ind w:left="425" w:right="425" w:firstLineChars="200" w:firstLine="480"/>
        <w:rPr>
          <w:rFonts w:ascii="宋体" w:hAnsi="宋体" w:cs="宋体"/>
          <w:bCs/>
          <w:kern w:val="0"/>
          <w:sz w:val="24"/>
        </w:rPr>
      </w:pPr>
    </w:p>
    <w:p w14:paraId="43626DF0" w14:textId="77777777" w:rsidR="004B07D6" w:rsidRPr="003F37D7" w:rsidRDefault="004B07D6" w:rsidP="004B07D6">
      <w:pPr>
        <w:pStyle w:val="af3"/>
        <w:numPr>
          <w:ilvl w:val="0"/>
          <w:numId w:val="34"/>
        </w:numPr>
        <w:ind w:firstLineChars="0"/>
        <w:rPr>
          <w:rFonts w:ascii="宋体" w:hAnsi="宋体"/>
          <w:sz w:val="28"/>
          <w:szCs w:val="28"/>
        </w:rPr>
      </w:pPr>
      <w:r w:rsidRPr="003F37D7">
        <w:rPr>
          <w:rFonts w:ascii="宋体" w:hAnsi="宋体" w:hint="eastAsia"/>
          <w:sz w:val="28"/>
          <w:szCs w:val="28"/>
        </w:rPr>
        <w:t>要材料要求及说明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685"/>
        <w:gridCol w:w="3828"/>
        <w:gridCol w:w="708"/>
        <w:gridCol w:w="851"/>
        <w:gridCol w:w="1276"/>
      </w:tblGrid>
      <w:tr w:rsidR="001A640F" w:rsidRPr="003F37D7" w14:paraId="77BFC3B6" w14:textId="42738E77" w:rsidTr="001C503C">
        <w:trPr>
          <w:trHeight w:val="503"/>
          <w:tblHeader/>
          <w:jc w:val="center"/>
        </w:trPr>
        <w:tc>
          <w:tcPr>
            <w:tcW w:w="602" w:type="dxa"/>
            <w:tcBorders>
              <w:top w:val="single" w:sz="4" w:space="0" w:color="auto"/>
              <w:left w:val="single" w:sz="4" w:space="0" w:color="auto"/>
              <w:bottom w:val="single" w:sz="4" w:space="0" w:color="auto"/>
              <w:right w:val="single" w:sz="4" w:space="0" w:color="auto"/>
            </w:tcBorders>
            <w:vAlign w:val="center"/>
            <w:hideMark/>
          </w:tcPr>
          <w:p w14:paraId="3220629C" w14:textId="4EF7AC7C" w:rsidR="001A640F" w:rsidRPr="003F37D7" w:rsidRDefault="001A640F" w:rsidP="001A640F">
            <w:pPr>
              <w:jc w:val="center"/>
              <w:rPr>
                <w:rFonts w:ascii="宋体" w:hAnsi="宋体"/>
                <w:sz w:val="24"/>
              </w:rPr>
            </w:pPr>
            <w:r w:rsidRPr="003F37D7">
              <w:rPr>
                <w:rFonts w:ascii="宋体" w:hAnsi="宋体" w:hint="eastAsia"/>
                <w:sz w:val="24"/>
              </w:rPr>
              <w:t>序号</w:t>
            </w:r>
          </w:p>
        </w:tc>
        <w:tc>
          <w:tcPr>
            <w:tcW w:w="1685" w:type="dxa"/>
            <w:tcBorders>
              <w:top w:val="single" w:sz="4" w:space="0" w:color="auto"/>
              <w:left w:val="single" w:sz="4" w:space="0" w:color="auto"/>
              <w:bottom w:val="single" w:sz="4" w:space="0" w:color="auto"/>
              <w:right w:val="single" w:sz="4" w:space="0" w:color="auto"/>
            </w:tcBorders>
            <w:vAlign w:val="center"/>
            <w:hideMark/>
          </w:tcPr>
          <w:p w14:paraId="1F73CD05" w14:textId="51931347" w:rsidR="001A640F" w:rsidRPr="003F37D7" w:rsidRDefault="001A640F" w:rsidP="001A640F">
            <w:pPr>
              <w:jc w:val="center"/>
              <w:rPr>
                <w:rFonts w:ascii="宋体" w:hAnsi="宋体"/>
                <w:sz w:val="24"/>
              </w:rPr>
            </w:pPr>
            <w:r w:rsidRPr="003F37D7">
              <w:rPr>
                <w:rFonts w:ascii="宋体" w:hAnsi="宋体" w:hint="eastAsia"/>
                <w:sz w:val="24"/>
              </w:rPr>
              <w:t>材料名称</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88D0432" w14:textId="3FE173D3" w:rsidR="001A640F" w:rsidRPr="003F37D7" w:rsidRDefault="001A640F" w:rsidP="001A640F">
            <w:pPr>
              <w:jc w:val="center"/>
              <w:rPr>
                <w:rFonts w:ascii="宋体" w:hAnsi="宋体"/>
                <w:sz w:val="24"/>
              </w:rPr>
            </w:pPr>
            <w:r w:rsidRPr="003F37D7">
              <w:rPr>
                <w:rFonts w:ascii="宋体" w:hAnsi="宋体" w:hint="eastAsia"/>
                <w:sz w:val="24"/>
              </w:rPr>
              <w:t>型号、规格</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E6C1AA" w14:textId="77F6997D" w:rsidR="001A640F" w:rsidRPr="003F37D7" w:rsidRDefault="001A640F" w:rsidP="001A640F">
            <w:pPr>
              <w:jc w:val="center"/>
              <w:rPr>
                <w:rFonts w:ascii="宋体" w:hAnsi="宋体"/>
                <w:sz w:val="24"/>
              </w:rPr>
            </w:pPr>
            <w:r w:rsidRPr="003F37D7">
              <w:rPr>
                <w:rFonts w:ascii="宋体" w:hAnsi="宋体" w:hint="eastAsia"/>
                <w:sz w:val="24"/>
              </w:rPr>
              <w:t>单位</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A065E1" w14:textId="12930244" w:rsidR="001A640F" w:rsidRPr="003F37D7" w:rsidRDefault="001A640F" w:rsidP="001A640F">
            <w:pPr>
              <w:jc w:val="center"/>
              <w:rPr>
                <w:rFonts w:ascii="宋体" w:hAnsi="宋体"/>
                <w:sz w:val="24"/>
              </w:rPr>
            </w:pPr>
            <w:r w:rsidRPr="003F37D7">
              <w:rPr>
                <w:rFonts w:ascii="宋体" w:hAnsi="宋体" w:hint="eastAsia"/>
                <w:sz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14:paraId="662D4BD0" w14:textId="2CCA994F" w:rsidR="001A640F" w:rsidRPr="003F37D7" w:rsidRDefault="001A640F" w:rsidP="001A640F">
            <w:pPr>
              <w:jc w:val="center"/>
              <w:rPr>
                <w:rFonts w:ascii="宋体" w:hAnsi="宋体"/>
                <w:sz w:val="24"/>
              </w:rPr>
            </w:pPr>
            <w:r w:rsidRPr="003F37D7">
              <w:rPr>
                <w:rFonts w:ascii="宋体" w:hAnsi="宋体" w:hint="eastAsia"/>
                <w:sz w:val="24"/>
              </w:rPr>
              <w:t>备注</w:t>
            </w:r>
          </w:p>
        </w:tc>
      </w:tr>
      <w:tr w:rsidR="001A640F" w:rsidRPr="003F37D7" w14:paraId="46FD4F96" w14:textId="72C24992" w:rsidTr="001C503C">
        <w:trPr>
          <w:trHeight w:val="572"/>
          <w:jc w:val="center"/>
        </w:trPr>
        <w:tc>
          <w:tcPr>
            <w:tcW w:w="602" w:type="dxa"/>
            <w:tcBorders>
              <w:top w:val="single" w:sz="4" w:space="0" w:color="auto"/>
              <w:left w:val="single" w:sz="4" w:space="0" w:color="auto"/>
              <w:bottom w:val="single" w:sz="4" w:space="0" w:color="auto"/>
              <w:right w:val="single" w:sz="4" w:space="0" w:color="auto"/>
            </w:tcBorders>
            <w:vAlign w:val="center"/>
            <w:hideMark/>
          </w:tcPr>
          <w:p w14:paraId="12C4098B" w14:textId="0223D21A" w:rsidR="001A640F" w:rsidRPr="003F37D7" w:rsidRDefault="001A640F" w:rsidP="001A640F">
            <w:pPr>
              <w:jc w:val="center"/>
              <w:rPr>
                <w:rFonts w:ascii="宋体" w:hAnsi="宋体"/>
                <w:szCs w:val="21"/>
              </w:rPr>
            </w:pPr>
            <w:r w:rsidRPr="003F37D7">
              <w:rPr>
                <w:rFonts w:ascii="宋体" w:hAnsi="宋体" w:hint="eastAsia"/>
                <w:szCs w:val="21"/>
              </w:rPr>
              <w:t>1</w:t>
            </w:r>
          </w:p>
        </w:tc>
        <w:tc>
          <w:tcPr>
            <w:tcW w:w="1685" w:type="dxa"/>
            <w:tcBorders>
              <w:top w:val="single" w:sz="4" w:space="0" w:color="auto"/>
              <w:left w:val="single" w:sz="4" w:space="0" w:color="auto"/>
              <w:bottom w:val="single" w:sz="4" w:space="0" w:color="auto"/>
              <w:right w:val="single" w:sz="4" w:space="0" w:color="auto"/>
            </w:tcBorders>
            <w:vAlign w:val="center"/>
            <w:hideMark/>
          </w:tcPr>
          <w:p w14:paraId="05AEC6AF" w14:textId="354D4545" w:rsidR="001A640F" w:rsidRPr="003F37D7" w:rsidRDefault="001A640F" w:rsidP="001A640F">
            <w:pPr>
              <w:jc w:val="center"/>
              <w:rPr>
                <w:rFonts w:ascii="宋体" w:hAnsi="宋体"/>
                <w:szCs w:val="21"/>
              </w:rPr>
            </w:pPr>
            <w:r w:rsidRPr="003F37D7">
              <w:rPr>
                <w:rFonts w:ascii="宋体" w:hAnsi="宋体" w:hint="eastAsia"/>
                <w:szCs w:val="21"/>
              </w:rPr>
              <w:t>A</w:t>
            </w:r>
            <w:r w:rsidRPr="003F37D7">
              <w:rPr>
                <w:rFonts w:ascii="宋体" w:hAnsi="宋体"/>
                <w:szCs w:val="21"/>
              </w:rPr>
              <w:t>PV</w:t>
            </w:r>
            <w:r w:rsidRPr="003F37D7">
              <w:rPr>
                <w:rFonts w:ascii="宋体" w:hAnsi="宋体" w:hint="eastAsia"/>
                <w:szCs w:val="21"/>
              </w:rPr>
              <w:t>/</w:t>
            </w:r>
            <w:r w:rsidRPr="003F37D7">
              <w:rPr>
                <w:rFonts w:ascii="宋体" w:hAnsi="宋体"/>
                <w:szCs w:val="21"/>
              </w:rPr>
              <w:t>N50</w:t>
            </w:r>
            <w:proofErr w:type="gramStart"/>
            <w:r w:rsidRPr="003F37D7">
              <w:rPr>
                <w:rFonts w:ascii="宋体" w:hAnsi="宋体" w:hint="eastAsia"/>
                <w:szCs w:val="21"/>
              </w:rPr>
              <w:t>板换器</w:t>
            </w:r>
            <w:proofErr w:type="gramEnd"/>
            <w:r w:rsidRPr="003F37D7">
              <w:rPr>
                <w:rFonts w:ascii="宋体" w:hAnsi="宋体" w:hint="eastAsia"/>
                <w:szCs w:val="21"/>
              </w:rPr>
              <w:t>密封胶条</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53588FF" w14:textId="77777777" w:rsidR="001A640F" w:rsidRPr="003F37D7" w:rsidRDefault="001A640F" w:rsidP="001A640F">
            <w:pPr>
              <w:rPr>
                <w:rFonts w:ascii="宋体" w:hAnsi="宋体"/>
                <w:szCs w:val="21"/>
              </w:rPr>
            </w:pPr>
            <w:r w:rsidRPr="003F37D7">
              <w:rPr>
                <w:rFonts w:ascii="宋体" w:hAnsi="宋体" w:hint="eastAsia"/>
                <w:szCs w:val="21"/>
              </w:rPr>
              <w:t>规格：A</w:t>
            </w:r>
            <w:r w:rsidRPr="003F37D7">
              <w:rPr>
                <w:rFonts w:ascii="宋体" w:hAnsi="宋体"/>
                <w:szCs w:val="21"/>
              </w:rPr>
              <w:t>PV</w:t>
            </w:r>
            <w:r w:rsidRPr="003F37D7">
              <w:rPr>
                <w:rFonts w:ascii="宋体" w:hAnsi="宋体" w:hint="eastAsia"/>
                <w:szCs w:val="21"/>
              </w:rPr>
              <w:t>/</w:t>
            </w:r>
            <w:r w:rsidRPr="003F37D7">
              <w:rPr>
                <w:rFonts w:ascii="宋体" w:hAnsi="宋体"/>
                <w:szCs w:val="21"/>
              </w:rPr>
              <w:t>N50</w:t>
            </w:r>
            <w:proofErr w:type="gramStart"/>
            <w:r w:rsidRPr="003F37D7">
              <w:rPr>
                <w:rFonts w:ascii="宋体" w:hAnsi="宋体" w:hint="eastAsia"/>
                <w:szCs w:val="21"/>
              </w:rPr>
              <w:t>板换器</w:t>
            </w:r>
            <w:proofErr w:type="gramEnd"/>
            <w:r w:rsidRPr="003F37D7">
              <w:rPr>
                <w:rFonts w:ascii="宋体" w:hAnsi="宋体" w:hint="eastAsia"/>
                <w:szCs w:val="21"/>
              </w:rPr>
              <w:t>胶条</w:t>
            </w:r>
          </w:p>
          <w:p w14:paraId="7513928F" w14:textId="31D56DB0" w:rsidR="001A640F" w:rsidRPr="003F37D7" w:rsidRDefault="001A640F" w:rsidP="001A640F">
            <w:pPr>
              <w:rPr>
                <w:rFonts w:ascii="宋体" w:hAnsi="宋体"/>
                <w:szCs w:val="21"/>
              </w:rPr>
            </w:pPr>
            <w:r w:rsidRPr="003F37D7">
              <w:rPr>
                <w:rFonts w:ascii="宋体" w:hAnsi="宋体" w:hint="eastAsia"/>
                <w:szCs w:val="21"/>
              </w:rPr>
              <w:t>材质：</w:t>
            </w:r>
            <w:proofErr w:type="gramStart"/>
            <w:r w:rsidRPr="003F37D7">
              <w:rPr>
                <w:rFonts w:ascii="宋体" w:hAnsi="宋体"/>
                <w:szCs w:val="21"/>
              </w:rPr>
              <w:t>丁晴橡胶</w:t>
            </w:r>
            <w:proofErr w:type="gramEnd"/>
            <w:r w:rsidRPr="003F37D7">
              <w:rPr>
                <w:rFonts w:ascii="宋体" w:hAnsi="宋体"/>
                <w:szCs w:val="21"/>
              </w:rPr>
              <w:t>（NBR）</w:t>
            </w:r>
            <w:r w:rsidRPr="003F37D7">
              <w:rPr>
                <w:rFonts w:ascii="宋体" w:hAnsi="宋体" w:hint="eastAsia"/>
                <w:szCs w:val="21"/>
              </w:rPr>
              <w:t>、不含石棉成分</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EA736F" w14:textId="4DCCA668" w:rsidR="001A640F" w:rsidRPr="003F37D7" w:rsidRDefault="001A640F" w:rsidP="001A640F">
            <w:pPr>
              <w:jc w:val="center"/>
              <w:rPr>
                <w:rFonts w:ascii="宋体" w:hAnsi="宋体"/>
                <w:szCs w:val="21"/>
              </w:rPr>
            </w:pPr>
            <w:r w:rsidRPr="003F37D7">
              <w:rPr>
                <w:rFonts w:ascii="宋体" w:hAnsi="宋体" w:hint="eastAsia"/>
                <w:szCs w:val="21"/>
              </w:rPr>
              <w:t>条</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5B29FC" w14:textId="34DB9B2A" w:rsidR="001A640F" w:rsidRPr="003F37D7" w:rsidRDefault="001A640F" w:rsidP="001A640F">
            <w:pPr>
              <w:jc w:val="center"/>
              <w:rPr>
                <w:rFonts w:ascii="宋体" w:hAnsi="宋体"/>
                <w:szCs w:val="21"/>
              </w:rPr>
            </w:pPr>
            <w:r w:rsidRPr="003F37D7">
              <w:rPr>
                <w:rFonts w:ascii="宋体" w:hAnsi="宋体"/>
                <w:szCs w:val="21"/>
              </w:rPr>
              <w:t>314</w:t>
            </w:r>
          </w:p>
        </w:tc>
        <w:tc>
          <w:tcPr>
            <w:tcW w:w="1276" w:type="dxa"/>
            <w:tcBorders>
              <w:top w:val="single" w:sz="4" w:space="0" w:color="auto"/>
              <w:left w:val="single" w:sz="4" w:space="0" w:color="auto"/>
              <w:bottom w:val="single" w:sz="4" w:space="0" w:color="auto"/>
              <w:right w:val="single" w:sz="4" w:space="0" w:color="auto"/>
            </w:tcBorders>
            <w:vAlign w:val="center"/>
          </w:tcPr>
          <w:p w14:paraId="228D4C2B" w14:textId="77777777" w:rsidR="001A640F" w:rsidRPr="003F37D7" w:rsidRDefault="001A640F" w:rsidP="001A640F">
            <w:pPr>
              <w:jc w:val="center"/>
              <w:rPr>
                <w:rFonts w:ascii="宋体" w:hAnsi="宋体"/>
                <w:szCs w:val="21"/>
              </w:rPr>
            </w:pPr>
          </w:p>
        </w:tc>
      </w:tr>
      <w:tr w:rsidR="001A640F" w:rsidRPr="003F37D7" w14:paraId="4AA33034" w14:textId="21AFD747" w:rsidTr="001C503C">
        <w:trPr>
          <w:trHeight w:val="690"/>
          <w:jc w:val="center"/>
        </w:trPr>
        <w:tc>
          <w:tcPr>
            <w:tcW w:w="602" w:type="dxa"/>
            <w:tcBorders>
              <w:top w:val="single" w:sz="4" w:space="0" w:color="auto"/>
              <w:left w:val="single" w:sz="4" w:space="0" w:color="auto"/>
              <w:bottom w:val="single" w:sz="4" w:space="0" w:color="auto"/>
              <w:right w:val="single" w:sz="4" w:space="0" w:color="auto"/>
            </w:tcBorders>
            <w:vAlign w:val="center"/>
            <w:hideMark/>
          </w:tcPr>
          <w:p w14:paraId="7EE3174A" w14:textId="0F44D5EC" w:rsidR="001A640F" w:rsidRPr="003F37D7" w:rsidRDefault="001A640F" w:rsidP="001A640F">
            <w:pPr>
              <w:jc w:val="center"/>
              <w:rPr>
                <w:rFonts w:ascii="宋体" w:hAnsi="宋体"/>
                <w:szCs w:val="21"/>
              </w:rPr>
            </w:pPr>
            <w:r w:rsidRPr="003F37D7">
              <w:rPr>
                <w:rFonts w:ascii="宋体" w:hAnsi="宋体"/>
                <w:szCs w:val="21"/>
              </w:rPr>
              <w:t>2</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9015E01" w14:textId="571B3643" w:rsidR="001A640F" w:rsidRPr="003F37D7" w:rsidRDefault="001A640F" w:rsidP="001A640F">
            <w:pPr>
              <w:jc w:val="center"/>
              <w:rPr>
                <w:rFonts w:ascii="宋体" w:hAnsi="宋体"/>
                <w:szCs w:val="21"/>
              </w:rPr>
            </w:pPr>
            <w:r w:rsidRPr="003F37D7">
              <w:rPr>
                <w:rFonts w:ascii="宋体" w:hAnsi="宋体" w:hint="eastAsia"/>
                <w:szCs w:val="21"/>
              </w:rPr>
              <w:t>A</w:t>
            </w:r>
            <w:r w:rsidRPr="003F37D7">
              <w:rPr>
                <w:rFonts w:ascii="宋体" w:hAnsi="宋体"/>
                <w:szCs w:val="21"/>
              </w:rPr>
              <w:t>PV</w:t>
            </w:r>
            <w:r w:rsidRPr="003F37D7">
              <w:rPr>
                <w:rFonts w:ascii="宋体" w:hAnsi="宋体" w:hint="eastAsia"/>
                <w:szCs w:val="21"/>
              </w:rPr>
              <w:t>/</w:t>
            </w:r>
            <w:r w:rsidRPr="003F37D7">
              <w:rPr>
                <w:rFonts w:ascii="宋体" w:hAnsi="宋体"/>
                <w:szCs w:val="21"/>
              </w:rPr>
              <w:t>A085</w:t>
            </w:r>
            <w:proofErr w:type="gramStart"/>
            <w:r w:rsidRPr="003F37D7">
              <w:rPr>
                <w:rFonts w:ascii="宋体" w:hAnsi="宋体" w:hint="eastAsia"/>
                <w:szCs w:val="21"/>
              </w:rPr>
              <w:t>板换器</w:t>
            </w:r>
            <w:proofErr w:type="gramEnd"/>
            <w:r w:rsidRPr="003F37D7">
              <w:rPr>
                <w:rFonts w:ascii="宋体" w:hAnsi="宋体" w:hint="eastAsia"/>
                <w:szCs w:val="21"/>
              </w:rPr>
              <w:t>密封胶条</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01B71FE" w14:textId="77777777" w:rsidR="001A640F" w:rsidRPr="003F37D7" w:rsidRDefault="001A640F" w:rsidP="001A640F">
            <w:pPr>
              <w:rPr>
                <w:rFonts w:ascii="宋体" w:hAnsi="宋体"/>
                <w:szCs w:val="21"/>
              </w:rPr>
            </w:pPr>
            <w:r w:rsidRPr="003F37D7">
              <w:rPr>
                <w:rFonts w:ascii="宋体" w:hAnsi="宋体" w:hint="eastAsia"/>
                <w:szCs w:val="21"/>
              </w:rPr>
              <w:t>规格：A</w:t>
            </w:r>
            <w:r w:rsidRPr="003F37D7">
              <w:rPr>
                <w:rFonts w:ascii="宋体" w:hAnsi="宋体"/>
                <w:szCs w:val="21"/>
              </w:rPr>
              <w:t>PV</w:t>
            </w:r>
            <w:r w:rsidRPr="003F37D7">
              <w:rPr>
                <w:rFonts w:ascii="宋体" w:hAnsi="宋体" w:hint="eastAsia"/>
                <w:szCs w:val="21"/>
              </w:rPr>
              <w:t>/</w:t>
            </w:r>
            <w:r w:rsidRPr="003F37D7">
              <w:rPr>
                <w:rFonts w:ascii="宋体" w:hAnsi="宋体"/>
                <w:szCs w:val="21"/>
              </w:rPr>
              <w:t>A085</w:t>
            </w:r>
            <w:proofErr w:type="gramStart"/>
            <w:r w:rsidRPr="003F37D7">
              <w:rPr>
                <w:rFonts w:ascii="宋体" w:hAnsi="宋体" w:hint="eastAsia"/>
                <w:szCs w:val="21"/>
              </w:rPr>
              <w:t>板换器</w:t>
            </w:r>
            <w:proofErr w:type="gramEnd"/>
            <w:r w:rsidRPr="003F37D7">
              <w:rPr>
                <w:rFonts w:ascii="宋体" w:hAnsi="宋体" w:hint="eastAsia"/>
                <w:szCs w:val="21"/>
              </w:rPr>
              <w:t>胶条</w:t>
            </w:r>
          </w:p>
          <w:p w14:paraId="73E76351" w14:textId="57F0ED4C" w:rsidR="001A640F" w:rsidRPr="003F37D7" w:rsidRDefault="001A640F" w:rsidP="001A640F">
            <w:pPr>
              <w:rPr>
                <w:rFonts w:ascii="宋体" w:hAnsi="宋体"/>
                <w:szCs w:val="21"/>
              </w:rPr>
            </w:pPr>
            <w:r w:rsidRPr="003F37D7">
              <w:rPr>
                <w:rFonts w:ascii="宋体" w:hAnsi="宋体" w:hint="eastAsia"/>
                <w:szCs w:val="21"/>
              </w:rPr>
              <w:t>材质：</w:t>
            </w:r>
            <w:proofErr w:type="gramStart"/>
            <w:r w:rsidRPr="003F37D7">
              <w:rPr>
                <w:rFonts w:ascii="宋体" w:hAnsi="宋体"/>
                <w:szCs w:val="21"/>
              </w:rPr>
              <w:t>丁晴橡胶</w:t>
            </w:r>
            <w:proofErr w:type="gramEnd"/>
            <w:r w:rsidRPr="003F37D7">
              <w:rPr>
                <w:rFonts w:ascii="宋体" w:hAnsi="宋体"/>
                <w:szCs w:val="21"/>
              </w:rPr>
              <w:t>（NBR）</w:t>
            </w:r>
            <w:r w:rsidRPr="003F37D7">
              <w:rPr>
                <w:rFonts w:ascii="宋体" w:hAnsi="宋体" w:hint="eastAsia"/>
                <w:szCs w:val="21"/>
              </w:rPr>
              <w:t>、不含石棉成分</w:t>
            </w:r>
          </w:p>
        </w:tc>
        <w:tc>
          <w:tcPr>
            <w:tcW w:w="708" w:type="dxa"/>
            <w:tcBorders>
              <w:top w:val="single" w:sz="4" w:space="0" w:color="auto"/>
              <w:left w:val="single" w:sz="4" w:space="0" w:color="auto"/>
              <w:bottom w:val="single" w:sz="4" w:space="0" w:color="auto"/>
              <w:right w:val="single" w:sz="4" w:space="0" w:color="auto"/>
            </w:tcBorders>
            <w:vAlign w:val="center"/>
          </w:tcPr>
          <w:p w14:paraId="0EDA19BB" w14:textId="50CC5626" w:rsidR="001A640F" w:rsidRPr="003F37D7" w:rsidRDefault="001A640F" w:rsidP="001A640F">
            <w:pPr>
              <w:jc w:val="center"/>
              <w:rPr>
                <w:rFonts w:ascii="宋体" w:hAnsi="宋体"/>
                <w:szCs w:val="21"/>
              </w:rPr>
            </w:pPr>
            <w:r w:rsidRPr="003F37D7">
              <w:rPr>
                <w:rFonts w:ascii="宋体" w:hAnsi="宋体" w:hint="eastAsia"/>
                <w:szCs w:val="21"/>
              </w:rPr>
              <w:t>条</w:t>
            </w:r>
          </w:p>
        </w:tc>
        <w:tc>
          <w:tcPr>
            <w:tcW w:w="851" w:type="dxa"/>
            <w:tcBorders>
              <w:top w:val="single" w:sz="4" w:space="0" w:color="auto"/>
              <w:left w:val="single" w:sz="4" w:space="0" w:color="auto"/>
              <w:bottom w:val="single" w:sz="4" w:space="0" w:color="auto"/>
              <w:right w:val="single" w:sz="4" w:space="0" w:color="auto"/>
            </w:tcBorders>
            <w:vAlign w:val="center"/>
          </w:tcPr>
          <w:p w14:paraId="6019E5C9" w14:textId="4A11CBF7" w:rsidR="001A640F" w:rsidRPr="003F37D7" w:rsidRDefault="001A640F" w:rsidP="001A640F">
            <w:pPr>
              <w:jc w:val="center"/>
              <w:rPr>
                <w:rFonts w:ascii="宋体" w:hAnsi="宋体"/>
                <w:szCs w:val="21"/>
              </w:rPr>
            </w:pPr>
            <w:r w:rsidRPr="003F37D7">
              <w:rPr>
                <w:rFonts w:ascii="宋体" w:hAnsi="宋体"/>
                <w:szCs w:val="21"/>
              </w:rPr>
              <w:t>108</w:t>
            </w:r>
          </w:p>
        </w:tc>
        <w:tc>
          <w:tcPr>
            <w:tcW w:w="1276" w:type="dxa"/>
            <w:tcBorders>
              <w:top w:val="single" w:sz="4" w:space="0" w:color="auto"/>
              <w:left w:val="single" w:sz="4" w:space="0" w:color="auto"/>
              <w:bottom w:val="single" w:sz="4" w:space="0" w:color="auto"/>
              <w:right w:val="single" w:sz="4" w:space="0" w:color="auto"/>
            </w:tcBorders>
            <w:vAlign w:val="center"/>
          </w:tcPr>
          <w:p w14:paraId="71E28778" w14:textId="77777777" w:rsidR="001A640F" w:rsidRPr="003F37D7" w:rsidRDefault="001A640F" w:rsidP="001A640F">
            <w:pPr>
              <w:jc w:val="center"/>
              <w:rPr>
                <w:rFonts w:ascii="宋体" w:hAnsi="宋体"/>
                <w:szCs w:val="21"/>
              </w:rPr>
            </w:pPr>
          </w:p>
        </w:tc>
      </w:tr>
      <w:tr w:rsidR="001A640F" w:rsidRPr="003F37D7" w14:paraId="67586605" w14:textId="1A740E24" w:rsidTr="001C503C">
        <w:trPr>
          <w:trHeight w:val="690"/>
          <w:jc w:val="center"/>
        </w:trPr>
        <w:tc>
          <w:tcPr>
            <w:tcW w:w="602" w:type="dxa"/>
            <w:tcBorders>
              <w:top w:val="single" w:sz="4" w:space="0" w:color="auto"/>
              <w:left w:val="single" w:sz="4" w:space="0" w:color="auto"/>
              <w:bottom w:val="single" w:sz="4" w:space="0" w:color="auto"/>
              <w:right w:val="single" w:sz="4" w:space="0" w:color="auto"/>
            </w:tcBorders>
            <w:vAlign w:val="center"/>
            <w:hideMark/>
          </w:tcPr>
          <w:p w14:paraId="717D0AE9" w14:textId="254C830A" w:rsidR="001A640F" w:rsidRPr="003F37D7" w:rsidRDefault="001A640F" w:rsidP="001A640F">
            <w:pPr>
              <w:jc w:val="center"/>
              <w:rPr>
                <w:rFonts w:ascii="宋体" w:hAnsi="宋体"/>
                <w:szCs w:val="21"/>
              </w:rPr>
            </w:pPr>
            <w:r w:rsidRPr="003F37D7">
              <w:rPr>
                <w:rFonts w:ascii="宋体" w:hAnsi="宋体"/>
                <w:szCs w:val="21"/>
              </w:rPr>
              <w:t>3</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5188C8C" w14:textId="0D9565D9" w:rsidR="001A640F" w:rsidRPr="003F37D7" w:rsidRDefault="001A640F" w:rsidP="001A640F">
            <w:pPr>
              <w:jc w:val="center"/>
              <w:rPr>
                <w:rFonts w:ascii="宋体" w:hAnsi="宋体"/>
                <w:szCs w:val="21"/>
              </w:rPr>
            </w:pPr>
            <w:r w:rsidRPr="003F37D7">
              <w:rPr>
                <w:rFonts w:ascii="宋体" w:hAnsi="宋体" w:hint="eastAsia"/>
                <w:szCs w:val="21"/>
              </w:rPr>
              <w:t>防锈底漆</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FE7908F" w14:textId="01A22527" w:rsidR="001A640F" w:rsidRPr="003F37D7" w:rsidRDefault="001A640F" w:rsidP="001A640F">
            <w:pPr>
              <w:rPr>
                <w:rFonts w:ascii="宋体" w:hAnsi="宋体"/>
                <w:szCs w:val="21"/>
              </w:rPr>
            </w:pPr>
            <w:r w:rsidRPr="003F37D7">
              <w:rPr>
                <w:rFonts w:ascii="宋体" w:hAnsi="宋体" w:hint="eastAsia"/>
                <w:szCs w:val="21"/>
              </w:rPr>
              <w:t>环氧防锈底漆</w:t>
            </w:r>
          </w:p>
        </w:tc>
        <w:tc>
          <w:tcPr>
            <w:tcW w:w="708" w:type="dxa"/>
            <w:tcBorders>
              <w:top w:val="single" w:sz="4" w:space="0" w:color="auto"/>
              <w:left w:val="single" w:sz="4" w:space="0" w:color="auto"/>
              <w:bottom w:val="single" w:sz="4" w:space="0" w:color="auto"/>
              <w:right w:val="single" w:sz="4" w:space="0" w:color="auto"/>
            </w:tcBorders>
            <w:vAlign w:val="center"/>
          </w:tcPr>
          <w:p w14:paraId="21A1AD12" w14:textId="44780BDB" w:rsidR="001A640F" w:rsidRPr="003F37D7" w:rsidRDefault="001A640F" w:rsidP="001A640F">
            <w:pPr>
              <w:jc w:val="center"/>
              <w:rPr>
                <w:rFonts w:ascii="宋体" w:hAnsi="宋体"/>
                <w:szCs w:val="21"/>
              </w:rPr>
            </w:pPr>
            <w:r w:rsidRPr="003F37D7">
              <w:rPr>
                <w:rFonts w:ascii="宋体" w:hAnsi="宋体" w:hint="eastAsia"/>
                <w:szCs w:val="21"/>
              </w:rPr>
              <w:t>批</w:t>
            </w:r>
          </w:p>
        </w:tc>
        <w:tc>
          <w:tcPr>
            <w:tcW w:w="851" w:type="dxa"/>
            <w:tcBorders>
              <w:top w:val="single" w:sz="4" w:space="0" w:color="auto"/>
              <w:left w:val="single" w:sz="4" w:space="0" w:color="auto"/>
              <w:bottom w:val="single" w:sz="4" w:space="0" w:color="auto"/>
              <w:right w:val="single" w:sz="4" w:space="0" w:color="auto"/>
            </w:tcBorders>
            <w:vAlign w:val="center"/>
          </w:tcPr>
          <w:p w14:paraId="52794D66" w14:textId="4C6B9D5C" w:rsidR="001A640F" w:rsidRPr="003F37D7" w:rsidRDefault="001A640F" w:rsidP="001A640F">
            <w:pPr>
              <w:jc w:val="center"/>
              <w:rPr>
                <w:rFonts w:ascii="宋体" w:hAnsi="宋体"/>
                <w:szCs w:val="21"/>
              </w:rPr>
            </w:pPr>
            <w:r w:rsidRPr="003F37D7">
              <w:rPr>
                <w:rFonts w:ascii="宋体" w:hAnsi="宋体"/>
                <w:szCs w:val="21"/>
              </w:rPr>
              <w:t>1</w:t>
            </w:r>
          </w:p>
        </w:tc>
        <w:tc>
          <w:tcPr>
            <w:tcW w:w="1276" w:type="dxa"/>
            <w:tcBorders>
              <w:top w:val="single" w:sz="4" w:space="0" w:color="auto"/>
              <w:left w:val="single" w:sz="4" w:space="0" w:color="auto"/>
              <w:bottom w:val="single" w:sz="4" w:space="0" w:color="auto"/>
              <w:right w:val="single" w:sz="4" w:space="0" w:color="auto"/>
            </w:tcBorders>
            <w:vAlign w:val="center"/>
          </w:tcPr>
          <w:p w14:paraId="714F452E" w14:textId="77777777" w:rsidR="001A640F" w:rsidRPr="003F37D7" w:rsidRDefault="001A640F" w:rsidP="001A640F">
            <w:pPr>
              <w:jc w:val="center"/>
              <w:rPr>
                <w:rFonts w:ascii="宋体" w:hAnsi="宋体"/>
                <w:szCs w:val="21"/>
              </w:rPr>
            </w:pPr>
          </w:p>
        </w:tc>
      </w:tr>
      <w:tr w:rsidR="001A640F" w:rsidRPr="003F37D7" w14:paraId="5DE3130B" w14:textId="091DE834" w:rsidTr="001C503C">
        <w:trPr>
          <w:trHeight w:val="690"/>
          <w:jc w:val="center"/>
        </w:trPr>
        <w:tc>
          <w:tcPr>
            <w:tcW w:w="602" w:type="dxa"/>
            <w:tcBorders>
              <w:top w:val="single" w:sz="4" w:space="0" w:color="auto"/>
              <w:left w:val="single" w:sz="4" w:space="0" w:color="auto"/>
              <w:bottom w:val="single" w:sz="4" w:space="0" w:color="auto"/>
              <w:right w:val="single" w:sz="4" w:space="0" w:color="auto"/>
            </w:tcBorders>
            <w:vAlign w:val="center"/>
            <w:hideMark/>
          </w:tcPr>
          <w:p w14:paraId="454EBD9C" w14:textId="01207834" w:rsidR="001A640F" w:rsidRPr="003F37D7" w:rsidRDefault="001A640F" w:rsidP="001A640F">
            <w:pPr>
              <w:jc w:val="center"/>
              <w:rPr>
                <w:rFonts w:ascii="宋体" w:hAnsi="宋体"/>
                <w:szCs w:val="21"/>
              </w:rPr>
            </w:pPr>
            <w:r w:rsidRPr="003F37D7">
              <w:rPr>
                <w:rFonts w:ascii="宋体" w:hAnsi="宋体"/>
                <w:szCs w:val="21"/>
              </w:rPr>
              <w:t>4</w:t>
            </w:r>
          </w:p>
        </w:tc>
        <w:tc>
          <w:tcPr>
            <w:tcW w:w="1685" w:type="dxa"/>
            <w:tcBorders>
              <w:top w:val="single" w:sz="4" w:space="0" w:color="auto"/>
              <w:left w:val="single" w:sz="4" w:space="0" w:color="auto"/>
              <w:bottom w:val="single" w:sz="4" w:space="0" w:color="auto"/>
              <w:right w:val="single" w:sz="4" w:space="0" w:color="auto"/>
            </w:tcBorders>
            <w:vAlign w:val="center"/>
            <w:hideMark/>
          </w:tcPr>
          <w:p w14:paraId="78CCE3CF" w14:textId="5CD302CA" w:rsidR="001A640F" w:rsidRPr="003F37D7" w:rsidRDefault="001A640F" w:rsidP="001A640F">
            <w:pPr>
              <w:jc w:val="center"/>
              <w:rPr>
                <w:rFonts w:ascii="宋体" w:hAnsi="宋体"/>
                <w:szCs w:val="21"/>
              </w:rPr>
            </w:pPr>
            <w:r w:rsidRPr="003F37D7">
              <w:rPr>
                <w:rFonts w:ascii="宋体" w:hAnsi="宋体" w:hint="eastAsia"/>
                <w:szCs w:val="21"/>
              </w:rPr>
              <w:t>橡塑保温材料</w:t>
            </w:r>
          </w:p>
        </w:tc>
        <w:tc>
          <w:tcPr>
            <w:tcW w:w="3828" w:type="dxa"/>
            <w:tcBorders>
              <w:top w:val="single" w:sz="4" w:space="0" w:color="auto"/>
              <w:left w:val="single" w:sz="4" w:space="0" w:color="auto"/>
              <w:bottom w:val="single" w:sz="4" w:space="0" w:color="auto"/>
              <w:right w:val="single" w:sz="4" w:space="0" w:color="auto"/>
            </w:tcBorders>
            <w:vAlign w:val="center"/>
            <w:hideMark/>
          </w:tcPr>
          <w:p w14:paraId="0A82BA3C" w14:textId="77777777" w:rsidR="001A640F" w:rsidRPr="003F37D7" w:rsidRDefault="001A640F" w:rsidP="001A640F">
            <w:pPr>
              <w:rPr>
                <w:rFonts w:ascii="宋体" w:hAnsi="宋体"/>
                <w:szCs w:val="21"/>
              </w:rPr>
            </w:pPr>
            <w:r w:rsidRPr="003F37D7">
              <w:rPr>
                <w:rFonts w:ascii="宋体" w:hAnsi="宋体" w:hint="eastAsia"/>
                <w:szCs w:val="21"/>
              </w:rPr>
              <w:t>品牌：阿</w:t>
            </w:r>
            <w:proofErr w:type="gramStart"/>
            <w:r w:rsidRPr="003F37D7">
              <w:rPr>
                <w:rFonts w:ascii="宋体" w:hAnsi="宋体" w:hint="eastAsia"/>
                <w:szCs w:val="21"/>
              </w:rPr>
              <w:t>乐斯一级福</w:t>
            </w:r>
            <w:proofErr w:type="gramEnd"/>
            <w:r w:rsidRPr="003F37D7">
              <w:rPr>
                <w:rFonts w:ascii="宋体" w:hAnsi="宋体" w:hint="eastAsia"/>
                <w:szCs w:val="21"/>
              </w:rPr>
              <w:t>乐斯</w:t>
            </w:r>
          </w:p>
          <w:p w14:paraId="79818D70" w14:textId="542F3A0E" w:rsidR="001A640F" w:rsidRPr="003F37D7" w:rsidRDefault="001A640F" w:rsidP="001A640F">
            <w:pPr>
              <w:rPr>
                <w:rFonts w:ascii="宋体" w:hAnsi="宋体"/>
                <w:szCs w:val="21"/>
              </w:rPr>
            </w:pPr>
            <w:r w:rsidRPr="003F37D7">
              <w:rPr>
                <w:rFonts w:ascii="宋体" w:hAnsi="宋体" w:hint="eastAsia"/>
                <w:szCs w:val="21"/>
              </w:rPr>
              <w:t>规格：3000mm*1500mm*32mm/卷</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1C05B5" w14:textId="67002C48" w:rsidR="001A640F" w:rsidRPr="003F37D7" w:rsidRDefault="001A640F" w:rsidP="001A640F">
            <w:pPr>
              <w:jc w:val="center"/>
              <w:rPr>
                <w:rFonts w:ascii="宋体" w:hAnsi="宋体"/>
                <w:szCs w:val="21"/>
              </w:rPr>
            </w:pPr>
            <w:r w:rsidRPr="003F37D7">
              <w:rPr>
                <w:rFonts w:ascii="宋体" w:hAnsi="宋体"/>
                <w:szCs w:val="21"/>
              </w:rPr>
              <w:t>m</w:t>
            </w:r>
            <w:r w:rsidRPr="003F37D7">
              <w:rPr>
                <w:rFonts w:ascii="宋体" w:hAnsi="宋体"/>
                <w:szCs w:val="21"/>
                <w:vertAlign w:val="superscript"/>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13F30E" w14:textId="4B73EA76" w:rsidR="001A640F" w:rsidRPr="003F37D7" w:rsidRDefault="001A640F" w:rsidP="001A640F">
            <w:pPr>
              <w:jc w:val="center"/>
              <w:rPr>
                <w:rFonts w:ascii="宋体" w:hAnsi="宋体"/>
                <w:szCs w:val="21"/>
              </w:rPr>
            </w:pPr>
            <w:r w:rsidRPr="003F37D7">
              <w:rPr>
                <w:rFonts w:ascii="宋体" w:hAnsi="宋体"/>
                <w:szCs w:val="21"/>
              </w:rPr>
              <w:t>0.86</w:t>
            </w:r>
          </w:p>
        </w:tc>
        <w:tc>
          <w:tcPr>
            <w:tcW w:w="1276" w:type="dxa"/>
            <w:tcBorders>
              <w:top w:val="single" w:sz="4" w:space="0" w:color="auto"/>
              <w:left w:val="single" w:sz="4" w:space="0" w:color="auto"/>
              <w:bottom w:val="single" w:sz="4" w:space="0" w:color="auto"/>
              <w:right w:val="single" w:sz="4" w:space="0" w:color="auto"/>
            </w:tcBorders>
            <w:vAlign w:val="center"/>
          </w:tcPr>
          <w:p w14:paraId="5B61DB58" w14:textId="77777777" w:rsidR="001A640F" w:rsidRPr="003F37D7" w:rsidRDefault="001A640F" w:rsidP="001A640F">
            <w:pPr>
              <w:jc w:val="center"/>
              <w:rPr>
                <w:rFonts w:ascii="宋体" w:hAnsi="宋体"/>
                <w:szCs w:val="21"/>
              </w:rPr>
            </w:pPr>
          </w:p>
        </w:tc>
      </w:tr>
      <w:tr w:rsidR="001A640F" w:rsidRPr="003F37D7" w14:paraId="147B36FA" w14:textId="5428B19C" w:rsidTr="001C503C">
        <w:trPr>
          <w:trHeight w:val="690"/>
          <w:jc w:val="center"/>
        </w:trPr>
        <w:tc>
          <w:tcPr>
            <w:tcW w:w="602" w:type="dxa"/>
            <w:tcBorders>
              <w:top w:val="single" w:sz="4" w:space="0" w:color="auto"/>
              <w:left w:val="single" w:sz="4" w:space="0" w:color="auto"/>
              <w:bottom w:val="single" w:sz="4" w:space="0" w:color="auto"/>
              <w:right w:val="single" w:sz="4" w:space="0" w:color="auto"/>
            </w:tcBorders>
            <w:vAlign w:val="center"/>
            <w:hideMark/>
          </w:tcPr>
          <w:p w14:paraId="6B5E87F3" w14:textId="637F2715" w:rsidR="001A640F" w:rsidRPr="003F37D7" w:rsidRDefault="001A640F" w:rsidP="001A640F">
            <w:pPr>
              <w:jc w:val="center"/>
              <w:rPr>
                <w:rFonts w:ascii="宋体" w:hAnsi="宋体"/>
                <w:szCs w:val="21"/>
              </w:rPr>
            </w:pPr>
            <w:r w:rsidRPr="003F37D7">
              <w:rPr>
                <w:rFonts w:ascii="宋体" w:hAnsi="宋体"/>
                <w:szCs w:val="21"/>
              </w:rPr>
              <w:t>5</w:t>
            </w:r>
          </w:p>
        </w:tc>
        <w:tc>
          <w:tcPr>
            <w:tcW w:w="1685" w:type="dxa"/>
            <w:tcBorders>
              <w:top w:val="single" w:sz="4" w:space="0" w:color="auto"/>
              <w:left w:val="single" w:sz="4" w:space="0" w:color="auto"/>
              <w:bottom w:val="single" w:sz="4" w:space="0" w:color="auto"/>
              <w:right w:val="single" w:sz="4" w:space="0" w:color="auto"/>
            </w:tcBorders>
            <w:vAlign w:val="center"/>
            <w:hideMark/>
          </w:tcPr>
          <w:p w14:paraId="24927841" w14:textId="693ABA50" w:rsidR="001A640F" w:rsidRPr="003F37D7" w:rsidRDefault="001A640F" w:rsidP="001A640F">
            <w:pPr>
              <w:jc w:val="center"/>
              <w:rPr>
                <w:rFonts w:ascii="宋体" w:hAnsi="宋体"/>
                <w:szCs w:val="21"/>
              </w:rPr>
            </w:pPr>
            <w:r w:rsidRPr="003F37D7">
              <w:rPr>
                <w:rFonts w:ascii="宋体" w:hAnsi="宋体" w:hint="eastAsia"/>
                <w:szCs w:val="21"/>
              </w:rPr>
              <w:t>橡塑保温胶水</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6C590CA" w14:textId="77777777" w:rsidR="001A640F" w:rsidRPr="003F37D7" w:rsidRDefault="001A640F" w:rsidP="001A640F">
            <w:pPr>
              <w:rPr>
                <w:rFonts w:ascii="宋体" w:hAnsi="宋体"/>
                <w:szCs w:val="21"/>
              </w:rPr>
            </w:pPr>
            <w:r w:rsidRPr="003F37D7">
              <w:rPr>
                <w:rFonts w:ascii="宋体" w:hAnsi="宋体" w:hint="eastAsia"/>
                <w:szCs w:val="21"/>
              </w:rPr>
              <w:t>品牌：阿乐斯福乐斯5</w:t>
            </w:r>
            <w:r w:rsidRPr="003F37D7">
              <w:rPr>
                <w:rFonts w:ascii="宋体" w:hAnsi="宋体"/>
                <w:szCs w:val="21"/>
              </w:rPr>
              <w:t>20</w:t>
            </w:r>
            <w:r w:rsidRPr="003F37D7">
              <w:rPr>
                <w:rFonts w:ascii="宋体" w:hAnsi="宋体" w:hint="eastAsia"/>
                <w:szCs w:val="21"/>
              </w:rPr>
              <w:t>胶水</w:t>
            </w:r>
          </w:p>
          <w:p w14:paraId="2B80E767" w14:textId="44508C72" w:rsidR="001A640F" w:rsidRPr="003F37D7" w:rsidRDefault="001A640F" w:rsidP="001A640F">
            <w:pPr>
              <w:rPr>
                <w:rFonts w:ascii="宋体" w:hAnsi="宋体"/>
                <w:szCs w:val="21"/>
              </w:rPr>
            </w:pPr>
            <w:r w:rsidRPr="003F37D7">
              <w:rPr>
                <w:rFonts w:ascii="宋体" w:hAnsi="宋体" w:hint="eastAsia"/>
                <w:szCs w:val="21"/>
              </w:rPr>
              <w:t>规格：3.78升/罐</w:t>
            </w:r>
          </w:p>
        </w:tc>
        <w:tc>
          <w:tcPr>
            <w:tcW w:w="708" w:type="dxa"/>
            <w:tcBorders>
              <w:top w:val="single" w:sz="4" w:space="0" w:color="auto"/>
              <w:left w:val="single" w:sz="4" w:space="0" w:color="auto"/>
              <w:bottom w:val="single" w:sz="4" w:space="0" w:color="auto"/>
              <w:right w:val="single" w:sz="4" w:space="0" w:color="auto"/>
            </w:tcBorders>
            <w:vAlign w:val="center"/>
          </w:tcPr>
          <w:p w14:paraId="0B3A3682" w14:textId="6128BCF1" w:rsidR="001A640F" w:rsidRPr="003F37D7" w:rsidRDefault="001A640F" w:rsidP="001A640F">
            <w:pPr>
              <w:jc w:val="center"/>
              <w:rPr>
                <w:rFonts w:ascii="宋体" w:hAnsi="宋体"/>
                <w:szCs w:val="21"/>
              </w:rPr>
            </w:pPr>
            <w:r w:rsidRPr="003F37D7">
              <w:rPr>
                <w:rFonts w:ascii="宋体" w:hAnsi="宋体" w:hint="eastAsia"/>
                <w:szCs w:val="21"/>
              </w:rPr>
              <w:t>罐</w:t>
            </w:r>
          </w:p>
        </w:tc>
        <w:tc>
          <w:tcPr>
            <w:tcW w:w="851" w:type="dxa"/>
            <w:tcBorders>
              <w:top w:val="single" w:sz="4" w:space="0" w:color="auto"/>
              <w:left w:val="single" w:sz="4" w:space="0" w:color="auto"/>
              <w:bottom w:val="single" w:sz="4" w:space="0" w:color="auto"/>
              <w:right w:val="single" w:sz="4" w:space="0" w:color="auto"/>
            </w:tcBorders>
            <w:vAlign w:val="center"/>
          </w:tcPr>
          <w:p w14:paraId="5349D5C5" w14:textId="72E546FC" w:rsidR="001A640F" w:rsidRPr="003F37D7" w:rsidRDefault="001A640F" w:rsidP="001A640F">
            <w:pPr>
              <w:jc w:val="center"/>
              <w:rPr>
                <w:rFonts w:ascii="宋体" w:hAnsi="宋体"/>
                <w:szCs w:val="21"/>
              </w:rPr>
            </w:pPr>
            <w:r w:rsidRPr="003F37D7">
              <w:rPr>
                <w:rFonts w:ascii="宋体" w:hAnsi="宋体"/>
                <w:szCs w:val="21"/>
              </w:rPr>
              <w:t>1.5</w:t>
            </w:r>
          </w:p>
        </w:tc>
        <w:tc>
          <w:tcPr>
            <w:tcW w:w="1276" w:type="dxa"/>
            <w:tcBorders>
              <w:top w:val="single" w:sz="4" w:space="0" w:color="auto"/>
              <w:left w:val="single" w:sz="4" w:space="0" w:color="auto"/>
              <w:bottom w:val="single" w:sz="4" w:space="0" w:color="auto"/>
              <w:right w:val="single" w:sz="4" w:space="0" w:color="auto"/>
            </w:tcBorders>
            <w:vAlign w:val="center"/>
          </w:tcPr>
          <w:p w14:paraId="38328411" w14:textId="77777777" w:rsidR="001A640F" w:rsidRPr="003F37D7" w:rsidRDefault="001A640F" w:rsidP="001A640F">
            <w:pPr>
              <w:jc w:val="center"/>
              <w:rPr>
                <w:rFonts w:ascii="宋体" w:hAnsi="宋体"/>
                <w:szCs w:val="21"/>
              </w:rPr>
            </w:pPr>
          </w:p>
        </w:tc>
      </w:tr>
    </w:tbl>
    <w:p w14:paraId="586D34C1" w14:textId="77777777" w:rsidR="004B07D6" w:rsidRPr="003F37D7" w:rsidRDefault="004B07D6" w:rsidP="00B76765">
      <w:pPr>
        <w:spacing w:beforeLines="50" w:before="120" w:afterLines="50" w:after="120" w:line="360" w:lineRule="auto"/>
        <w:ind w:left="425" w:right="425" w:firstLineChars="200" w:firstLine="480"/>
        <w:rPr>
          <w:rFonts w:ascii="宋体" w:hAnsi="宋体" w:cs="宋体"/>
          <w:bCs/>
          <w:kern w:val="0"/>
          <w:sz w:val="24"/>
        </w:rPr>
      </w:pPr>
      <w:r w:rsidRPr="003F37D7">
        <w:rPr>
          <w:rFonts w:ascii="宋体" w:hAnsi="宋体" w:cs="宋体" w:hint="eastAsia"/>
          <w:bCs/>
          <w:kern w:val="0"/>
          <w:sz w:val="24"/>
        </w:rPr>
        <w:t>备注：以上材料仅供参考，最终以现场施工为准。</w:t>
      </w:r>
    </w:p>
    <w:p w14:paraId="3BEB5447" w14:textId="0FF88151" w:rsidR="00CA1AC9" w:rsidRPr="003F37D7" w:rsidRDefault="00B67EFF" w:rsidP="00253AFF">
      <w:pPr>
        <w:spacing w:beforeLines="50" w:before="120" w:afterLines="50" w:after="120" w:line="360" w:lineRule="auto"/>
        <w:ind w:left="425" w:right="425" w:firstLineChars="200" w:firstLine="480"/>
        <w:rPr>
          <w:rFonts w:ascii="宋体" w:hAnsi="宋体" w:cs="宋体"/>
          <w:bCs/>
          <w:kern w:val="0"/>
          <w:sz w:val="24"/>
        </w:rPr>
      </w:pPr>
      <w:r w:rsidRPr="003F37D7">
        <w:rPr>
          <w:rFonts w:ascii="宋体" w:hAnsi="宋体" w:cs="宋体" w:hint="eastAsia"/>
          <w:bCs/>
          <w:kern w:val="0"/>
          <w:sz w:val="24"/>
        </w:rPr>
        <w:t>备注</w:t>
      </w:r>
      <w:r w:rsidR="00AA11EB" w:rsidRPr="003F37D7">
        <w:rPr>
          <w:rFonts w:ascii="宋体" w:hAnsi="宋体" w:cs="宋体" w:hint="eastAsia"/>
          <w:bCs/>
          <w:kern w:val="0"/>
          <w:sz w:val="24"/>
        </w:rPr>
        <w:t>：</w:t>
      </w:r>
      <w:r w:rsidRPr="003F37D7">
        <w:rPr>
          <w:rFonts w:ascii="宋体" w:hAnsi="宋体" w:cs="宋体" w:hint="eastAsia"/>
          <w:bCs/>
          <w:kern w:val="0"/>
          <w:sz w:val="24"/>
        </w:rPr>
        <w:t>工程量清单报价时建议按上述表格人工、材料分开单列报价</w:t>
      </w:r>
      <w:r w:rsidR="00FD202C" w:rsidRPr="003F37D7">
        <w:rPr>
          <w:rFonts w:ascii="宋体" w:hAnsi="宋体" w:cs="宋体" w:hint="eastAsia"/>
          <w:bCs/>
          <w:kern w:val="0"/>
          <w:sz w:val="24"/>
        </w:rPr>
        <w:t>。</w:t>
      </w:r>
    </w:p>
    <w:p w14:paraId="3BEB544D" w14:textId="77777777" w:rsidR="00CA1AC9" w:rsidRPr="003F37D7"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3F37D7">
        <w:rPr>
          <w:rFonts w:ascii="宋体" w:hAnsi="宋体" w:hint="eastAsia"/>
          <w:b/>
          <w:sz w:val="24"/>
        </w:rPr>
        <w:t>项目工期、验收标准及质保期限</w:t>
      </w:r>
    </w:p>
    <w:p w14:paraId="3BEB544E" w14:textId="77B9F616" w:rsidR="00CA1AC9" w:rsidRPr="003F37D7" w:rsidRDefault="00B67EFF" w:rsidP="0064718B">
      <w:pPr>
        <w:numPr>
          <w:ilvl w:val="0"/>
          <w:numId w:val="21"/>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施工工期</w:t>
      </w:r>
    </w:p>
    <w:p w14:paraId="2413C9C5" w14:textId="2B3CA524" w:rsidR="00206C33" w:rsidRPr="003F37D7" w:rsidRDefault="00B67EFF" w:rsidP="009F1B84">
      <w:pPr>
        <w:spacing w:beforeLines="50" w:before="120" w:afterLines="50" w:after="120" w:line="360" w:lineRule="auto"/>
        <w:ind w:firstLineChars="200" w:firstLine="480"/>
        <w:rPr>
          <w:rFonts w:ascii="宋体" w:hAnsi="宋体" w:cs="宋体"/>
          <w:bCs/>
          <w:kern w:val="0"/>
          <w:sz w:val="24"/>
        </w:rPr>
      </w:pPr>
      <w:r w:rsidRPr="003F37D7">
        <w:rPr>
          <w:rFonts w:ascii="宋体" w:hAnsi="宋体" w:cs="宋体" w:hint="eastAsia"/>
          <w:bCs/>
          <w:kern w:val="0"/>
          <w:sz w:val="24"/>
        </w:rPr>
        <w:t>本项目总工期为</w:t>
      </w:r>
      <w:r w:rsidR="009F1B84" w:rsidRPr="003F37D7">
        <w:rPr>
          <w:rFonts w:ascii="宋体" w:hAnsi="宋体" w:cs="宋体"/>
          <w:bCs/>
          <w:kern w:val="0"/>
          <w:sz w:val="24"/>
        </w:rPr>
        <w:t>4</w:t>
      </w:r>
      <w:r w:rsidR="00B76765" w:rsidRPr="003F37D7">
        <w:rPr>
          <w:rFonts w:ascii="宋体" w:hAnsi="宋体" w:cs="宋体"/>
          <w:bCs/>
          <w:kern w:val="0"/>
          <w:sz w:val="24"/>
        </w:rPr>
        <w:t>0</w:t>
      </w:r>
      <w:r w:rsidRPr="003F37D7">
        <w:rPr>
          <w:rFonts w:ascii="宋体" w:hAnsi="宋体" w:cs="宋体" w:hint="eastAsia"/>
          <w:bCs/>
          <w:kern w:val="0"/>
          <w:sz w:val="24"/>
        </w:rPr>
        <w:t>天（含节假日，连续计算）</w:t>
      </w:r>
      <w:r w:rsidR="005A6CEA" w:rsidRPr="003F37D7">
        <w:rPr>
          <w:rFonts w:ascii="宋体" w:hAnsi="宋体" w:cs="宋体" w:hint="eastAsia"/>
          <w:bCs/>
          <w:kern w:val="0"/>
          <w:sz w:val="24"/>
        </w:rPr>
        <w:t>，</w:t>
      </w:r>
      <w:r w:rsidR="005D14E9" w:rsidRPr="003F37D7">
        <w:rPr>
          <w:rFonts w:ascii="宋体" w:hAnsi="宋体" w:cs="宋体" w:hint="eastAsia"/>
          <w:bCs/>
          <w:kern w:val="0"/>
          <w:sz w:val="24"/>
        </w:rPr>
        <w:t>最迟于202</w:t>
      </w:r>
      <w:r w:rsidR="00B76765" w:rsidRPr="003F37D7">
        <w:rPr>
          <w:rFonts w:ascii="宋体" w:hAnsi="宋体" w:cs="宋体"/>
          <w:bCs/>
          <w:kern w:val="0"/>
          <w:sz w:val="24"/>
        </w:rPr>
        <w:t>2</w:t>
      </w:r>
      <w:r w:rsidR="005D14E9" w:rsidRPr="003F37D7">
        <w:rPr>
          <w:rFonts w:ascii="宋体" w:hAnsi="宋体" w:cs="宋体" w:hint="eastAsia"/>
          <w:bCs/>
          <w:kern w:val="0"/>
          <w:sz w:val="24"/>
        </w:rPr>
        <w:t>年</w:t>
      </w:r>
      <w:r w:rsidR="00B76765" w:rsidRPr="003F37D7">
        <w:rPr>
          <w:rFonts w:ascii="宋体" w:hAnsi="宋体" w:cs="宋体"/>
          <w:bCs/>
          <w:kern w:val="0"/>
          <w:sz w:val="24"/>
        </w:rPr>
        <w:t>1</w:t>
      </w:r>
      <w:r w:rsidR="005D14E9" w:rsidRPr="003F37D7">
        <w:rPr>
          <w:rFonts w:ascii="宋体" w:hAnsi="宋体" w:cs="宋体" w:hint="eastAsia"/>
          <w:bCs/>
          <w:kern w:val="0"/>
          <w:sz w:val="24"/>
        </w:rPr>
        <w:t>月</w:t>
      </w:r>
      <w:r w:rsidR="00B76765" w:rsidRPr="003F37D7">
        <w:rPr>
          <w:rFonts w:ascii="宋体" w:hAnsi="宋体" w:cs="宋体"/>
          <w:bCs/>
          <w:kern w:val="0"/>
          <w:sz w:val="24"/>
        </w:rPr>
        <w:t>31</w:t>
      </w:r>
      <w:r w:rsidR="005D14E9" w:rsidRPr="003F37D7">
        <w:rPr>
          <w:rFonts w:ascii="宋体" w:hAnsi="宋体" w:cs="宋体" w:hint="eastAsia"/>
          <w:bCs/>
          <w:kern w:val="0"/>
          <w:sz w:val="24"/>
        </w:rPr>
        <w:t>日前必须全部完成，</w:t>
      </w:r>
      <w:r w:rsidRPr="003F37D7">
        <w:rPr>
          <w:rFonts w:ascii="宋体" w:hAnsi="宋体" w:cs="宋体" w:hint="eastAsia"/>
          <w:bCs/>
          <w:kern w:val="0"/>
          <w:sz w:val="24"/>
        </w:rPr>
        <w:t>具体开工日期以甲方通知为准</w:t>
      </w:r>
    </w:p>
    <w:p w14:paraId="3BEB5450" w14:textId="76C45B9A" w:rsidR="00CA1AC9" w:rsidRPr="003F37D7" w:rsidRDefault="00B67EFF" w:rsidP="0064718B">
      <w:pPr>
        <w:numPr>
          <w:ilvl w:val="0"/>
          <w:numId w:val="21"/>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工程验收标准及方式</w:t>
      </w:r>
    </w:p>
    <w:p w14:paraId="3BEB5452" w14:textId="14E7371E" w:rsidR="00CA1AC9" w:rsidRPr="003F37D7" w:rsidRDefault="00B67EFF" w:rsidP="009F1B84">
      <w:pPr>
        <w:numPr>
          <w:ilvl w:val="0"/>
          <w:numId w:val="22"/>
        </w:numPr>
        <w:spacing w:beforeLines="50" w:before="120" w:afterLines="50" w:after="120" w:line="360" w:lineRule="auto"/>
        <w:ind w:left="0" w:firstLineChars="200" w:firstLine="480"/>
        <w:rPr>
          <w:rFonts w:ascii="宋体" w:hAnsi="宋体" w:cs="宋体"/>
          <w:bCs/>
          <w:kern w:val="0"/>
          <w:sz w:val="28"/>
          <w:szCs w:val="28"/>
        </w:rPr>
      </w:pPr>
      <w:r w:rsidRPr="003F37D7">
        <w:rPr>
          <w:rFonts w:ascii="宋体" w:hAnsi="宋体" w:cs="宋体" w:hint="eastAsia"/>
          <w:bCs/>
          <w:kern w:val="0"/>
          <w:sz w:val="24"/>
        </w:rPr>
        <w:t>工程验收标准：</w:t>
      </w:r>
      <w:r w:rsidR="00B76765" w:rsidRPr="003F37D7">
        <w:rPr>
          <w:rFonts w:ascii="宋体" w:hAnsi="宋体" w:cs="宋体" w:hint="eastAsia"/>
          <w:bCs/>
          <w:kern w:val="0"/>
          <w:sz w:val="24"/>
        </w:rPr>
        <w:t>《硫化橡胶或热塑性橡胶拉伸应力应变性能的测定》（GB/T528-2009），《硫化橡胶或热塑性橡胶撕裂强度的测定》（GB/T529-2008），《板</w:t>
      </w:r>
      <w:r w:rsidR="00B76765" w:rsidRPr="003F37D7">
        <w:rPr>
          <w:rFonts w:ascii="宋体" w:hAnsi="宋体" w:cs="宋体" w:hint="eastAsia"/>
          <w:bCs/>
          <w:kern w:val="0"/>
          <w:sz w:val="24"/>
        </w:rPr>
        <w:lastRenderedPageBreak/>
        <w:t>式热交换器》（NB/T47004-2009）,《制冷设备、空气分离设备安装工程施工及验收规范》（GB500274-2010）</w:t>
      </w:r>
      <w:r w:rsidR="002333C1" w:rsidRPr="003F37D7">
        <w:rPr>
          <w:rFonts w:ascii="宋体" w:hAnsi="宋体" w:cs="宋体" w:hint="eastAsia"/>
          <w:bCs/>
          <w:kern w:val="0"/>
          <w:sz w:val="24"/>
        </w:rPr>
        <w:t>要求</w:t>
      </w:r>
      <w:r w:rsidR="0041689F" w:rsidRPr="003F37D7">
        <w:rPr>
          <w:rFonts w:ascii="宋体" w:hAnsi="宋体" w:cs="宋体" w:hint="eastAsia"/>
          <w:bCs/>
          <w:kern w:val="0"/>
          <w:sz w:val="24"/>
        </w:rPr>
        <w:t>以及</w:t>
      </w:r>
      <w:r w:rsidR="00DD7A3F" w:rsidRPr="003F37D7">
        <w:rPr>
          <w:rFonts w:ascii="宋体" w:hAnsi="宋体" w:cs="宋体" w:hint="eastAsia"/>
          <w:bCs/>
          <w:kern w:val="0"/>
          <w:sz w:val="24"/>
        </w:rPr>
        <w:t>国家和行业相关的其他质量标准</w:t>
      </w:r>
      <w:r w:rsidR="0041689F" w:rsidRPr="003F37D7">
        <w:rPr>
          <w:rFonts w:ascii="宋体" w:hAnsi="宋体" w:cs="宋体" w:hint="eastAsia"/>
          <w:bCs/>
          <w:kern w:val="0"/>
          <w:sz w:val="28"/>
          <w:szCs w:val="28"/>
        </w:rPr>
        <w:t>。</w:t>
      </w:r>
    </w:p>
    <w:p w14:paraId="591A1664" w14:textId="58943953" w:rsidR="009F1B84" w:rsidRPr="003F37D7" w:rsidRDefault="009F1B84" w:rsidP="009F1B84">
      <w:pPr>
        <w:numPr>
          <w:ilvl w:val="0"/>
          <w:numId w:val="22"/>
        </w:numPr>
        <w:spacing w:beforeLines="50" w:before="120" w:afterLines="50" w:after="120" w:line="360" w:lineRule="auto"/>
        <w:ind w:left="0" w:firstLineChars="200" w:firstLine="480"/>
        <w:rPr>
          <w:rFonts w:ascii="宋体" w:hAnsi="宋体" w:cs="宋体"/>
          <w:bCs/>
          <w:kern w:val="0"/>
          <w:sz w:val="24"/>
        </w:rPr>
      </w:pPr>
      <w:r w:rsidRPr="003F37D7">
        <w:rPr>
          <w:rFonts w:ascii="宋体" w:hAnsi="宋体" w:cs="宋体"/>
          <w:bCs/>
          <w:kern w:val="0"/>
          <w:sz w:val="24"/>
        </w:rPr>
        <w:t>项目要达到的质量要求</w:t>
      </w:r>
      <w:r w:rsidRPr="003F37D7">
        <w:rPr>
          <w:rFonts w:ascii="宋体" w:hAnsi="宋体" w:cs="宋体" w:hint="eastAsia"/>
          <w:bCs/>
          <w:kern w:val="0"/>
          <w:sz w:val="24"/>
        </w:rPr>
        <w:t>：</w:t>
      </w:r>
    </w:p>
    <w:p w14:paraId="58D9EB2B" w14:textId="77777777" w:rsidR="009F1B84" w:rsidRPr="003F37D7" w:rsidRDefault="009F1B84" w:rsidP="009F1B84">
      <w:pPr>
        <w:spacing w:beforeLines="50" w:before="120" w:afterLines="50" w:after="120" w:line="360" w:lineRule="auto"/>
        <w:ind w:firstLineChars="200" w:firstLine="480"/>
        <w:rPr>
          <w:rFonts w:ascii="宋体" w:hAnsi="宋体" w:cs="宋体"/>
          <w:bCs/>
          <w:kern w:val="0"/>
          <w:sz w:val="24"/>
        </w:rPr>
      </w:pPr>
      <w:proofErr w:type="gramStart"/>
      <w:r w:rsidRPr="003F37D7">
        <w:rPr>
          <w:rFonts w:ascii="宋体" w:hAnsi="宋体" w:cs="宋体" w:hint="eastAsia"/>
          <w:bCs/>
          <w:kern w:val="0"/>
          <w:sz w:val="24"/>
        </w:rPr>
        <w:t>板换器要求</w:t>
      </w:r>
      <w:proofErr w:type="gramEnd"/>
      <w:r w:rsidRPr="003F37D7">
        <w:rPr>
          <w:rFonts w:ascii="宋体" w:hAnsi="宋体" w:cs="宋体" w:hint="eastAsia"/>
          <w:bCs/>
          <w:kern w:val="0"/>
          <w:sz w:val="24"/>
        </w:rPr>
        <w:t>整体安装水平、牢固，板片压紧后外表面平整，</w:t>
      </w:r>
      <w:proofErr w:type="gramStart"/>
      <w:r w:rsidRPr="003F37D7">
        <w:rPr>
          <w:rFonts w:ascii="宋体" w:hAnsi="宋体" w:cs="宋体" w:hint="eastAsia"/>
          <w:bCs/>
          <w:kern w:val="0"/>
          <w:sz w:val="24"/>
        </w:rPr>
        <w:t>板换器</w:t>
      </w:r>
      <w:proofErr w:type="gramEnd"/>
      <w:r w:rsidRPr="003F37D7">
        <w:rPr>
          <w:rFonts w:ascii="宋体" w:hAnsi="宋体" w:cs="宋体" w:hint="eastAsia"/>
          <w:bCs/>
          <w:kern w:val="0"/>
          <w:sz w:val="24"/>
        </w:rPr>
        <w:t>无内、外漏现象。保温棉与设备粘贴严密可靠，美观，接缝处无冷凝水。</w:t>
      </w:r>
    </w:p>
    <w:p w14:paraId="6BDB1933" w14:textId="77777777" w:rsidR="00206C33" w:rsidRPr="003F37D7" w:rsidRDefault="00B67EFF" w:rsidP="0064718B">
      <w:pPr>
        <w:numPr>
          <w:ilvl w:val="0"/>
          <w:numId w:val="22"/>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工程验收的方式：</w:t>
      </w:r>
    </w:p>
    <w:p w14:paraId="15D8B696" w14:textId="07FB1567" w:rsidR="00206C33" w:rsidRPr="003F37D7" w:rsidRDefault="00B67EFF"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3F37D7">
        <w:rPr>
          <w:rFonts w:ascii="宋体" w:hAnsi="宋体" w:cs="宋体" w:hint="eastAsia"/>
          <w:bCs/>
          <w:kern w:val="0"/>
          <w:sz w:val="24"/>
        </w:rPr>
        <w:t>施工单位在完工后，须提前3天提交工程验收进度计划给采购人，以便采购人组织相关人员对项目进行验收。</w:t>
      </w:r>
    </w:p>
    <w:p w14:paraId="55213833" w14:textId="77777777" w:rsidR="002333C1" w:rsidRPr="003F37D7" w:rsidRDefault="00B67EFF"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3F37D7">
        <w:rPr>
          <w:rFonts w:ascii="宋体" w:hAnsi="宋体" w:cs="宋体" w:hint="eastAsia"/>
          <w:bCs/>
          <w:kern w:val="0"/>
          <w:sz w:val="24"/>
        </w:rPr>
        <w:t>经采购人组织相关人员进行验收合格后，签发验收合格证明文件。</w:t>
      </w:r>
    </w:p>
    <w:p w14:paraId="0DF0473C" w14:textId="7675D637" w:rsidR="00657E54" w:rsidRPr="003F37D7" w:rsidRDefault="00B67EFF"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3F37D7">
        <w:rPr>
          <w:rFonts w:ascii="宋体" w:hAnsi="宋体" w:cs="宋体" w:hint="eastAsia"/>
          <w:bCs/>
          <w:kern w:val="0"/>
          <w:sz w:val="24"/>
        </w:rPr>
        <w:t>施工单位必须将产品所有资料（如有，包括但不限于设备检验合格证书、3C认证证书等）提交采购人，同时将与项目有关的竣工资料一式两份一起提交给采购人。</w:t>
      </w:r>
    </w:p>
    <w:p w14:paraId="3BEB5453" w14:textId="21A7E615" w:rsidR="00CA1AC9" w:rsidRPr="003F37D7" w:rsidRDefault="00657E54" w:rsidP="0064718B">
      <w:pPr>
        <w:numPr>
          <w:ilvl w:val="0"/>
          <w:numId w:val="23"/>
        </w:numPr>
        <w:spacing w:beforeLines="50" w:before="120" w:afterLines="50" w:after="120" w:line="360" w:lineRule="auto"/>
        <w:ind w:left="0" w:firstLineChars="200" w:firstLine="480"/>
        <w:rPr>
          <w:rFonts w:ascii="宋体" w:hAnsi="宋体" w:cs="宋体"/>
          <w:bCs/>
          <w:kern w:val="0"/>
          <w:sz w:val="24"/>
        </w:rPr>
      </w:pPr>
      <w:r w:rsidRPr="003F37D7">
        <w:rPr>
          <w:rFonts w:ascii="宋体" w:hAnsi="宋体" w:cs="宋体" w:hint="eastAsia"/>
          <w:bCs/>
          <w:kern w:val="0"/>
          <w:sz w:val="24"/>
        </w:rPr>
        <w:t>来料验收、过程验收及竣工验收</w:t>
      </w:r>
      <w:r w:rsidR="008E0BA4" w:rsidRPr="003F37D7">
        <w:rPr>
          <w:rFonts w:ascii="宋体" w:hAnsi="宋体" w:cs="宋体" w:hint="eastAsia"/>
          <w:bCs/>
          <w:kern w:val="0"/>
          <w:sz w:val="24"/>
        </w:rPr>
        <w:t>。</w:t>
      </w:r>
    </w:p>
    <w:p w14:paraId="5565A8B3" w14:textId="5743CB3A" w:rsidR="007464DD" w:rsidRPr="003F37D7" w:rsidRDefault="00B67EFF" w:rsidP="0064718B">
      <w:pPr>
        <w:numPr>
          <w:ilvl w:val="0"/>
          <w:numId w:val="22"/>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质保期及质保期内需履行的特殊义务：</w:t>
      </w:r>
      <w:r w:rsidR="005D14E9" w:rsidRPr="003F37D7">
        <w:rPr>
          <w:rFonts w:ascii="宋体" w:hAnsi="宋体"/>
          <w:sz w:val="24"/>
        </w:rPr>
        <w:t>2</w:t>
      </w:r>
      <w:r w:rsidR="007464DD" w:rsidRPr="003F37D7">
        <w:rPr>
          <w:rFonts w:ascii="宋体" w:hAnsi="宋体" w:hint="eastAsia"/>
          <w:sz w:val="24"/>
        </w:rPr>
        <w:t>年，从竣工验收开始计算。</w:t>
      </w:r>
    </w:p>
    <w:p w14:paraId="3BEB5455" w14:textId="12FF0574" w:rsidR="00CA1AC9" w:rsidRPr="003F37D7"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3F37D7">
        <w:rPr>
          <w:rFonts w:ascii="宋体" w:hAnsi="宋体" w:hint="eastAsia"/>
          <w:b/>
          <w:sz w:val="24"/>
        </w:rPr>
        <w:t>工程费用及支付方式</w:t>
      </w:r>
    </w:p>
    <w:p w14:paraId="3BEB5456" w14:textId="53A2D55D" w:rsidR="00CA1AC9" w:rsidRPr="003F37D7" w:rsidRDefault="003C1D76" w:rsidP="0064718B">
      <w:pPr>
        <w:numPr>
          <w:ilvl w:val="0"/>
          <w:numId w:val="24"/>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本工程采用</w:t>
      </w:r>
      <w:r w:rsidR="00B40BEF" w:rsidRPr="003F37D7">
        <w:rPr>
          <w:rFonts w:ascii="宋体" w:hAnsi="宋体" w:hint="eastAsia"/>
          <w:sz w:val="24"/>
        </w:rPr>
        <w:t>综合单价</w:t>
      </w:r>
      <w:r w:rsidRPr="003F37D7">
        <w:rPr>
          <w:rFonts w:ascii="宋体" w:hAnsi="宋体" w:hint="eastAsia"/>
          <w:sz w:val="24"/>
        </w:rPr>
        <w:t>包干</w:t>
      </w:r>
      <w:r w:rsidRPr="003F37D7">
        <w:rPr>
          <w:rFonts w:ascii="宋体" w:hAnsi="宋体"/>
          <w:sz w:val="24"/>
        </w:rPr>
        <w:t>，</w:t>
      </w:r>
      <w:r w:rsidRPr="003F37D7">
        <w:rPr>
          <w:rFonts w:ascii="宋体" w:hAnsi="宋体" w:hint="eastAsia"/>
          <w:sz w:val="24"/>
        </w:rPr>
        <w:t>包工、包料、包工期、包质量、包安全、包安全文明施工、包验收、包调试、包结算、</w:t>
      </w:r>
      <w:proofErr w:type="gramStart"/>
      <w:r w:rsidRPr="003F37D7">
        <w:rPr>
          <w:rFonts w:ascii="宋体" w:hAnsi="宋体" w:hint="eastAsia"/>
          <w:sz w:val="24"/>
        </w:rPr>
        <w:t>包资料</w:t>
      </w:r>
      <w:proofErr w:type="gramEnd"/>
      <w:r w:rsidRPr="003F37D7">
        <w:rPr>
          <w:rFonts w:ascii="宋体" w:hAnsi="宋体" w:hint="eastAsia"/>
          <w:sz w:val="24"/>
        </w:rPr>
        <w:t>整理、包综合治理、包风险、包利润和管理费等完成本项目的全部费用</w:t>
      </w:r>
      <w:r w:rsidR="00B67EFF" w:rsidRPr="003F37D7">
        <w:rPr>
          <w:rFonts w:ascii="宋体" w:hAnsi="宋体"/>
          <w:sz w:val="24"/>
        </w:rPr>
        <w:t>。</w:t>
      </w:r>
    </w:p>
    <w:p w14:paraId="3BEB5457" w14:textId="7647863F" w:rsidR="00CA1AC9" w:rsidRPr="003F37D7" w:rsidRDefault="00A1442E" w:rsidP="0064718B">
      <w:pPr>
        <w:numPr>
          <w:ilvl w:val="0"/>
          <w:numId w:val="24"/>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本项目的</w:t>
      </w:r>
      <w:r w:rsidR="00B40BEF" w:rsidRPr="003F37D7">
        <w:rPr>
          <w:rFonts w:ascii="宋体" w:hAnsi="宋体" w:hint="eastAsia"/>
          <w:sz w:val="24"/>
        </w:rPr>
        <w:t>投标</w:t>
      </w:r>
      <w:r w:rsidRPr="003F37D7">
        <w:rPr>
          <w:rFonts w:ascii="宋体" w:hAnsi="宋体" w:hint="eastAsia"/>
          <w:sz w:val="24"/>
        </w:rPr>
        <w:t>总价</w:t>
      </w:r>
      <w:r w:rsidR="00B40BEF" w:rsidRPr="003F37D7">
        <w:rPr>
          <w:rFonts w:ascii="宋体" w:hAnsi="宋体" w:hint="eastAsia"/>
          <w:sz w:val="24"/>
        </w:rPr>
        <w:t>应</w:t>
      </w:r>
      <w:r w:rsidRPr="003F37D7">
        <w:rPr>
          <w:rFonts w:ascii="宋体" w:hAnsi="宋体"/>
          <w:sz w:val="24"/>
        </w:rPr>
        <w:t>包含</w:t>
      </w:r>
      <w:r w:rsidRPr="003F37D7">
        <w:rPr>
          <w:rFonts w:ascii="宋体" w:hAnsi="宋体" w:hint="eastAsia"/>
          <w:sz w:val="24"/>
        </w:rPr>
        <w:t>投标人按施工现场现状及施工范围根据采购人要求</w:t>
      </w:r>
      <w:r w:rsidRPr="003F37D7">
        <w:rPr>
          <w:rFonts w:ascii="宋体" w:hAnsi="宋体"/>
          <w:sz w:val="24"/>
        </w:rPr>
        <w:t>完成项</w:t>
      </w:r>
      <w:r w:rsidRPr="003F37D7">
        <w:rPr>
          <w:rFonts w:ascii="宋体" w:hAnsi="宋体" w:hint="eastAsia"/>
          <w:sz w:val="24"/>
        </w:rPr>
        <w:t>目约定全部</w:t>
      </w:r>
      <w:r w:rsidRPr="003F37D7">
        <w:rPr>
          <w:rFonts w:ascii="宋体" w:hAnsi="宋体"/>
          <w:sz w:val="24"/>
        </w:rPr>
        <w:t>工作所需的</w:t>
      </w:r>
      <w:r w:rsidRPr="003F37D7">
        <w:rPr>
          <w:rFonts w:ascii="宋体" w:hAnsi="宋体" w:hint="eastAsia"/>
          <w:sz w:val="24"/>
        </w:rPr>
        <w:t>税费及相关措施</w:t>
      </w:r>
      <w:r w:rsidR="00B40BEF" w:rsidRPr="003F37D7">
        <w:rPr>
          <w:rFonts w:ascii="宋体" w:hAnsi="宋体" w:hint="eastAsia"/>
          <w:sz w:val="24"/>
        </w:rPr>
        <w:t>费及</w:t>
      </w:r>
      <w:r w:rsidRPr="003F37D7">
        <w:rPr>
          <w:rFonts w:ascii="宋体" w:hAnsi="宋体" w:hint="eastAsia"/>
          <w:sz w:val="24"/>
        </w:rPr>
        <w:t>合同实施过程中应预见和不可预见的费用等等。工程量清单和竞选范围内的报价如有漏计或漏项的，视为投标人单方面</w:t>
      </w:r>
      <w:proofErr w:type="gramStart"/>
      <w:r w:rsidRPr="003F37D7">
        <w:rPr>
          <w:rFonts w:ascii="宋体" w:hAnsi="宋体" w:hint="eastAsia"/>
          <w:sz w:val="24"/>
        </w:rPr>
        <w:t>作出</w:t>
      </w:r>
      <w:proofErr w:type="gramEnd"/>
      <w:r w:rsidRPr="003F37D7">
        <w:rPr>
          <w:rFonts w:ascii="宋体" w:hAnsi="宋体" w:hint="eastAsia"/>
          <w:sz w:val="24"/>
        </w:rPr>
        <w:t>的让利，费用</w:t>
      </w:r>
      <w:proofErr w:type="gramStart"/>
      <w:r w:rsidRPr="003F37D7">
        <w:rPr>
          <w:rFonts w:ascii="宋体" w:hAnsi="宋体" w:hint="eastAsia"/>
          <w:sz w:val="24"/>
        </w:rPr>
        <w:t>不</w:t>
      </w:r>
      <w:proofErr w:type="gramEnd"/>
      <w:r w:rsidRPr="003F37D7">
        <w:rPr>
          <w:rFonts w:ascii="宋体" w:hAnsi="宋体" w:hint="eastAsia"/>
          <w:sz w:val="24"/>
        </w:rPr>
        <w:t>另行增加</w:t>
      </w:r>
      <w:r w:rsidR="00B67EFF" w:rsidRPr="003F37D7">
        <w:rPr>
          <w:rFonts w:ascii="宋体" w:hAnsi="宋体" w:hint="eastAsia"/>
          <w:sz w:val="24"/>
        </w:rPr>
        <w:t>。</w:t>
      </w:r>
    </w:p>
    <w:p w14:paraId="3BEB5458" w14:textId="668CBCA0" w:rsidR="00CA1AC9" w:rsidRPr="003F37D7" w:rsidRDefault="00B67EFF" w:rsidP="0064718B">
      <w:pPr>
        <w:numPr>
          <w:ilvl w:val="0"/>
          <w:numId w:val="24"/>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付款方式</w:t>
      </w:r>
    </w:p>
    <w:p w14:paraId="1ACC5965" w14:textId="7B887EDF" w:rsidR="00657E54" w:rsidRPr="003F37D7" w:rsidRDefault="00657E54" w:rsidP="0064718B">
      <w:pPr>
        <w:numPr>
          <w:ilvl w:val="0"/>
          <w:numId w:val="2"/>
        </w:numPr>
        <w:spacing w:beforeLines="50" w:before="120" w:afterLines="50" w:after="120" w:line="360" w:lineRule="auto"/>
        <w:ind w:left="0" w:firstLineChars="200" w:firstLine="480"/>
        <w:rPr>
          <w:rFonts w:ascii="宋体" w:hAnsi="宋体"/>
          <w:sz w:val="24"/>
        </w:rPr>
      </w:pPr>
      <w:r w:rsidRPr="003F37D7">
        <w:rPr>
          <w:rFonts w:ascii="宋体" w:hAnsi="宋体" w:cs="Arial" w:hint="eastAsia"/>
          <w:color w:val="000000"/>
          <w:sz w:val="24"/>
        </w:rPr>
        <w:t>在本合</w:t>
      </w:r>
      <w:r w:rsidRPr="003F37D7">
        <w:rPr>
          <w:rFonts w:ascii="宋体" w:hAnsi="宋体" w:hint="eastAsia"/>
          <w:sz w:val="24"/>
        </w:rPr>
        <w:t>同履行期内，若国家税费调整，合同含税金额按国家规定税率</w:t>
      </w:r>
      <w:proofErr w:type="gramStart"/>
      <w:r w:rsidRPr="003F37D7">
        <w:rPr>
          <w:rFonts w:ascii="宋体" w:hAnsi="宋体" w:hint="eastAsia"/>
          <w:sz w:val="24"/>
        </w:rPr>
        <w:t>作出</w:t>
      </w:r>
      <w:proofErr w:type="gramEnd"/>
      <w:r w:rsidRPr="003F37D7">
        <w:rPr>
          <w:rFonts w:ascii="宋体" w:hAnsi="宋体" w:hint="eastAsia"/>
          <w:sz w:val="24"/>
        </w:rPr>
        <w:t>相应调整，供方每次申请付款应按照合同内容开具相应税率的合法有效的增值税专用发票。</w:t>
      </w:r>
    </w:p>
    <w:p w14:paraId="26CBA460" w14:textId="77777777" w:rsidR="00145596" w:rsidRPr="003F37D7" w:rsidRDefault="00145596" w:rsidP="0064718B">
      <w:pPr>
        <w:numPr>
          <w:ilvl w:val="0"/>
          <w:numId w:val="2"/>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合同签订并进场工</w:t>
      </w:r>
      <w:r w:rsidRPr="003F37D7">
        <w:rPr>
          <w:rFonts w:ascii="宋体" w:hAnsi="宋体" w:hint="eastAsia"/>
          <w:sz w:val="24"/>
        </w:rPr>
        <w:t>作后，甲方收到乙方请款资料后7个工作日内支付合同暂定总价的30%</w:t>
      </w:r>
      <w:r w:rsidRPr="003F37D7">
        <w:rPr>
          <w:rFonts w:ascii="宋体" w:hAnsi="宋体" w:cs="Arial" w:hint="eastAsia"/>
          <w:color w:val="000000"/>
          <w:sz w:val="24"/>
        </w:rPr>
        <w:t>预付款；工程全部完工验收合格和完成结算手续后，甲方收到乙方请款资料</w:t>
      </w:r>
      <w:r w:rsidRPr="003F37D7">
        <w:rPr>
          <w:rFonts w:ascii="宋体" w:hAnsi="宋体" w:cs="Arial" w:hint="eastAsia"/>
          <w:color w:val="000000"/>
          <w:sz w:val="24"/>
        </w:rPr>
        <w:lastRenderedPageBreak/>
        <w:t>后15个工作日内支付至合同结算总价的95%（含预付款），质保期期满且乙方按要求</w:t>
      </w:r>
      <w:proofErr w:type="gramStart"/>
      <w:r w:rsidRPr="003F37D7">
        <w:rPr>
          <w:rFonts w:ascii="宋体" w:hAnsi="宋体" w:cs="Arial" w:hint="eastAsia"/>
          <w:color w:val="000000"/>
          <w:sz w:val="24"/>
        </w:rPr>
        <w:t>妥善履行</w:t>
      </w:r>
      <w:proofErr w:type="gramEnd"/>
      <w:r w:rsidRPr="003F37D7">
        <w:rPr>
          <w:rFonts w:ascii="宋体" w:hAnsi="宋体" w:cs="Arial" w:hint="eastAsia"/>
          <w:color w:val="000000"/>
          <w:sz w:val="24"/>
        </w:rPr>
        <w:t>了质保期义务后，甲方收到乙方请款资料15个工作日内付清余款（不计利息）。每次付款前，乙方应开具符合国家税务规定的等额合格的增值税专用发票给甲方。乙方晚于付款期限提供的，甲方付款期限相应顺延。</w:t>
      </w:r>
    </w:p>
    <w:p w14:paraId="3BEB5461" w14:textId="2138A31D" w:rsidR="00CA1AC9" w:rsidRPr="003F37D7"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3F37D7">
        <w:rPr>
          <w:rFonts w:ascii="宋体" w:hAnsi="宋体" w:hint="eastAsia"/>
          <w:b/>
          <w:sz w:val="24"/>
        </w:rPr>
        <w:t>投标文件</w:t>
      </w:r>
    </w:p>
    <w:p w14:paraId="3BEB5462" w14:textId="77777777" w:rsidR="00CA1AC9" w:rsidRPr="003F37D7" w:rsidRDefault="00B67EFF" w:rsidP="00253AFF">
      <w:pPr>
        <w:spacing w:beforeLines="50" w:before="120" w:afterLines="50" w:after="120" w:line="360" w:lineRule="auto"/>
        <w:ind w:firstLineChars="200" w:firstLine="480"/>
        <w:rPr>
          <w:rFonts w:ascii="宋体" w:hAnsi="宋体"/>
          <w:sz w:val="24"/>
        </w:rPr>
      </w:pPr>
      <w:r w:rsidRPr="003F37D7">
        <w:rPr>
          <w:rFonts w:ascii="宋体" w:hAnsi="宋体" w:hint="eastAsia"/>
          <w:sz w:val="24"/>
        </w:rPr>
        <w:t>根据采购人要求的投标文件格式，进行密封报价（盖章）。投标文件应包含以下内容：</w:t>
      </w:r>
    </w:p>
    <w:p w14:paraId="3BEB5463" w14:textId="38F240D8" w:rsidR="00CA1AC9" w:rsidRPr="003F37D7" w:rsidRDefault="00B67EFF" w:rsidP="0064718B">
      <w:pPr>
        <w:numPr>
          <w:ilvl w:val="0"/>
          <w:numId w:val="25"/>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商务部分（提供复印件，并加盖公章）</w:t>
      </w:r>
    </w:p>
    <w:p w14:paraId="3BEB5464" w14:textId="77777777" w:rsidR="00CA1AC9" w:rsidRPr="003F37D7"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bookmarkStart w:id="4" w:name="_Hlk33472787"/>
      <w:r w:rsidRPr="003F37D7">
        <w:rPr>
          <w:rFonts w:ascii="宋体" w:hAnsi="宋体" w:cs="Arial" w:hint="eastAsia"/>
          <w:color w:val="000000"/>
          <w:sz w:val="24"/>
        </w:rPr>
        <w:t>有效的企业工商营业执照、企业法人组织机构代码证书、税务登记证书（或三证合一）；</w:t>
      </w:r>
    </w:p>
    <w:p w14:paraId="3BEB5465" w14:textId="77777777" w:rsidR="00CA1AC9" w:rsidRPr="003F37D7"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供应商调查表（格式见附件2）</w:t>
      </w:r>
    </w:p>
    <w:p w14:paraId="3BEB5466" w14:textId="77777777" w:rsidR="00CA1AC9" w:rsidRPr="003F37D7"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法定代表人证明书、法定代表人授权委托书原件（格式见附件3和附件4）；</w:t>
      </w:r>
    </w:p>
    <w:p w14:paraId="3BEB5467" w14:textId="5ED858E5" w:rsidR="00CA1AC9" w:rsidRPr="003F37D7"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有效的资质证书；</w:t>
      </w:r>
    </w:p>
    <w:p w14:paraId="3BEB5468" w14:textId="77777777" w:rsidR="00CA1AC9" w:rsidRPr="003F37D7"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本工程拟派项目负责人简历表</w:t>
      </w:r>
      <w:r w:rsidRPr="003F37D7">
        <w:rPr>
          <w:rFonts w:ascii="宋体" w:hAnsi="宋体" w:cs="Arial"/>
          <w:color w:val="000000"/>
          <w:sz w:val="24"/>
        </w:rPr>
        <w:t>（包括姓名、部门和职务、</w:t>
      </w:r>
      <w:r w:rsidRPr="003F37D7">
        <w:rPr>
          <w:rFonts w:ascii="宋体" w:hAnsi="宋体" w:cs="Arial" w:hint="eastAsia"/>
          <w:color w:val="000000"/>
          <w:sz w:val="24"/>
        </w:rPr>
        <w:t>所学专业和</w:t>
      </w:r>
      <w:r w:rsidRPr="003F37D7">
        <w:rPr>
          <w:rFonts w:ascii="宋体" w:hAnsi="宋体" w:cs="Arial"/>
          <w:color w:val="000000"/>
          <w:sz w:val="24"/>
        </w:rPr>
        <w:t>毕业</w:t>
      </w:r>
      <w:r w:rsidRPr="003F37D7">
        <w:rPr>
          <w:rFonts w:ascii="宋体" w:hAnsi="宋体" w:cs="Arial" w:hint="eastAsia"/>
          <w:color w:val="000000"/>
          <w:sz w:val="24"/>
        </w:rPr>
        <w:t>院校名称及毕业</w:t>
      </w:r>
      <w:r w:rsidRPr="003F37D7">
        <w:rPr>
          <w:rFonts w:ascii="宋体" w:hAnsi="宋体" w:cs="Arial"/>
          <w:color w:val="000000"/>
          <w:sz w:val="24"/>
        </w:rPr>
        <w:t>时间、主要资历、经验及承担过的</w:t>
      </w:r>
      <w:r w:rsidRPr="003F37D7">
        <w:rPr>
          <w:rFonts w:ascii="宋体" w:hAnsi="宋体" w:cs="Arial" w:hint="eastAsia"/>
          <w:color w:val="000000"/>
          <w:sz w:val="24"/>
        </w:rPr>
        <w:t>类似</w:t>
      </w:r>
      <w:r w:rsidRPr="003F37D7">
        <w:rPr>
          <w:rFonts w:ascii="宋体" w:hAnsi="宋体" w:cs="Arial"/>
          <w:color w:val="000000"/>
          <w:sz w:val="24"/>
        </w:rPr>
        <w:t>项目</w:t>
      </w:r>
      <w:r w:rsidRPr="003F37D7">
        <w:rPr>
          <w:rFonts w:ascii="宋体" w:hAnsi="宋体" w:cs="Arial" w:hint="eastAsia"/>
          <w:color w:val="000000"/>
          <w:sz w:val="24"/>
        </w:rPr>
        <w:t>，</w:t>
      </w:r>
      <w:r w:rsidRPr="003F37D7">
        <w:rPr>
          <w:rFonts w:ascii="宋体" w:hAnsi="宋体" w:cs="Arial"/>
          <w:color w:val="000000"/>
          <w:sz w:val="24"/>
        </w:rPr>
        <w:t>获得认证资质证书</w:t>
      </w:r>
      <w:r w:rsidRPr="003F37D7">
        <w:rPr>
          <w:rFonts w:ascii="宋体" w:hAnsi="宋体" w:cs="Arial" w:hint="eastAsia"/>
          <w:color w:val="000000"/>
          <w:sz w:val="24"/>
        </w:rPr>
        <w:t>及复印件</w:t>
      </w:r>
      <w:r w:rsidRPr="003F37D7">
        <w:rPr>
          <w:rFonts w:ascii="宋体" w:hAnsi="宋体" w:cs="Arial"/>
          <w:color w:val="000000"/>
          <w:sz w:val="24"/>
        </w:rPr>
        <w:t>）</w:t>
      </w:r>
      <w:r w:rsidRPr="003F37D7">
        <w:rPr>
          <w:rFonts w:ascii="宋体" w:hAnsi="宋体" w:cs="Arial" w:hint="eastAsia"/>
          <w:color w:val="000000"/>
          <w:sz w:val="24"/>
        </w:rPr>
        <w:t>；</w:t>
      </w:r>
    </w:p>
    <w:p w14:paraId="3BEB5469" w14:textId="49F18334" w:rsidR="00CA1AC9" w:rsidRPr="003F37D7" w:rsidRDefault="00B67EFF" w:rsidP="0064718B">
      <w:pPr>
        <w:numPr>
          <w:ilvl w:val="0"/>
          <w:numId w:val="26"/>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近3年内(</w:t>
      </w:r>
      <w:r w:rsidR="008629B5" w:rsidRPr="003F37D7">
        <w:rPr>
          <w:rFonts w:ascii="宋体" w:hAnsi="宋体" w:cs="Arial" w:hint="eastAsia"/>
          <w:color w:val="000000"/>
          <w:sz w:val="24"/>
        </w:rPr>
        <w:t>2018</w:t>
      </w:r>
      <w:r w:rsidRPr="003F37D7">
        <w:rPr>
          <w:rFonts w:ascii="宋体" w:hAnsi="宋体" w:cs="Arial" w:hint="eastAsia"/>
          <w:color w:val="000000"/>
          <w:sz w:val="24"/>
        </w:rPr>
        <w:t>年1月1日至今) 完成过质量合格的类</w:t>
      </w:r>
      <w:proofErr w:type="gramStart"/>
      <w:r w:rsidRPr="003F37D7">
        <w:rPr>
          <w:rFonts w:ascii="宋体" w:hAnsi="宋体" w:cs="Arial" w:hint="eastAsia"/>
          <w:color w:val="000000"/>
          <w:sz w:val="24"/>
        </w:rPr>
        <w:t>似项目</w:t>
      </w:r>
      <w:proofErr w:type="gramEnd"/>
      <w:r w:rsidRPr="003F37D7">
        <w:rPr>
          <w:rFonts w:ascii="宋体" w:hAnsi="宋体" w:cs="Arial" w:hint="eastAsia"/>
          <w:color w:val="000000"/>
          <w:sz w:val="24"/>
        </w:rPr>
        <w:t>业绩（需提供合同和验收报告等相关证明材料复印件）；</w:t>
      </w:r>
    </w:p>
    <w:p w14:paraId="3BEB546A" w14:textId="77777777" w:rsidR="00CA1AC9" w:rsidRPr="003F37D7" w:rsidRDefault="00B67EFF" w:rsidP="0064718B">
      <w:pPr>
        <w:numPr>
          <w:ilvl w:val="0"/>
          <w:numId w:val="26"/>
        </w:numPr>
        <w:spacing w:beforeLines="50" w:before="120" w:afterLines="50" w:after="120" w:line="360" w:lineRule="auto"/>
        <w:ind w:left="0" w:firstLineChars="200" w:firstLine="480"/>
        <w:rPr>
          <w:rFonts w:ascii="宋体" w:hAnsi="宋体"/>
          <w:sz w:val="28"/>
          <w:szCs w:val="28"/>
        </w:rPr>
      </w:pPr>
      <w:r w:rsidRPr="003F37D7">
        <w:rPr>
          <w:rFonts w:ascii="宋体" w:hAnsi="宋体" w:cs="Arial" w:hint="eastAsia"/>
          <w:color w:val="000000"/>
          <w:sz w:val="24"/>
        </w:rPr>
        <w:t>投标人认为有必要的其他材料复印件</w:t>
      </w:r>
      <w:bookmarkEnd w:id="4"/>
      <w:r w:rsidRPr="003F37D7">
        <w:rPr>
          <w:rFonts w:ascii="宋体" w:hAnsi="宋体" w:cs="Arial" w:hint="eastAsia"/>
          <w:color w:val="000000"/>
          <w:sz w:val="24"/>
        </w:rPr>
        <w:t>。</w:t>
      </w:r>
    </w:p>
    <w:p w14:paraId="3BEB546B" w14:textId="72C71966" w:rsidR="00CA1AC9" w:rsidRPr="003F37D7" w:rsidRDefault="00B67EFF" w:rsidP="0064718B">
      <w:pPr>
        <w:numPr>
          <w:ilvl w:val="0"/>
          <w:numId w:val="25"/>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技术部分（格式自定，加盖公章）</w:t>
      </w:r>
    </w:p>
    <w:p w14:paraId="3BEB546C" w14:textId="77777777" w:rsidR="00CA1AC9" w:rsidRPr="003F37D7" w:rsidRDefault="00B67EFF" w:rsidP="00253AFF">
      <w:pPr>
        <w:spacing w:beforeLines="50" w:before="120" w:afterLines="50" w:after="120" w:line="360" w:lineRule="auto"/>
        <w:ind w:firstLineChars="200" w:firstLine="480"/>
        <w:rPr>
          <w:rFonts w:ascii="宋体" w:hAnsi="宋体"/>
          <w:sz w:val="24"/>
        </w:rPr>
      </w:pPr>
      <w:r w:rsidRPr="003F37D7">
        <w:rPr>
          <w:rFonts w:ascii="宋体" w:hAnsi="宋体" w:hint="eastAsia"/>
          <w:sz w:val="24"/>
        </w:rPr>
        <w:t>施工方案：施工单位应充分了解现场条件，并针对本项目制定切实可行的施工方案，包括但不限于：</w:t>
      </w:r>
    </w:p>
    <w:p w14:paraId="3BEB546D" w14:textId="77777777" w:rsidR="00CA1AC9" w:rsidRPr="003F37D7"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bookmarkStart w:id="5" w:name="_Hlk33472829"/>
      <w:r w:rsidRPr="003F37D7">
        <w:rPr>
          <w:rFonts w:ascii="宋体" w:hAnsi="宋体" w:cs="Arial" w:hint="eastAsia"/>
          <w:color w:val="000000"/>
          <w:sz w:val="24"/>
        </w:rPr>
        <w:t>总体实施方案；</w:t>
      </w:r>
    </w:p>
    <w:p w14:paraId="3BEB546E" w14:textId="77777777" w:rsidR="00CA1AC9" w:rsidRPr="003F37D7"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实施进度计划和工期承诺书；</w:t>
      </w:r>
    </w:p>
    <w:p w14:paraId="3BEB546F" w14:textId="77777777" w:rsidR="00CA1AC9" w:rsidRPr="003F37D7"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确保实施进度的技术和组织措施；</w:t>
      </w:r>
    </w:p>
    <w:p w14:paraId="3BEB5470" w14:textId="77777777" w:rsidR="00CA1AC9" w:rsidRPr="003F37D7"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确保安全文明施工的技术和组织措施；</w:t>
      </w:r>
    </w:p>
    <w:p w14:paraId="3BEB5471" w14:textId="77777777" w:rsidR="00CA1AC9" w:rsidRPr="003F37D7"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lastRenderedPageBreak/>
        <w:t>投入的机械设备；</w:t>
      </w:r>
    </w:p>
    <w:p w14:paraId="3BEB5472" w14:textId="77777777" w:rsidR="00CA1AC9" w:rsidRPr="003F37D7" w:rsidRDefault="00B67EFF" w:rsidP="0064718B">
      <w:pPr>
        <w:numPr>
          <w:ilvl w:val="0"/>
          <w:numId w:val="27"/>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投标人认为其它需要说明的文字</w:t>
      </w:r>
      <w:bookmarkEnd w:id="5"/>
      <w:r w:rsidRPr="003F37D7">
        <w:rPr>
          <w:rFonts w:ascii="宋体" w:hAnsi="宋体" w:cs="Arial" w:hint="eastAsia"/>
          <w:color w:val="000000"/>
          <w:sz w:val="24"/>
        </w:rPr>
        <w:t>。</w:t>
      </w:r>
    </w:p>
    <w:p w14:paraId="3BEB5473" w14:textId="1D9D770E" w:rsidR="00CA1AC9" w:rsidRPr="003F37D7" w:rsidRDefault="00B67EFF" w:rsidP="0064718B">
      <w:pPr>
        <w:numPr>
          <w:ilvl w:val="0"/>
          <w:numId w:val="25"/>
        </w:numPr>
        <w:spacing w:beforeLines="50" w:before="120" w:afterLines="50" w:after="120" w:line="360" w:lineRule="auto"/>
        <w:ind w:left="0" w:firstLineChars="200" w:firstLine="480"/>
        <w:rPr>
          <w:rFonts w:ascii="宋体" w:hAnsi="宋体"/>
          <w:sz w:val="24"/>
        </w:rPr>
      </w:pPr>
      <w:r w:rsidRPr="003F37D7">
        <w:rPr>
          <w:rFonts w:ascii="宋体" w:hAnsi="宋体" w:hint="eastAsia"/>
          <w:sz w:val="24"/>
        </w:rPr>
        <w:t>价格文件（加盖公章）</w:t>
      </w:r>
    </w:p>
    <w:p w14:paraId="3BEB5474" w14:textId="77777777" w:rsidR="00CA1AC9" w:rsidRPr="003F37D7" w:rsidRDefault="00B67EFF" w:rsidP="0064718B">
      <w:pPr>
        <w:numPr>
          <w:ilvl w:val="0"/>
          <w:numId w:val="28"/>
        </w:numPr>
        <w:spacing w:beforeLines="50" w:before="120" w:afterLines="50" w:after="120" w:line="360" w:lineRule="auto"/>
        <w:ind w:left="0" w:firstLineChars="200" w:firstLine="480"/>
        <w:rPr>
          <w:rFonts w:ascii="宋体" w:hAnsi="宋体" w:cs="Arial"/>
          <w:color w:val="000000"/>
          <w:sz w:val="24"/>
        </w:rPr>
      </w:pPr>
      <w:bookmarkStart w:id="6" w:name="_Hlk33472852"/>
      <w:r w:rsidRPr="003F37D7">
        <w:rPr>
          <w:rFonts w:ascii="宋体" w:hAnsi="宋体" w:cs="Arial" w:hint="eastAsia"/>
          <w:color w:val="000000"/>
          <w:sz w:val="24"/>
        </w:rPr>
        <w:t>报价一览表（格式见附件1）</w:t>
      </w:r>
    </w:p>
    <w:p w14:paraId="3BEB5475" w14:textId="77777777" w:rsidR="00CA1AC9" w:rsidRPr="003F37D7" w:rsidRDefault="00B67EFF" w:rsidP="0064718B">
      <w:pPr>
        <w:numPr>
          <w:ilvl w:val="0"/>
          <w:numId w:val="28"/>
        </w:numPr>
        <w:spacing w:beforeLines="50" w:before="120" w:afterLines="50" w:after="120" w:line="360" w:lineRule="auto"/>
        <w:ind w:left="0" w:firstLineChars="200" w:firstLine="480"/>
        <w:rPr>
          <w:rFonts w:ascii="宋体" w:hAnsi="宋体" w:cs="Arial"/>
          <w:color w:val="000000"/>
          <w:sz w:val="24"/>
        </w:rPr>
      </w:pPr>
      <w:r w:rsidRPr="003F37D7">
        <w:rPr>
          <w:rFonts w:ascii="宋体" w:hAnsi="宋体" w:cs="Arial" w:hint="eastAsia"/>
          <w:color w:val="000000"/>
          <w:sz w:val="24"/>
        </w:rPr>
        <w:t>报价明细表：采用工程量清单计价，按本竞选文件所附工程量清单和</w:t>
      </w:r>
      <w:proofErr w:type="gramStart"/>
      <w:r w:rsidRPr="003F37D7">
        <w:rPr>
          <w:rFonts w:ascii="宋体" w:hAnsi="宋体" w:cs="Arial" w:hint="eastAsia"/>
          <w:color w:val="000000"/>
          <w:sz w:val="24"/>
        </w:rPr>
        <w:t>乙供主要</w:t>
      </w:r>
      <w:proofErr w:type="gramEnd"/>
      <w:r w:rsidRPr="003F37D7">
        <w:rPr>
          <w:rFonts w:ascii="宋体" w:hAnsi="宋体" w:cs="Arial" w:hint="eastAsia"/>
          <w:color w:val="000000"/>
          <w:sz w:val="24"/>
        </w:rPr>
        <w:t>材料清单报价，并以此作为结算依据，包括但不限于工程量清单和</w:t>
      </w:r>
      <w:proofErr w:type="gramStart"/>
      <w:r w:rsidRPr="003F37D7">
        <w:rPr>
          <w:rFonts w:ascii="宋体" w:hAnsi="宋体" w:cs="Arial" w:hint="eastAsia"/>
          <w:color w:val="000000"/>
          <w:sz w:val="24"/>
        </w:rPr>
        <w:t>乙供主要</w:t>
      </w:r>
      <w:proofErr w:type="gramEnd"/>
      <w:r w:rsidRPr="003F37D7">
        <w:rPr>
          <w:rFonts w:ascii="宋体" w:hAnsi="宋体" w:cs="Arial" w:hint="eastAsia"/>
          <w:color w:val="000000"/>
          <w:sz w:val="24"/>
        </w:rPr>
        <w:t>材料清单各项目单价及综合总报价，并注明未含税总价、税率和含税总价</w:t>
      </w:r>
      <w:bookmarkEnd w:id="6"/>
      <w:r w:rsidRPr="003F37D7">
        <w:rPr>
          <w:rFonts w:ascii="宋体" w:hAnsi="宋体" w:cs="Arial" w:hint="eastAsia"/>
          <w:color w:val="000000"/>
          <w:sz w:val="24"/>
        </w:rPr>
        <w:t>。</w:t>
      </w:r>
    </w:p>
    <w:p w14:paraId="3BEB5476" w14:textId="0B519597" w:rsidR="00CA1AC9" w:rsidRPr="003F37D7"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3F37D7">
        <w:rPr>
          <w:rFonts w:ascii="宋体" w:hAnsi="宋体" w:hint="eastAsia"/>
          <w:b/>
          <w:sz w:val="24"/>
        </w:rPr>
        <w:t>评标方法</w:t>
      </w:r>
    </w:p>
    <w:p w14:paraId="3BEB5477" w14:textId="0DA7199B" w:rsidR="00CA1AC9" w:rsidRPr="003F37D7" w:rsidRDefault="009F1B84" w:rsidP="00253AFF">
      <w:pPr>
        <w:spacing w:beforeLines="50" w:before="120" w:afterLines="50" w:after="120" w:line="360" w:lineRule="auto"/>
        <w:ind w:firstLineChars="200" w:firstLine="480"/>
        <w:rPr>
          <w:rFonts w:ascii="宋体" w:hAnsi="宋体"/>
          <w:sz w:val="24"/>
        </w:rPr>
      </w:pPr>
      <w:bookmarkStart w:id="7" w:name="_Hlk33472865"/>
      <w:r w:rsidRPr="003F37D7">
        <w:rPr>
          <w:rFonts w:ascii="宋体" w:hAnsi="宋体" w:hint="eastAsia"/>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3F37D7">
        <w:rPr>
          <w:rFonts w:ascii="宋体" w:hAnsi="宋体" w:hint="eastAsia"/>
          <w:sz w:val="24"/>
        </w:rPr>
        <w:t>商管理</w:t>
      </w:r>
      <w:proofErr w:type="gramEnd"/>
      <w:r w:rsidRPr="003F37D7">
        <w:rPr>
          <w:rFonts w:ascii="宋体" w:hAnsi="宋体" w:hint="eastAsia"/>
          <w:sz w:val="24"/>
        </w:rPr>
        <w:t>办法进行</w:t>
      </w:r>
      <w:r w:rsidR="0041689F" w:rsidRPr="003F37D7">
        <w:rPr>
          <w:rFonts w:ascii="宋体" w:hAnsi="宋体" w:hint="eastAsia"/>
          <w:sz w:val="24"/>
        </w:rPr>
        <w:t>。</w:t>
      </w:r>
    </w:p>
    <w:bookmarkEnd w:id="7"/>
    <w:p w14:paraId="3BEB5478" w14:textId="7E0361E7" w:rsidR="00CA1AC9" w:rsidRPr="003F37D7" w:rsidRDefault="00B67EFF" w:rsidP="0064718B">
      <w:pPr>
        <w:numPr>
          <w:ilvl w:val="0"/>
          <w:numId w:val="15"/>
        </w:numPr>
        <w:spacing w:beforeLines="50" w:before="120" w:afterLines="50" w:after="120" w:line="360" w:lineRule="auto"/>
        <w:ind w:left="0" w:firstLineChars="200" w:firstLine="482"/>
        <w:rPr>
          <w:rFonts w:ascii="宋体" w:hAnsi="宋体"/>
          <w:b/>
          <w:sz w:val="24"/>
        </w:rPr>
      </w:pPr>
      <w:proofErr w:type="gramStart"/>
      <w:r w:rsidRPr="003F37D7">
        <w:rPr>
          <w:rFonts w:ascii="宋体" w:hAnsi="宋体" w:hint="eastAsia"/>
          <w:b/>
          <w:sz w:val="24"/>
        </w:rPr>
        <w:t>勘</w:t>
      </w:r>
      <w:proofErr w:type="gramEnd"/>
      <w:r w:rsidRPr="003F37D7">
        <w:rPr>
          <w:rFonts w:ascii="宋体" w:hAnsi="宋体" w:hint="eastAsia"/>
          <w:b/>
          <w:sz w:val="24"/>
        </w:rPr>
        <w:t>踏现场</w:t>
      </w:r>
    </w:p>
    <w:p w14:paraId="3BEB5479" w14:textId="63D77918" w:rsidR="00CA1AC9" w:rsidRPr="003F37D7" w:rsidRDefault="00B67EFF" w:rsidP="00253AFF">
      <w:pPr>
        <w:spacing w:beforeLines="50" w:before="120" w:afterLines="50" w:after="120" w:line="360" w:lineRule="auto"/>
        <w:ind w:firstLineChars="200" w:firstLine="480"/>
        <w:rPr>
          <w:rFonts w:ascii="宋体" w:hAnsi="宋体"/>
          <w:sz w:val="24"/>
        </w:rPr>
      </w:pPr>
      <w:bookmarkStart w:id="8" w:name="_Hlk33472887"/>
      <w:r w:rsidRPr="003F37D7">
        <w:rPr>
          <w:rFonts w:ascii="宋体" w:hAnsi="宋体" w:hint="eastAsia"/>
          <w:sz w:val="24"/>
        </w:rPr>
        <w:t>投标人有必要</w:t>
      </w:r>
      <w:proofErr w:type="gramStart"/>
      <w:r w:rsidRPr="003F37D7">
        <w:rPr>
          <w:rFonts w:ascii="宋体" w:hAnsi="宋体" w:hint="eastAsia"/>
          <w:sz w:val="24"/>
        </w:rPr>
        <w:t>勘</w:t>
      </w:r>
      <w:proofErr w:type="gramEnd"/>
      <w:r w:rsidRPr="003F37D7">
        <w:rPr>
          <w:rFonts w:ascii="宋体" w:hAnsi="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8"/>
      <w:r w:rsidRPr="003F37D7">
        <w:rPr>
          <w:rFonts w:ascii="宋体" w:hAnsi="宋体" w:hint="eastAsia"/>
          <w:sz w:val="24"/>
        </w:rPr>
        <w:t>。</w:t>
      </w:r>
      <w:proofErr w:type="gramStart"/>
      <w:r w:rsidRPr="003F37D7">
        <w:rPr>
          <w:rFonts w:ascii="宋体" w:hAnsi="宋体" w:hint="eastAsia"/>
          <w:sz w:val="24"/>
        </w:rPr>
        <w:t>勘踏现场</w:t>
      </w:r>
      <w:proofErr w:type="gramEnd"/>
      <w:r w:rsidRPr="003F37D7">
        <w:rPr>
          <w:rFonts w:ascii="宋体" w:hAnsi="宋体" w:hint="eastAsia"/>
          <w:sz w:val="24"/>
        </w:rPr>
        <w:t>时间：</w:t>
      </w:r>
      <w:r w:rsidR="007044D8" w:rsidRPr="003F37D7">
        <w:rPr>
          <w:rFonts w:ascii="宋体" w:hAnsi="宋体"/>
          <w:sz w:val="24"/>
        </w:rPr>
        <w:t>2021</w:t>
      </w:r>
      <w:r w:rsidRPr="003F37D7">
        <w:rPr>
          <w:rFonts w:ascii="宋体" w:hAnsi="宋体" w:hint="eastAsia"/>
          <w:sz w:val="24"/>
        </w:rPr>
        <w:t>年</w:t>
      </w:r>
      <w:r w:rsidR="00942957">
        <w:rPr>
          <w:rFonts w:ascii="宋体" w:hAnsi="宋体"/>
          <w:sz w:val="24"/>
        </w:rPr>
        <w:t>10</w:t>
      </w:r>
      <w:r w:rsidRPr="003F37D7">
        <w:rPr>
          <w:rFonts w:ascii="宋体" w:hAnsi="宋体" w:hint="eastAsia"/>
          <w:sz w:val="24"/>
        </w:rPr>
        <w:t>月</w:t>
      </w:r>
      <w:r w:rsidR="00942957">
        <w:rPr>
          <w:rFonts w:ascii="宋体" w:hAnsi="宋体"/>
          <w:sz w:val="24"/>
        </w:rPr>
        <w:t>26</w:t>
      </w:r>
      <w:r w:rsidRPr="003F37D7">
        <w:rPr>
          <w:rFonts w:ascii="宋体" w:hAnsi="宋体" w:hint="eastAsia"/>
          <w:sz w:val="24"/>
        </w:rPr>
        <w:t>日</w:t>
      </w:r>
      <w:r w:rsidR="00187DF6" w:rsidRPr="003F37D7">
        <w:rPr>
          <w:rFonts w:ascii="宋体" w:hAnsi="宋体"/>
          <w:sz w:val="24"/>
        </w:rPr>
        <w:t>10</w:t>
      </w:r>
      <w:r w:rsidRPr="003F37D7">
        <w:rPr>
          <w:rFonts w:ascii="宋体" w:hAnsi="宋体" w:hint="eastAsia"/>
          <w:sz w:val="24"/>
        </w:rPr>
        <w:t>时</w:t>
      </w:r>
      <w:r w:rsidR="007A4834" w:rsidRPr="003F37D7">
        <w:rPr>
          <w:rFonts w:ascii="宋体" w:hAnsi="宋体"/>
          <w:sz w:val="24"/>
        </w:rPr>
        <w:t>00</w:t>
      </w:r>
      <w:r w:rsidR="00DF719C" w:rsidRPr="003F37D7">
        <w:rPr>
          <w:rFonts w:ascii="宋体" w:hAnsi="宋体" w:hint="eastAsia"/>
          <w:sz w:val="24"/>
        </w:rPr>
        <w:t>分</w:t>
      </w:r>
      <w:r w:rsidRPr="003F37D7">
        <w:rPr>
          <w:rFonts w:ascii="宋体" w:hAnsi="宋体" w:hint="eastAsia"/>
          <w:sz w:val="24"/>
        </w:rPr>
        <w:t>，集中地点：广州市</w:t>
      </w:r>
      <w:proofErr w:type="gramStart"/>
      <w:r w:rsidRPr="003F37D7">
        <w:rPr>
          <w:rFonts w:ascii="宋体" w:hAnsi="宋体" w:hint="eastAsia"/>
          <w:sz w:val="24"/>
        </w:rPr>
        <w:t>番禺区</w:t>
      </w:r>
      <w:proofErr w:type="gramEnd"/>
      <w:r w:rsidRPr="003F37D7">
        <w:rPr>
          <w:rFonts w:ascii="宋体" w:hAnsi="宋体" w:hint="eastAsia"/>
          <w:sz w:val="24"/>
        </w:rPr>
        <w:t>大学城明志街1号信息枢纽楼一楼西门。</w:t>
      </w:r>
      <w:proofErr w:type="gramStart"/>
      <w:r w:rsidRPr="003F37D7">
        <w:rPr>
          <w:rFonts w:ascii="宋体" w:hAnsi="宋体" w:hint="eastAsia"/>
          <w:sz w:val="24"/>
        </w:rPr>
        <w:t>勘踏现场</w:t>
      </w:r>
      <w:proofErr w:type="gramEnd"/>
      <w:r w:rsidRPr="003F37D7">
        <w:rPr>
          <w:rFonts w:ascii="宋体" w:hAnsi="宋体" w:hint="eastAsia"/>
          <w:sz w:val="24"/>
        </w:rPr>
        <w:t>联系人</w:t>
      </w:r>
      <w:r w:rsidR="005D14E9" w:rsidRPr="003F37D7">
        <w:rPr>
          <w:rFonts w:ascii="宋体" w:hAnsi="宋体" w:hint="eastAsia"/>
          <w:sz w:val="24"/>
        </w:rPr>
        <w:t>生产部方</w:t>
      </w:r>
      <w:r w:rsidR="00BC7899" w:rsidRPr="003F37D7">
        <w:rPr>
          <w:rFonts w:ascii="宋体" w:hAnsi="宋体" w:hint="eastAsia"/>
          <w:sz w:val="24"/>
        </w:rPr>
        <w:t>工</w:t>
      </w:r>
      <w:r w:rsidRPr="003F37D7">
        <w:rPr>
          <w:rFonts w:ascii="宋体" w:hAnsi="宋体" w:hint="eastAsia"/>
          <w:sz w:val="24"/>
        </w:rPr>
        <w:t>，联系电话：</w:t>
      </w:r>
      <w:r w:rsidR="00155A34" w:rsidRPr="003F37D7">
        <w:rPr>
          <w:rFonts w:ascii="宋体" w:hAnsi="宋体" w:hint="eastAsia"/>
          <w:sz w:val="24"/>
        </w:rPr>
        <w:t>020-</w:t>
      </w:r>
      <w:r w:rsidR="00187DF6" w:rsidRPr="003F37D7">
        <w:rPr>
          <w:rFonts w:ascii="宋体" w:hAnsi="宋体"/>
          <w:sz w:val="24"/>
        </w:rPr>
        <w:t>39302</w:t>
      </w:r>
      <w:r w:rsidR="007044D8" w:rsidRPr="003F37D7">
        <w:rPr>
          <w:rFonts w:ascii="宋体" w:hAnsi="宋体"/>
          <w:sz w:val="24"/>
        </w:rPr>
        <w:t>0</w:t>
      </w:r>
      <w:r w:rsidR="005D14E9" w:rsidRPr="003F37D7">
        <w:rPr>
          <w:rFonts w:ascii="宋体" w:hAnsi="宋体"/>
          <w:sz w:val="24"/>
        </w:rPr>
        <w:t>32</w:t>
      </w:r>
      <w:r w:rsidR="00634AC5" w:rsidRPr="003F37D7">
        <w:rPr>
          <w:rFonts w:ascii="宋体" w:hAnsi="宋体" w:hint="eastAsia"/>
          <w:sz w:val="24"/>
        </w:rPr>
        <w:t>。</w:t>
      </w:r>
      <w:r w:rsidRPr="003F37D7">
        <w:rPr>
          <w:rFonts w:ascii="宋体" w:hAnsi="宋体" w:hint="eastAsia"/>
          <w:sz w:val="24"/>
        </w:rPr>
        <w:t>投标人未在规定时间</w:t>
      </w:r>
      <w:proofErr w:type="gramStart"/>
      <w:r w:rsidRPr="003F37D7">
        <w:rPr>
          <w:rFonts w:ascii="宋体" w:hAnsi="宋体" w:hint="eastAsia"/>
          <w:sz w:val="24"/>
        </w:rPr>
        <w:t>勘踏现场</w:t>
      </w:r>
      <w:proofErr w:type="gramEnd"/>
      <w:r w:rsidRPr="003F37D7">
        <w:rPr>
          <w:rFonts w:ascii="宋体" w:hAnsi="宋体" w:hint="eastAsia"/>
          <w:sz w:val="24"/>
        </w:rPr>
        <w:t>的，采购人不再另行组织，由投标人自行前往</w:t>
      </w:r>
      <w:proofErr w:type="gramStart"/>
      <w:r w:rsidRPr="003F37D7">
        <w:rPr>
          <w:rFonts w:ascii="宋体" w:hAnsi="宋体" w:hint="eastAsia"/>
          <w:sz w:val="24"/>
        </w:rPr>
        <w:t>勘</w:t>
      </w:r>
      <w:proofErr w:type="gramEnd"/>
      <w:r w:rsidRPr="003F37D7">
        <w:rPr>
          <w:rFonts w:ascii="宋体" w:hAnsi="宋体" w:hint="eastAsia"/>
          <w:sz w:val="24"/>
        </w:rPr>
        <w:t>踏。</w:t>
      </w:r>
    </w:p>
    <w:p w14:paraId="3BEB547A" w14:textId="00E0D43D" w:rsidR="00CA1AC9" w:rsidRPr="003F37D7" w:rsidRDefault="00B67EFF" w:rsidP="0064718B">
      <w:pPr>
        <w:numPr>
          <w:ilvl w:val="0"/>
          <w:numId w:val="15"/>
        </w:numPr>
        <w:spacing w:beforeLines="50" w:before="120" w:afterLines="50" w:after="120" w:line="360" w:lineRule="auto"/>
        <w:ind w:left="0" w:firstLineChars="200" w:firstLine="482"/>
        <w:rPr>
          <w:rFonts w:ascii="宋体" w:hAnsi="宋体"/>
          <w:b/>
          <w:sz w:val="24"/>
        </w:rPr>
      </w:pPr>
      <w:bookmarkStart w:id="9" w:name="_Hlk33473031"/>
      <w:r w:rsidRPr="003F37D7">
        <w:rPr>
          <w:rFonts w:ascii="宋体" w:hAnsi="宋体" w:hint="eastAsia"/>
          <w:b/>
          <w:sz w:val="24"/>
        </w:rPr>
        <w:t>递交投标文件</w:t>
      </w:r>
    </w:p>
    <w:p w14:paraId="3BEB547B" w14:textId="1527A9FE" w:rsidR="00CA1AC9" w:rsidRPr="003F37D7" w:rsidRDefault="00B67EFF" w:rsidP="0064718B">
      <w:pPr>
        <w:numPr>
          <w:ilvl w:val="0"/>
          <w:numId w:val="29"/>
        </w:numPr>
        <w:spacing w:beforeLines="50" w:before="120" w:afterLines="50" w:after="120" w:line="360" w:lineRule="auto"/>
        <w:ind w:left="0" w:firstLineChars="200" w:firstLine="480"/>
        <w:rPr>
          <w:rFonts w:ascii="宋体" w:hAnsi="宋体"/>
          <w:sz w:val="24"/>
        </w:rPr>
      </w:pPr>
      <w:bookmarkStart w:id="10" w:name="_Hlk33472917"/>
      <w:bookmarkStart w:id="11" w:name="_Hlk33473061"/>
      <w:r w:rsidRPr="003F37D7">
        <w:rPr>
          <w:rFonts w:ascii="宋体" w:hAnsi="宋体" w:hint="eastAsia"/>
          <w:sz w:val="24"/>
        </w:rPr>
        <w:lastRenderedPageBreak/>
        <w:t>投标文件递交截止时间：</w:t>
      </w:r>
      <w:r w:rsidR="00813887" w:rsidRPr="003F37D7">
        <w:rPr>
          <w:rFonts w:ascii="宋体" w:hAnsi="宋体"/>
          <w:sz w:val="24"/>
        </w:rPr>
        <w:t>2021</w:t>
      </w:r>
      <w:r w:rsidR="00AD5209" w:rsidRPr="003F37D7">
        <w:rPr>
          <w:rFonts w:ascii="宋体" w:hAnsi="宋体"/>
          <w:sz w:val="24"/>
        </w:rPr>
        <w:t xml:space="preserve"> </w:t>
      </w:r>
      <w:r w:rsidRPr="003F37D7">
        <w:rPr>
          <w:rFonts w:ascii="宋体" w:hAnsi="宋体" w:hint="eastAsia"/>
          <w:sz w:val="24"/>
        </w:rPr>
        <w:t>年</w:t>
      </w:r>
      <w:r w:rsidR="00942957">
        <w:rPr>
          <w:rFonts w:ascii="宋体" w:hAnsi="宋体"/>
          <w:sz w:val="24"/>
        </w:rPr>
        <w:t>11</w:t>
      </w:r>
      <w:r w:rsidRPr="003F37D7">
        <w:rPr>
          <w:rFonts w:ascii="宋体" w:hAnsi="宋体" w:hint="eastAsia"/>
          <w:sz w:val="24"/>
        </w:rPr>
        <w:t>月</w:t>
      </w:r>
      <w:r w:rsidR="00942957">
        <w:rPr>
          <w:rFonts w:ascii="宋体" w:hAnsi="宋体"/>
          <w:sz w:val="24"/>
        </w:rPr>
        <w:t>5</w:t>
      </w:r>
      <w:r w:rsidRPr="003F37D7">
        <w:rPr>
          <w:rFonts w:ascii="宋体" w:hAnsi="宋体" w:hint="eastAsia"/>
          <w:sz w:val="24"/>
        </w:rPr>
        <w:t>日北京时间</w:t>
      </w:r>
      <w:r w:rsidR="00155A34" w:rsidRPr="003F37D7">
        <w:rPr>
          <w:rFonts w:ascii="宋体" w:hAnsi="宋体" w:hint="eastAsia"/>
          <w:sz w:val="24"/>
        </w:rPr>
        <w:t>15</w:t>
      </w:r>
      <w:r w:rsidRPr="003F37D7">
        <w:rPr>
          <w:rFonts w:ascii="宋体" w:hAnsi="宋体" w:hint="eastAsia"/>
          <w:sz w:val="24"/>
        </w:rPr>
        <w:t>时</w:t>
      </w:r>
      <w:r w:rsidR="00155A34" w:rsidRPr="003F37D7">
        <w:rPr>
          <w:rFonts w:ascii="宋体" w:hAnsi="宋体" w:hint="eastAsia"/>
          <w:sz w:val="24"/>
        </w:rPr>
        <w:t>00</w:t>
      </w:r>
      <w:r w:rsidRPr="003F37D7">
        <w:rPr>
          <w:rFonts w:ascii="宋体" w:hAnsi="宋体" w:hint="eastAsia"/>
          <w:sz w:val="24"/>
        </w:rPr>
        <w:t>分前。以密封的形式提供投标文件到：广州市</w:t>
      </w:r>
      <w:proofErr w:type="gramStart"/>
      <w:r w:rsidRPr="003F37D7">
        <w:rPr>
          <w:rFonts w:ascii="宋体" w:hAnsi="宋体" w:hint="eastAsia"/>
          <w:sz w:val="24"/>
        </w:rPr>
        <w:t>番禺区</w:t>
      </w:r>
      <w:proofErr w:type="gramEnd"/>
      <w:r w:rsidRPr="003F37D7">
        <w:rPr>
          <w:rFonts w:ascii="宋体" w:hAnsi="宋体" w:hint="eastAsia"/>
          <w:sz w:val="24"/>
        </w:rPr>
        <w:t>大学城明志街1号信息枢纽楼</w:t>
      </w:r>
      <w:r w:rsidR="007E61FE" w:rsidRPr="003F37D7">
        <w:rPr>
          <w:rFonts w:ascii="宋体" w:hAnsi="宋体" w:hint="eastAsia"/>
          <w:sz w:val="24"/>
        </w:rPr>
        <w:t>前台</w:t>
      </w:r>
      <w:r w:rsidRPr="003F37D7">
        <w:rPr>
          <w:rFonts w:ascii="宋体" w:hAnsi="宋体" w:hint="eastAsia"/>
          <w:sz w:val="24"/>
        </w:rPr>
        <w:t>。</w:t>
      </w:r>
      <w:r w:rsidR="007E61FE" w:rsidRPr="003F37D7">
        <w:rPr>
          <w:rFonts w:ascii="宋体" w:hAnsi="宋体" w:hint="eastAsia"/>
          <w:sz w:val="24"/>
        </w:rPr>
        <w:t>投标文件信封或外包装上应当注明采购项目名称、投标人名称和“在（竞选文件中规定的开标日期）之前不得启封”的字样，封口处应加盖投标人印章。</w:t>
      </w:r>
      <w:r w:rsidRPr="003F37D7">
        <w:rPr>
          <w:rFonts w:ascii="宋体" w:hAnsi="宋体" w:hint="eastAsia"/>
          <w:sz w:val="24"/>
        </w:rPr>
        <w:t>采购人接受现场递交或邮寄两种方式。</w:t>
      </w:r>
      <w:r w:rsidR="007E61FE" w:rsidRPr="003F37D7">
        <w:rPr>
          <w:rFonts w:ascii="宋体" w:hAnsi="宋体" w:hint="eastAsia"/>
          <w:sz w:val="24"/>
        </w:rPr>
        <w:t>采用邮寄方式的，应在邮寄外包装袋上注明“</w:t>
      </w:r>
      <w:r w:rsidR="00B71C84" w:rsidRPr="003F37D7">
        <w:rPr>
          <w:rFonts w:ascii="宋体" w:hAnsi="宋体" w:hint="eastAsia"/>
          <w:sz w:val="24"/>
        </w:rPr>
        <w:t>2021年末端板换器清洗工程</w:t>
      </w:r>
      <w:r w:rsidR="007E61FE" w:rsidRPr="003F37D7">
        <w:rPr>
          <w:rFonts w:ascii="宋体" w:hAnsi="宋体" w:hint="eastAsia"/>
          <w:sz w:val="24"/>
        </w:rPr>
        <w:t>”字样。投标人递交投标文件后，请联系采购人确认。</w:t>
      </w:r>
    </w:p>
    <w:p w14:paraId="3BEB547C" w14:textId="7562E4B0" w:rsidR="00CA1AC9" w:rsidRPr="003F37D7" w:rsidRDefault="00B67EFF" w:rsidP="0064718B">
      <w:pPr>
        <w:numPr>
          <w:ilvl w:val="0"/>
          <w:numId w:val="29"/>
        </w:numPr>
        <w:spacing w:beforeLines="50" w:before="120" w:afterLines="50" w:after="120" w:line="360" w:lineRule="auto"/>
        <w:ind w:left="0" w:firstLineChars="200" w:firstLine="480"/>
        <w:rPr>
          <w:rFonts w:ascii="宋体" w:hAnsi="宋体"/>
          <w:sz w:val="24"/>
        </w:rPr>
      </w:pPr>
      <w:r w:rsidRPr="003F37D7">
        <w:rPr>
          <w:rFonts w:ascii="宋体" w:hAnsi="宋体"/>
          <w:sz w:val="24"/>
        </w:rPr>
        <w:t>投标文</w:t>
      </w:r>
      <w:r w:rsidRPr="003F37D7">
        <w:rPr>
          <w:rFonts w:ascii="宋体" w:hAnsi="宋体" w:hint="eastAsia"/>
          <w:sz w:val="24"/>
        </w:rPr>
        <w:t>件逾期递交、未送达指定地点的、或未按要求密封的，采购人有权不予受理</w:t>
      </w:r>
      <w:bookmarkEnd w:id="10"/>
      <w:r w:rsidRPr="003F37D7">
        <w:rPr>
          <w:rFonts w:ascii="宋体" w:hAnsi="宋体"/>
          <w:sz w:val="24"/>
        </w:rPr>
        <w:t>。</w:t>
      </w:r>
    </w:p>
    <w:p w14:paraId="5D50BD06" w14:textId="0B7E9ACF" w:rsidR="00B418B5" w:rsidRPr="003F37D7" w:rsidRDefault="00B418B5" w:rsidP="0064718B">
      <w:pPr>
        <w:numPr>
          <w:ilvl w:val="0"/>
          <w:numId w:val="15"/>
        </w:numPr>
        <w:spacing w:beforeLines="50" w:before="120" w:afterLines="50" w:after="120" w:line="360" w:lineRule="auto"/>
        <w:ind w:left="0" w:firstLineChars="200" w:firstLine="482"/>
        <w:rPr>
          <w:rFonts w:ascii="宋体" w:hAnsi="宋体"/>
          <w:b/>
          <w:sz w:val="24"/>
        </w:rPr>
      </w:pPr>
      <w:bookmarkStart w:id="12" w:name="_Hlk33473147"/>
      <w:bookmarkStart w:id="13" w:name="_Hlk33472987"/>
      <w:bookmarkEnd w:id="11"/>
      <w:r w:rsidRPr="003F37D7">
        <w:rPr>
          <w:rFonts w:ascii="宋体" w:hAnsi="宋体" w:hint="eastAsia"/>
          <w:b/>
          <w:sz w:val="24"/>
        </w:rPr>
        <w:t>公开发布</w:t>
      </w:r>
    </w:p>
    <w:p w14:paraId="3BEB547D" w14:textId="40CD63C3" w:rsidR="00CA1AC9" w:rsidRPr="003F37D7" w:rsidRDefault="00B67EFF" w:rsidP="00253AFF">
      <w:pPr>
        <w:spacing w:beforeLines="50" w:before="120" w:afterLines="50" w:after="120" w:line="360" w:lineRule="auto"/>
        <w:ind w:firstLineChars="200" w:firstLine="480"/>
        <w:rPr>
          <w:rFonts w:ascii="宋体" w:hAnsi="宋体"/>
          <w:sz w:val="24"/>
        </w:rPr>
      </w:pPr>
      <w:r w:rsidRPr="003F37D7">
        <w:rPr>
          <w:rFonts w:ascii="宋体" w:hAnsi="宋体" w:hint="eastAsia"/>
          <w:sz w:val="24"/>
        </w:rPr>
        <w:t>本竞选文件在</w:t>
      </w:r>
      <w:bookmarkStart w:id="14" w:name="_Hlk77585378"/>
      <w:r w:rsidR="005D14E9" w:rsidRPr="003F37D7">
        <w:rPr>
          <w:rFonts w:ascii="宋体" w:hAnsi="宋体" w:hint="eastAsia"/>
          <w:sz w:val="24"/>
        </w:rPr>
        <w:t>广东建设工程信息网</w:t>
      </w:r>
      <w:r w:rsidRPr="003F37D7">
        <w:rPr>
          <w:rFonts w:ascii="宋体" w:hAnsi="宋体" w:hint="eastAsia"/>
          <w:sz w:val="24"/>
        </w:rPr>
        <w:t>（网址：</w:t>
      </w:r>
      <w:r w:rsidR="005D14E9" w:rsidRPr="003F37D7">
        <w:rPr>
          <w:rFonts w:ascii="宋体" w:hAnsi="宋体"/>
          <w:sz w:val="24"/>
        </w:rPr>
        <w:t>www.get-cn.com</w:t>
      </w:r>
      <w:r w:rsidRPr="003F37D7">
        <w:rPr>
          <w:rFonts w:ascii="宋体" w:hAnsi="宋体"/>
          <w:sz w:val="24"/>
        </w:rPr>
        <w:t>）</w:t>
      </w:r>
      <w:bookmarkEnd w:id="14"/>
      <w:r w:rsidRPr="003F37D7">
        <w:rPr>
          <w:rFonts w:ascii="宋体" w:hAnsi="宋体" w:hint="eastAsia"/>
          <w:sz w:val="24"/>
        </w:rPr>
        <w:t>、广州大学城投资经营管理有限公司网站（网址：</w:t>
      </w:r>
      <w:r w:rsidRPr="003F37D7">
        <w:rPr>
          <w:rFonts w:ascii="宋体" w:hAnsi="宋体"/>
          <w:sz w:val="24"/>
        </w:rPr>
        <w:t>https://www.gzuci.com/</w:t>
      </w:r>
      <w:r w:rsidRPr="003F37D7">
        <w:rPr>
          <w:rFonts w:ascii="宋体" w:hAnsi="宋体" w:hint="eastAsia"/>
          <w:sz w:val="24"/>
        </w:rPr>
        <w:t>）同时发布。本竞选文件在各媒体发布的文本如有不同之处，以在广州大学城投资经营管理有限公司网站发布的文本为准。</w:t>
      </w:r>
    </w:p>
    <w:bookmarkEnd w:id="12"/>
    <w:p w14:paraId="3BEB547E" w14:textId="24796F4B" w:rsidR="00CA1AC9" w:rsidRPr="003F37D7" w:rsidRDefault="00B67EFF" w:rsidP="0064718B">
      <w:pPr>
        <w:numPr>
          <w:ilvl w:val="0"/>
          <w:numId w:val="15"/>
        </w:numPr>
        <w:spacing w:beforeLines="50" w:before="120" w:afterLines="50" w:after="120" w:line="360" w:lineRule="auto"/>
        <w:ind w:left="0" w:firstLineChars="200" w:firstLine="482"/>
        <w:rPr>
          <w:rFonts w:ascii="宋体" w:hAnsi="宋体"/>
          <w:b/>
          <w:sz w:val="24"/>
        </w:rPr>
      </w:pPr>
      <w:r w:rsidRPr="003F37D7">
        <w:rPr>
          <w:rFonts w:ascii="宋体" w:hAnsi="宋体" w:hint="eastAsia"/>
          <w:b/>
          <w:sz w:val="24"/>
        </w:rPr>
        <w:t>采购人地址和联系方式</w:t>
      </w:r>
    </w:p>
    <w:p w14:paraId="3BEB547F"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sz w:val="24"/>
        </w:rPr>
        <w:t>采购单位：</w:t>
      </w:r>
      <w:r w:rsidR="006B10D1" w:rsidRPr="003F37D7">
        <w:rPr>
          <w:rFonts w:ascii="宋体" w:hAnsi="宋体" w:hint="eastAsia"/>
          <w:sz w:val="24"/>
        </w:rPr>
        <w:t>广州大学城投资经营管理有限公司</w:t>
      </w:r>
    </w:p>
    <w:p w14:paraId="3BEB5480"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sz w:val="24"/>
        </w:rPr>
        <w:t>联系地址：广州市</w:t>
      </w:r>
      <w:proofErr w:type="gramStart"/>
      <w:r w:rsidRPr="003F37D7">
        <w:rPr>
          <w:rFonts w:ascii="宋体" w:hAnsi="宋体" w:hint="eastAsia"/>
          <w:sz w:val="24"/>
        </w:rPr>
        <w:t>番禺区</w:t>
      </w:r>
      <w:proofErr w:type="gramEnd"/>
      <w:r w:rsidRPr="003F37D7">
        <w:rPr>
          <w:rFonts w:ascii="宋体" w:hAnsi="宋体" w:hint="eastAsia"/>
          <w:sz w:val="24"/>
        </w:rPr>
        <w:t>大学城明志街</w:t>
      </w:r>
      <w:r w:rsidRPr="003F37D7">
        <w:rPr>
          <w:rFonts w:ascii="宋体" w:hAnsi="宋体"/>
          <w:sz w:val="24"/>
        </w:rPr>
        <w:t>1</w:t>
      </w:r>
      <w:r w:rsidRPr="003F37D7">
        <w:rPr>
          <w:rFonts w:ascii="宋体" w:hAnsi="宋体" w:hint="eastAsia"/>
          <w:sz w:val="24"/>
        </w:rPr>
        <w:t>号信息枢纽楼9楼</w:t>
      </w:r>
    </w:p>
    <w:p w14:paraId="3BEB5481"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sz w:val="24"/>
        </w:rPr>
        <w:t>联系人：</w:t>
      </w:r>
      <w:r w:rsidR="006B10D1" w:rsidRPr="003F37D7">
        <w:rPr>
          <w:rFonts w:ascii="宋体" w:hAnsi="宋体" w:hint="eastAsia"/>
          <w:sz w:val="24"/>
        </w:rPr>
        <w:t>廖先生</w:t>
      </w:r>
    </w:p>
    <w:p w14:paraId="3BEB5482"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sz w:val="24"/>
        </w:rPr>
        <w:t>联系电话：</w:t>
      </w:r>
      <w:r w:rsidR="006B10D1" w:rsidRPr="003F37D7">
        <w:rPr>
          <w:rFonts w:ascii="宋体" w:hAnsi="宋体" w:hint="eastAsia"/>
          <w:sz w:val="24"/>
        </w:rPr>
        <w:t>0</w:t>
      </w:r>
      <w:r w:rsidR="006B10D1" w:rsidRPr="003F37D7">
        <w:rPr>
          <w:rFonts w:ascii="宋体" w:hAnsi="宋体"/>
          <w:sz w:val="24"/>
        </w:rPr>
        <w:t>20</w:t>
      </w:r>
      <w:r w:rsidR="006B10D1" w:rsidRPr="003F37D7">
        <w:rPr>
          <w:rFonts w:ascii="宋体" w:hAnsi="宋体" w:hint="eastAsia"/>
          <w:sz w:val="24"/>
        </w:rPr>
        <w:t>-</w:t>
      </w:r>
      <w:r w:rsidR="006B10D1" w:rsidRPr="003F37D7">
        <w:rPr>
          <w:rFonts w:ascii="宋体" w:hAnsi="宋体"/>
          <w:sz w:val="24"/>
        </w:rPr>
        <w:t>39302079</w:t>
      </w:r>
    </w:p>
    <w:p w14:paraId="3BEB5484" w14:textId="77777777" w:rsidR="00CA1AC9" w:rsidRPr="003F37D7" w:rsidRDefault="00B67EFF" w:rsidP="00DB3B49">
      <w:pPr>
        <w:spacing w:beforeLines="50" w:before="120" w:afterLines="50" w:after="120" w:line="360" w:lineRule="auto"/>
        <w:ind w:firstLineChars="200" w:firstLine="480"/>
        <w:rPr>
          <w:rFonts w:ascii="宋体" w:hAnsi="宋体"/>
          <w:sz w:val="24"/>
        </w:rPr>
      </w:pPr>
      <w:bookmarkStart w:id="15" w:name="_Hlk33473223"/>
      <w:r w:rsidRPr="003F37D7">
        <w:rPr>
          <w:rFonts w:ascii="宋体" w:hAnsi="宋体" w:hint="eastAsia"/>
          <w:sz w:val="24"/>
        </w:rPr>
        <w:t>附件1：报价一览表</w:t>
      </w:r>
    </w:p>
    <w:p w14:paraId="3BEB5485" w14:textId="15B71BB8"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sz w:val="24"/>
        </w:rPr>
        <w:t>附件2：供应商调查</w:t>
      </w:r>
      <w:r w:rsidR="00E44E2C" w:rsidRPr="003F37D7">
        <w:rPr>
          <w:rFonts w:ascii="宋体" w:hAnsi="宋体" w:hint="eastAsia"/>
          <w:sz w:val="24"/>
        </w:rPr>
        <w:t>表</w:t>
      </w:r>
    </w:p>
    <w:p w14:paraId="3BEB5486"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sz w:val="24"/>
        </w:rPr>
        <w:t>附件3：法定代表人身份证明书</w:t>
      </w:r>
    </w:p>
    <w:p w14:paraId="3BEB5487"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sz w:val="24"/>
        </w:rPr>
        <w:t>附件4：法定代表人授权委托证明书</w:t>
      </w:r>
    </w:p>
    <w:p w14:paraId="3BEB5488"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sz w:val="24"/>
        </w:rPr>
        <w:t>附件5：投标人资格审查表</w:t>
      </w:r>
    </w:p>
    <w:p w14:paraId="3BEB5489"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sz w:val="24"/>
        </w:rPr>
        <w:t>附件6：投标文件有效性审查表</w:t>
      </w:r>
    </w:p>
    <w:p w14:paraId="5A65DF31" w14:textId="77777777" w:rsidR="00DB3B49" w:rsidRPr="003F37D7" w:rsidRDefault="00B67EFF" w:rsidP="00DB3B49">
      <w:pPr>
        <w:pStyle w:val="a7"/>
        <w:spacing w:beforeLines="50" w:before="120" w:afterLines="50" w:after="120" w:line="360" w:lineRule="auto"/>
        <w:ind w:leftChars="0" w:left="0" w:right="560"/>
        <w:jc w:val="right"/>
        <w:rPr>
          <w:rFonts w:hAnsi="宋体"/>
        </w:rPr>
      </w:pPr>
      <w:r w:rsidRPr="003F37D7">
        <w:rPr>
          <w:rFonts w:hAnsi="宋体" w:hint="eastAsia"/>
        </w:rPr>
        <w:t>采购人：</w:t>
      </w:r>
      <w:r w:rsidR="006B10D1" w:rsidRPr="003F37D7">
        <w:rPr>
          <w:rFonts w:hAnsi="宋体" w:hint="eastAsia"/>
        </w:rPr>
        <w:t>广州大学城投资经营管理有限公司</w:t>
      </w:r>
    </w:p>
    <w:p w14:paraId="3BEB548F" w14:textId="41F6D05D" w:rsidR="00CA1AC9" w:rsidRDefault="00121B5B" w:rsidP="00DB3B49">
      <w:pPr>
        <w:pStyle w:val="a7"/>
        <w:spacing w:beforeLines="50" w:before="120" w:afterLines="50" w:after="120" w:line="360" w:lineRule="auto"/>
        <w:ind w:leftChars="0" w:left="0" w:right="560"/>
        <w:jc w:val="right"/>
        <w:rPr>
          <w:rFonts w:hAnsi="宋体"/>
        </w:rPr>
      </w:pPr>
      <w:r w:rsidRPr="003F37D7">
        <w:rPr>
          <w:rFonts w:hAnsi="宋体" w:hint="eastAsia"/>
        </w:rPr>
        <w:t>202</w:t>
      </w:r>
      <w:r w:rsidR="00AD5209" w:rsidRPr="003F37D7">
        <w:rPr>
          <w:rFonts w:hAnsi="宋体"/>
        </w:rPr>
        <w:t>1</w:t>
      </w:r>
      <w:r w:rsidR="00B67EFF" w:rsidRPr="003F37D7">
        <w:rPr>
          <w:rFonts w:hAnsi="宋体" w:hint="eastAsia"/>
        </w:rPr>
        <w:t>年</w:t>
      </w:r>
      <w:r w:rsidR="00942957">
        <w:rPr>
          <w:rFonts w:hAnsi="宋体"/>
        </w:rPr>
        <w:t>10</w:t>
      </w:r>
      <w:r w:rsidR="00B67EFF" w:rsidRPr="003F37D7">
        <w:rPr>
          <w:rFonts w:hAnsi="宋体" w:hint="eastAsia"/>
        </w:rPr>
        <w:t>月</w:t>
      </w:r>
      <w:r w:rsidR="00CF023C" w:rsidRPr="003F37D7">
        <w:rPr>
          <w:rFonts w:hAnsi="宋体"/>
        </w:rPr>
        <w:t>20</w:t>
      </w:r>
      <w:r w:rsidR="00B67EFF" w:rsidRPr="003F37D7">
        <w:rPr>
          <w:rFonts w:hAnsi="宋体" w:hint="eastAsia"/>
        </w:rPr>
        <w:t>日</w:t>
      </w:r>
      <w:bookmarkEnd w:id="9"/>
    </w:p>
    <w:p w14:paraId="34A44F6F" w14:textId="77777777" w:rsidR="00631A3B" w:rsidRPr="003F37D7" w:rsidRDefault="00631A3B" w:rsidP="00DB3B49">
      <w:pPr>
        <w:pStyle w:val="a7"/>
        <w:spacing w:beforeLines="50" w:before="120" w:afterLines="50" w:after="120" w:line="360" w:lineRule="auto"/>
        <w:ind w:leftChars="0" w:left="0" w:right="560"/>
        <w:jc w:val="right"/>
        <w:rPr>
          <w:rFonts w:hAnsi="宋体" w:hint="eastAsia"/>
        </w:rPr>
      </w:pPr>
    </w:p>
    <w:bookmarkEnd w:id="13"/>
    <w:bookmarkEnd w:id="15"/>
    <w:p w14:paraId="3BEB5490" w14:textId="391E7024" w:rsidR="00CA1AC9" w:rsidRPr="00631A3B" w:rsidRDefault="00B67EFF" w:rsidP="00164707">
      <w:pPr>
        <w:spacing w:beforeLines="50" w:before="120" w:afterLines="50" w:after="120" w:line="360" w:lineRule="auto"/>
        <w:rPr>
          <w:rFonts w:ascii="宋体" w:hAnsi="宋体"/>
          <w:b/>
          <w:sz w:val="24"/>
        </w:rPr>
      </w:pPr>
      <w:r w:rsidRPr="00631A3B">
        <w:rPr>
          <w:rFonts w:ascii="宋体" w:hAnsi="宋体" w:cs="Arial" w:hint="eastAsia"/>
          <w:color w:val="000000"/>
          <w:sz w:val="28"/>
          <w:szCs w:val="28"/>
        </w:rPr>
        <w:t>附件1</w:t>
      </w:r>
    </w:p>
    <w:p w14:paraId="3BEB5491" w14:textId="6DEC3D6E" w:rsidR="00CA1AC9" w:rsidRPr="003F37D7" w:rsidRDefault="00B67EFF">
      <w:pPr>
        <w:pStyle w:val="a8"/>
        <w:ind w:firstLineChars="0" w:firstLine="0"/>
        <w:jc w:val="center"/>
        <w:rPr>
          <w:rFonts w:eastAsia="宋体" w:hAnsi="宋体"/>
          <w:b/>
          <w:sz w:val="28"/>
          <w:szCs w:val="28"/>
        </w:rPr>
      </w:pPr>
      <w:r w:rsidRPr="003F37D7">
        <w:rPr>
          <w:rFonts w:eastAsia="宋体" w:hAnsi="宋体"/>
          <w:b/>
          <w:sz w:val="28"/>
          <w:szCs w:val="28"/>
        </w:rPr>
        <w:t>报价一览表</w:t>
      </w:r>
    </w:p>
    <w:p w14:paraId="1AFD8ACB" w14:textId="77777777" w:rsidR="00016E9D" w:rsidRPr="003F37D7" w:rsidRDefault="00016E9D">
      <w:pPr>
        <w:pStyle w:val="a8"/>
        <w:ind w:firstLineChars="0" w:firstLine="0"/>
        <w:jc w:val="center"/>
        <w:rPr>
          <w:rFonts w:eastAsia="宋体" w:hAnsi="宋体"/>
          <w:b/>
          <w:sz w:val="28"/>
          <w:szCs w:val="28"/>
        </w:rPr>
      </w:pPr>
    </w:p>
    <w:p w14:paraId="3BEB5492" w14:textId="664E3F83" w:rsidR="00CA1AC9" w:rsidRPr="003F37D7" w:rsidRDefault="00B67EFF">
      <w:pPr>
        <w:spacing w:line="360" w:lineRule="auto"/>
        <w:rPr>
          <w:rFonts w:ascii="宋体" w:hAnsi="宋体"/>
          <w:sz w:val="24"/>
        </w:rPr>
      </w:pPr>
      <w:r w:rsidRPr="003F37D7">
        <w:rPr>
          <w:rFonts w:ascii="宋体" w:hAnsi="宋体" w:hint="eastAsia"/>
          <w:sz w:val="24"/>
        </w:rPr>
        <w:t>项目名称：</w:t>
      </w:r>
      <w:r w:rsidR="00B71C84" w:rsidRPr="003F37D7">
        <w:rPr>
          <w:rFonts w:ascii="宋体" w:hAnsi="宋体" w:hint="eastAsia"/>
          <w:sz w:val="24"/>
        </w:rPr>
        <w:t>2021年末端</w:t>
      </w:r>
      <w:proofErr w:type="gramStart"/>
      <w:r w:rsidR="00B71C84" w:rsidRPr="003F37D7">
        <w:rPr>
          <w:rFonts w:ascii="宋体" w:hAnsi="宋体" w:hint="eastAsia"/>
          <w:sz w:val="24"/>
        </w:rPr>
        <w:t>板换器</w:t>
      </w:r>
      <w:proofErr w:type="gramEnd"/>
      <w:r w:rsidR="00B71C84" w:rsidRPr="003F37D7">
        <w:rPr>
          <w:rFonts w:ascii="宋体" w:hAnsi="宋体" w:hint="eastAsia"/>
          <w:sz w:val="24"/>
        </w:rPr>
        <w:t>清洗工程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23"/>
        <w:gridCol w:w="1644"/>
        <w:gridCol w:w="4456"/>
      </w:tblGrid>
      <w:tr w:rsidR="00CA1AC9" w:rsidRPr="003F37D7" w14:paraId="3BEB5496" w14:textId="77777777" w:rsidTr="00603B2C">
        <w:trPr>
          <w:trHeight w:val="648"/>
          <w:jc w:val="center"/>
        </w:trPr>
        <w:tc>
          <w:tcPr>
            <w:tcW w:w="709" w:type="dxa"/>
            <w:vAlign w:val="center"/>
          </w:tcPr>
          <w:p w14:paraId="3BEB5493" w14:textId="77777777" w:rsidR="00CA1AC9" w:rsidRPr="003F37D7" w:rsidRDefault="00B67EFF" w:rsidP="00386C70">
            <w:pPr>
              <w:jc w:val="center"/>
              <w:rPr>
                <w:rFonts w:ascii="宋体" w:hAnsi="宋体"/>
                <w:bCs/>
                <w:sz w:val="24"/>
              </w:rPr>
            </w:pPr>
            <w:bookmarkStart w:id="16" w:name="_Hlk33473274"/>
            <w:r w:rsidRPr="003F37D7">
              <w:rPr>
                <w:rFonts w:ascii="宋体" w:hAnsi="宋体" w:hint="eastAsia"/>
                <w:bCs/>
                <w:sz w:val="24"/>
              </w:rPr>
              <w:t>序号</w:t>
            </w:r>
          </w:p>
        </w:tc>
        <w:tc>
          <w:tcPr>
            <w:tcW w:w="1823" w:type="dxa"/>
            <w:vAlign w:val="center"/>
          </w:tcPr>
          <w:p w14:paraId="3BEB5494" w14:textId="77777777" w:rsidR="00CA1AC9" w:rsidRPr="003F37D7" w:rsidRDefault="00B67EFF" w:rsidP="00386C70">
            <w:pPr>
              <w:jc w:val="center"/>
              <w:rPr>
                <w:rFonts w:ascii="宋体" w:hAnsi="宋体"/>
                <w:bCs/>
                <w:sz w:val="24"/>
              </w:rPr>
            </w:pPr>
            <w:r w:rsidRPr="003F37D7">
              <w:rPr>
                <w:rFonts w:ascii="宋体" w:hAnsi="宋体" w:hint="eastAsia"/>
                <w:bCs/>
                <w:sz w:val="24"/>
              </w:rPr>
              <w:t>项目名称</w:t>
            </w:r>
          </w:p>
        </w:tc>
        <w:tc>
          <w:tcPr>
            <w:tcW w:w="6100" w:type="dxa"/>
            <w:gridSpan w:val="2"/>
            <w:vAlign w:val="center"/>
          </w:tcPr>
          <w:p w14:paraId="3BEB5495" w14:textId="77777777" w:rsidR="00CA1AC9" w:rsidRPr="003F37D7" w:rsidRDefault="00B67EFF">
            <w:pPr>
              <w:rPr>
                <w:rFonts w:ascii="宋体" w:hAnsi="宋体"/>
                <w:bCs/>
                <w:sz w:val="24"/>
              </w:rPr>
            </w:pPr>
            <w:r w:rsidRPr="003F37D7">
              <w:rPr>
                <w:rFonts w:ascii="宋体" w:hAnsi="宋体" w:hint="eastAsia"/>
                <w:bCs/>
                <w:sz w:val="24"/>
              </w:rPr>
              <w:t>投标价（单位：人民币元）</w:t>
            </w:r>
          </w:p>
        </w:tc>
      </w:tr>
      <w:tr w:rsidR="00CA1AC9" w:rsidRPr="003F37D7" w14:paraId="3BEB549B" w14:textId="77777777" w:rsidTr="00603B2C">
        <w:trPr>
          <w:trHeight w:val="761"/>
          <w:jc w:val="center"/>
        </w:trPr>
        <w:tc>
          <w:tcPr>
            <w:tcW w:w="709" w:type="dxa"/>
            <w:vAlign w:val="center"/>
          </w:tcPr>
          <w:p w14:paraId="3BEB5497" w14:textId="77777777" w:rsidR="00CA1AC9" w:rsidRPr="003F37D7" w:rsidRDefault="00B67EFF" w:rsidP="00386C70">
            <w:pPr>
              <w:jc w:val="center"/>
              <w:rPr>
                <w:rFonts w:ascii="宋体" w:hAnsi="宋体"/>
                <w:sz w:val="24"/>
              </w:rPr>
            </w:pPr>
            <w:r w:rsidRPr="003F37D7">
              <w:rPr>
                <w:rFonts w:ascii="宋体" w:hAnsi="宋体" w:hint="eastAsia"/>
                <w:sz w:val="24"/>
              </w:rPr>
              <w:t>1</w:t>
            </w:r>
          </w:p>
        </w:tc>
        <w:tc>
          <w:tcPr>
            <w:tcW w:w="1823" w:type="dxa"/>
            <w:vAlign w:val="center"/>
          </w:tcPr>
          <w:p w14:paraId="3BEB5498" w14:textId="77777777" w:rsidR="00CA1AC9" w:rsidRPr="003F37D7" w:rsidRDefault="00B67EFF" w:rsidP="00386C70">
            <w:pPr>
              <w:jc w:val="center"/>
              <w:rPr>
                <w:rFonts w:ascii="宋体" w:hAnsi="宋体"/>
                <w:sz w:val="24"/>
              </w:rPr>
            </w:pPr>
            <w:r w:rsidRPr="003F37D7">
              <w:rPr>
                <w:rFonts w:ascii="宋体" w:hAnsi="宋体" w:hint="eastAsia"/>
                <w:sz w:val="24"/>
              </w:rPr>
              <w:t>投标总价</w:t>
            </w:r>
          </w:p>
        </w:tc>
        <w:tc>
          <w:tcPr>
            <w:tcW w:w="6100" w:type="dxa"/>
            <w:gridSpan w:val="2"/>
            <w:vAlign w:val="center"/>
          </w:tcPr>
          <w:p w14:paraId="3BEB5499" w14:textId="77777777" w:rsidR="00CA1AC9" w:rsidRPr="003F37D7" w:rsidRDefault="00B67EFF">
            <w:pPr>
              <w:rPr>
                <w:rFonts w:ascii="宋体" w:hAnsi="宋体"/>
                <w:sz w:val="24"/>
              </w:rPr>
            </w:pPr>
            <w:r w:rsidRPr="003F37D7">
              <w:rPr>
                <w:rFonts w:ascii="宋体" w:hAnsi="宋体" w:hint="eastAsia"/>
                <w:sz w:val="24"/>
              </w:rPr>
              <w:t>大写：</w:t>
            </w:r>
          </w:p>
          <w:p w14:paraId="3BEB549A" w14:textId="77777777" w:rsidR="00CA1AC9" w:rsidRPr="003F37D7" w:rsidRDefault="00B67EFF">
            <w:pPr>
              <w:rPr>
                <w:rFonts w:ascii="宋体" w:hAnsi="宋体"/>
                <w:sz w:val="24"/>
              </w:rPr>
            </w:pPr>
            <w:r w:rsidRPr="003F37D7">
              <w:rPr>
                <w:rFonts w:ascii="宋体" w:hAnsi="宋体" w:hint="eastAsia"/>
                <w:sz w:val="24"/>
              </w:rPr>
              <w:t>小写：</w:t>
            </w:r>
          </w:p>
        </w:tc>
      </w:tr>
      <w:tr w:rsidR="00CA1AC9" w:rsidRPr="003F37D7" w14:paraId="3BEB54A0" w14:textId="77777777" w:rsidTr="00603B2C">
        <w:trPr>
          <w:trHeight w:val="761"/>
          <w:jc w:val="center"/>
        </w:trPr>
        <w:tc>
          <w:tcPr>
            <w:tcW w:w="709" w:type="dxa"/>
            <w:vAlign w:val="center"/>
          </w:tcPr>
          <w:p w14:paraId="3BEB549C" w14:textId="77777777" w:rsidR="00CA1AC9" w:rsidRPr="003F37D7" w:rsidRDefault="00B67EFF" w:rsidP="00386C70">
            <w:pPr>
              <w:jc w:val="center"/>
              <w:rPr>
                <w:rFonts w:ascii="宋体" w:hAnsi="宋体"/>
                <w:sz w:val="24"/>
              </w:rPr>
            </w:pPr>
            <w:r w:rsidRPr="003F37D7">
              <w:rPr>
                <w:rFonts w:ascii="宋体" w:hAnsi="宋体" w:hint="eastAsia"/>
                <w:sz w:val="24"/>
              </w:rPr>
              <w:t>其中</w:t>
            </w:r>
          </w:p>
        </w:tc>
        <w:tc>
          <w:tcPr>
            <w:tcW w:w="1823" w:type="dxa"/>
            <w:vAlign w:val="center"/>
          </w:tcPr>
          <w:p w14:paraId="3BEB549D" w14:textId="77777777" w:rsidR="00CA1AC9" w:rsidRPr="003F37D7" w:rsidRDefault="00B67EFF" w:rsidP="00386C70">
            <w:pPr>
              <w:jc w:val="center"/>
              <w:rPr>
                <w:rFonts w:ascii="宋体" w:hAnsi="宋体"/>
                <w:sz w:val="24"/>
              </w:rPr>
            </w:pPr>
            <w:r w:rsidRPr="003F37D7">
              <w:rPr>
                <w:rFonts w:ascii="宋体" w:hAnsi="宋体" w:hint="eastAsia"/>
                <w:sz w:val="24"/>
              </w:rPr>
              <w:t>不含税总价</w:t>
            </w:r>
          </w:p>
        </w:tc>
        <w:tc>
          <w:tcPr>
            <w:tcW w:w="6100" w:type="dxa"/>
            <w:gridSpan w:val="2"/>
            <w:vAlign w:val="center"/>
          </w:tcPr>
          <w:p w14:paraId="3BEB549E" w14:textId="77777777" w:rsidR="00CA1AC9" w:rsidRPr="003F37D7" w:rsidRDefault="00B67EFF">
            <w:pPr>
              <w:rPr>
                <w:rFonts w:ascii="宋体" w:hAnsi="宋体"/>
                <w:sz w:val="24"/>
              </w:rPr>
            </w:pPr>
            <w:r w:rsidRPr="003F37D7">
              <w:rPr>
                <w:rFonts w:ascii="宋体" w:hAnsi="宋体" w:hint="eastAsia"/>
                <w:sz w:val="24"/>
              </w:rPr>
              <w:t>大写：</w:t>
            </w:r>
          </w:p>
          <w:p w14:paraId="3BEB549F" w14:textId="77777777" w:rsidR="00CA1AC9" w:rsidRPr="003F37D7" w:rsidRDefault="00B67EFF">
            <w:pPr>
              <w:rPr>
                <w:rFonts w:ascii="宋体" w:hAnsi="宋体"/>
                <w:sz w:val="24"/>
              </w:rPr>
            </w:pPr>
            <w:r w:rsidRPr="003F37D7">
              <w:rPr>
                <w:rFonts w:ascii="宋体" w:hAnsi="宋体" w:hint="eastAsia"/>
                <w:sz w:val="24"/>
              </w:rPr>
              <w:t>小写：</w:t>
            </w:r>
          </w:p>
        </w:tc>
      </w:tr>
      <w:tr w:rsidR="00FF6D86" w:rsidRPr="003F37D7" w14:paraId="3BEB54A4" w14:textId="77777777" w:rsidTr="00603B2C">
        <w:trPr>
          <w:trHeight w:val="761"/>
          <w:jc w:val="center"/>
        </w:trPr>
        <w:tc>
          <w:tcPr>
            <w:tcW w:w="709" w:type="dxa"/>
            <w:vAlign w:val="center"/>
          </w:tcPr>
          <w:p w14:paraId="3BEB54A1" w14:textId="77777777" w:rsidR="00FF6D86" w:rsidRPr="003F37D7" w:rsidRDefault="00FF6D86" w:rsidP="00FF6D86">
            <w:pPr>
              <w:jc w:val="center"/>
              <w:rPr>
                <w:rFonts w:ascii="宋体" w:hAnsi="宋体"/>
                <w:sz w:val="24"/>
              </w:rPr>
            </w:pPr>
            <w:r w:rsidRPr="003F37D7">
              <w:rPr>
                <w:rFonts w:ascii="宋体" w:hAnsi="宋体" w:hint="eastAsia"/>
                <w:sz w:val="24"/>
              </w:rPr>
              <w:t>2</w:t>
            </w:r>
          </w:p>
        </w:tc>
        <w:tc>
          <w:tcPr>
            <w:tcW w:w="1823" w:type="dxa"/>
            <w:vAlign w:val="center"/>
          </w:tcPr>
          <w:p w14:paraId="3BEB54A2" w14:textId="77777777" w:rsidR="00FF6D86" w:rsidRPr="003F37D7" w:rsidRDefault="00FF6D86" w:rsidP="00FF6D86">
            <w:pPr>
              <w:jc w:val="center"/>
              <w:rPr>
                <w:rFonts w:ascii="宋体" w:hAnsi="宋体"/>
                <w:sz w:val="24"/>
              </w:rPr>
            </w:pPr>
            <w:r w:rsidRPr="003F37D7">
              <w:rPr>
                <w:rFonts w:ascii="宋体" w:hAnsi="宋体" w:hint="eastAsia"/>
                <w:sz w:val="24"/>
              </w:rPr>
              <w:t>投标工期</w:t>
            </w:r>
          </w:p>
        </w:tc>
        <w:tc>
          <w:tcPr>
            <w:tcW w:w="6100" w:type="dxa"/>
            <w:gridSpan w:val="2"/>
            <w:vAlign w:val="center"/>
          </w:tcPr>
          <w:p w14:paraId="3BEB54A3" w14:textId="77777777" w:rsidR="00FF6D86" w:rsidRPr="003F37D7" w:rsidRDefault="00FF6D86" w:rsidP="00FF6D86">
            <w:pPr>
              <w:rPr>
                <w:rFonts w:ascii="宋体" w:hAnsi="宋体"/>
                <w:sz w:val="24"/>
              </w:rPr>
            </w:pPr>
          </w:p>
        </w:tc>
      </w:tr>
      <w:tr w:rsidR="00FF6D86" w:rsidRPr="003F37D7" w14:paraId="3BEB54A8" w14:textId="77777777" w:rsidTr="00603B2C">
        <w:trPr>
          <w:trHeight w:val="761"/>
          <w:jc w:val="center"/>
        </w:trPr>
        <w:tc>
          <w:tcPr>
            <w:tcW w:w="709" w:type="dxa"/>
            <w:vAlign w:val="center"/>
          </w:tcPr>
          <w:p w14:paraId="3BEB54A5" w14:textId="77777777" w:rsidR="00FF6D86" w:rsidRPr="003F37D7" w:rsidRDefault="00FF6D86" w:rsidP="00FF6D86">
            <w:pPr>
              <w:jc w:val="center"/>
              <w:rPr>
                <w:rFonts w:ascii="宋体" w:hAnsi="宋体"/>
                <w:sz w:val="24"/>
              </w:rPr>
            </w:pPr>
            <w:r w:rsidRPr="003F37D7">
              <w:rPr>
                <w:rFonts w:ascii="宋体" w:hAnsi="宋体" w:hint="eastAsia"/>
                <w:sz w:val="24"/>
              </w:rPr>
              <w:t>3</w:t>
            </w:r>
          </w:p>
        </w:tc>
        <w:tc>
          <w:tcPr>
            <w:tcW w:w="1823" w:type="dxa"/>
            <w:vAlign w:val="center"/>
          </w:tcPr>
          <w:p w14:paraId="3BEB54A6" w14:textId="77777777" w:rsidR="00FF6D86" w:rsidRPr="003F37D7" w:rsidRDefault="00FF6D86" w:rsidP="00FF6D86">
            <w:pPr>
              <w:jc w:val="center"/>
              <w:rPr>
                <w:rFonts w:ascii="宋体" w:hAnsi="宋体"/>
                <w:sz w:val="24"/>
              </w:rPr>
            </w:pPr>
            <w:r w:rsidRPr="003F37D7">
              <w:rPr>
                <w:rFonts w:ascii="宋体" w:hAnsi="宋体" w:hint="eastAsia"/>
                <w:sz w:val="24"/>
              </w:rPr>
              <w:t>工程质量标准</w:t>
            </w:r>
          </w:p>
        </w:tc>
        <w:tc>
          <w:tcPr>
            <w:tcW w:w="6100" w:type="dxa"/>
            <w:gridSpan w:val="2"/>
            <w:vAlign w:val="center"/>
          </w:tcPr>
          <w:p w14:paraId="3BEB54A7" w14:textId="77777777" w:rsidR="00FF6D86" w:rsidRPr="003F37D7" w:rsidRDefault="00FF6D86" w:rsidP="00FF6D86">
            <w:pPr>
              <w:rPr>
                <w:rFonts w:ascii="宋体" w:hAnsi="宋体"/>
                <w:sz w:val="24"/>
              </w:rPr>
            </w:pPr>
          </w:p>
        </w:tc>
      </w:tr>
      <w:tr w:rsidR="00FF6D86" w:rsidRPr="003F37D7" w14:paraId="3BEB54AC" w14:textId="77777777" w:rsidTr="00603B2C">
        <w:trPr>
          <w:trHeight w:val="761"/>
          <w:jc w:val="center"/>
        </w:trPr>
        <w:tc>
          <w:tcPr>
            <w:tcW w:w="709" w:type="dxa"/>
            <w:vAlign w:val="center"/>
          </w:tcPr>
          <w:p w14:paraId="3BEB54A9" w14:textId="77777777" w:rsidR="00FF6D86" w:rsidRPr="003F37D7" w:rsidRDefault="00FF6D86" w:rsidP="00FF6D86">
            <w:pPr>
              <w:jc w:val="center"/>
              <w:rPr>
                <w:rFonts w:ascii="宋体" w:hAnsi="宋体"/>
                <w:sz w:val="24"/>
              </w:rPr>
            </w:pPr>
            <w:r w:rsidRPr="003F37D7">
              <w:rPr>
                <w:rFonts w:ascii="宋体" w:hAnsi="宋体" w:hint="eastAsia"/>
                <w:sz w:val="24"/>
              </w:rPr>
              <w:t>4</w:t>
            </w:r>
          </w:p>
        </w:tc>
        <w:tc>
          <w:tcPr>
            <w:tcW w:w="1823" w:type="dxa"/>
            <w:vAlign w:val="center"/>
          </w:tcPr>
          <w:p w14:paraId="3BEB54AA" w14:textId="77777777" w:rsidR="00FF6D86" w:rsidRPr="003F37D7" w:rsidRDefault="00FF6D86" w:rsidP="00FF6D86">
            <w:pPr>
              <w:jc w:val="center"/>
              <w:rPr>
                <w:rFonts w:ascii="宋体" w:hAnsi="宋体"/>
                <w:sz w:val="24"/>
              </w:rPr>
            </w:pPr>
            <w:r w:rsidRPr="003F37D7">
              <w:rPr>
                <w:rFonts w:ascii="宋体" w:hAnsi="宋体" w:hint="eastAsia"/>
                <w:sz w:val="24"/>
              </w:rPr>
              <w:t>保修期限</w:t>
            </w:r>
          </w:p>
        </w:tc>
        <w:tc>
          <w:tcPr>
            <w:tcW w:w="6100" w:type="dxa"/>
            <w:gridSpan w:val="2"/>
            <w:vAlign w:val="center"/>
          </w:tcPr>
          <w:p w14:paraId="3BEB54AB" w14:textId="77777777" w:rsidR="00FF6D86" w:rsidRPr="003F37D7" w:rsidRDefault="00FF6D86" w:rsidP="00FF6D86">
            <w:pPr>
              <w:rPr>
                <w:rFonts w:ascii="宋体" w:hAnsi="宋体"/>
                <w:sz w:val="24"/>
              </w:rPr>
            </w:pPr>
          </w:p>
        </w:tc>
      </w:tr>
      <w:tr w:rsidR="00FF6D86" w:rsidRPr="003F37D7" w14:paraId="3BEB54B1" w14:textId="77777777" w:rsidTr="00603B2C">
        <w:trPr>
          <w:trHeight w:val="667"/>
          <w:jc w:val="center"/>
        </w:trPr>
        <w:tc>
          <w:tcPr>
            <w:tcW w:w="709" w:type="dxa"/>
            <w:vMerge w:val="restart"/>
            <w:vAlign w:val="center"/>
          </w:tcPr>
          <w:p w14:paraId="3BEB54AD" w14:textId="77777777" w:rsidR="00FF6D86" w:rsidRPr="003F37D7" w:rsidRDefault="00FF6D86" w:rsidP="00FF6D86">
            <w:pPr>
              <w:jc w:val="center"/>
              <w:rPr>
                <w:rFonts w:ascii="宋体" w:hAnsi="宋体"/>
                <w:sz w:val="24"/>
              </w:rPr>
            </w:pPr>
            <w:r w:rsidRPr="003F37D7">
              <w:rPr>
                <w:rFonts w:ascii="宋体" w:hAnsi="宋体" w:hint="eastAsia"/>
                <w:sz w:val="24"/>
              </w:rPr>
              <w:t>5</w:t>
            </w:r>
          </w:p>
        </w:tc>
        <w:tc>
          <w:tcPr>
            <w:tcW w:w="1823" w:type="dxa"/>
            <w:vMerge w:val="restart"/>
            <w:vAlign w:val="center"/>
          </w:tcPr>
          <w:p w14:paraId="3BEB54AE" w14:textId="77777777" w:rsidR="00FF6D86" w:rsidRPr="003F37D7" w:rsidRDefault="00FF6D86" w:rsidP="00FF6D86">
            <w:pPr>
              <w:jc w:val="center"/>
              <w:rPr>
                <w:rFonts w:ascii="宋体" w:hAnsi="宋体"/>
                <w:sz w:val="24"/>
              </w:rPr>
            </w:pPr>
            <w:r w:rsidRPr="003F37D7">
              <w:rPr>
                <w:rFonts w:ascii="宋体" w:hAnsi="宋体" w:hint="eastAsia"/>
                <w:sz w:val="24"/>
              </w:rPr>
              <w:t>拟委派的项目负责人</w:t>
            </w:r>
          </w:p>
        </w:tc>
        <w:tc>
          <w:tcPr>
            <w:tcW w:w="1644" w:type="dxa"/>
            <w:vAlign w:val="center"/>
          </w:tcPr>
          <w:p w14:paraId="3BEB54AF" w14:textId="77777777" w:rsidR="00FF6D86" w:rsidRPr="003F37D7" w:rsidRDefault="00FF6D86" w:rsidP="00FF6D86">
            <w:pPr>
              <w:rPr>
                <w:rFonts w:ascii="宋体" w:hAnsi="宋体"/>
                <w:sz w:val="24"/>
              </w:rPr>
            </w:pPr>
            <w:r w:rsidRPr="003F37D7">
              <w:rPr>
                <w:rFonts w:ascii="宋体" w:hAnsi="宋体" w:hint="eastAsia"/>
                <w:sz w:val="24"/>
              </w:rPr>
              <w:t>姓名</w:t>
            </w:r>
          </w:p>
        </w:tc>
        <w:tc>
          <w:tcPr>
            <w:tcW w:w="4456" w:type="dxa"/>
            <w:vAlign w:val="center"/>
          </w:tcPr>
          <w:p w14:paraId="3BEB54B0" w14:textId="77777777" w:rsidR="00FF6D86" w:rsidRPr="003F37D7" w:rsidRDefault="00FF6D86" w:rsidP="00FF6D86">
            <w:pPr>
              <w:rPr>
                <w:rFonts w:ascii="宋体" w:hAnsi="宋体"/>
                <w:sz w:val="24"/>
              </w:rPr>
            </w:pPr>
          </w:p>
        </w:tc>
      </w:tr>
      <w:tr w:rsidR="00FF6D86" w:rsidRPr="003F37D7" w14:paraId="3BEB54B6" w14:textId="77777777" w:rsidTr="00603B2C">
        <w:trPr>
          <w:trHeight w:val="726"/>
          <w:jc w:val="center"/>
        </w:trPr>
        <w:tc>
          <w:tcPr>
            <w:tcW w:w="709" w:type="dxa"/>
            <w:vMerge/>
            <w:vAlign w:val="center"/>
          </w:tcPr>
          <w:p w14:paraId="3BEB54B2" w14:textId="77777777" w:rsidR="00FF6D86" w:rsidRPr="003F37D7" w:rsidRDefault="00FF6D86" w:rsidP="00FF6D86">
            <w:pPr>
              <w:rPr>
                <w:rFonts w:ascii="宋体" w:hAnsi="宋体"/>
                <w:sz w:val="24"/>
              </w:rPr>
            </w:pPr>
          </w:p>
        </w:tc>
        <w:tc>
          <w:tcPr>
            <w:tcW w:w="1823" w:type="dxa"/>
            <w:vMerge/>
            <w:vAlign w:val="center"/>
          </w:tcPr>
          <w:p w14:paraId="3BEB54B3" w14:textId="77777777" w:rsidR="00FF6D86" w:rsidRPr="003F37D7" w:rsidRDefault="00FF6D86" w:rsidP="00FF6D86">
            <w:pPr>
              <w:rPr>
                <w:rFonts w:ascii="宋体" w:hAnsi="宋体"/>
                <w:sz w:val="24"/>
              </w:rPr>
            </w:pPr>
          </w:p>
        </w:tc>
        <w:tc>
          <w:tcPr>
            <w:tcW w:w="1644" w:type="dxa"/>
            <w:vAlign w:val="center"/>
          </w:tcPr>
          <w:p w14:paraId="3BEB54B4" w14:textId="77777777" w:rsidR="00FF6D86" w:rsidRPr="003F37D7" w:rsidRDefault="00FF6D86" w:rsidP="00FF6D86">
            <w:pPr>
              <w:rPr>
                <w:rFonts w:ascii="宋体" w:hAnsi="宋体"/>
                <w:sz w:val="24"/>
              </w:rPr>
            </w:pPr>
            <w:r w:rsidRPr="003F37D7">
              <w:rPr>
                <w:rFonts w:ascii="宋体" w:hAnsi="宋体" w:hint="eastAsia"/>
                <w:sz w:val="24"/>
              </w:rPr>
              <w:t>技术职称</w:t>
            </w:r>
          </w:p>
        </w:tc>
        <w:tc>
          <w:tcPr>
            <w:tcW w:w="4456" w:type="dxa"/>
            <w:vAlign w:val="center"/>
          </w:tcPr>
          <w:p w14:paraId="3BEB54B5" w14:textId="77777777" w:rsidR="00FF6D86" w:rsidRPr="003F37D7" w:rsidRDefault="00FF6D86" w:rsidP="00FF6D86">
            <w:pPr>
              <w:rPr>
                <w:rFonts w:ascii="宋体" w:hAnsi="宋体"/>
                <w:sz w:val="24"/>
              </w:rPr>
            </w:pPr>
          </w:p>
        </w:tc>
      </w:tr>
      <w:tr w:rsidR="00FF6D86" w:rsidRPr="003F37D7" w14:paraId="3BEB54BB" w14:textId="77777777" w:rsidTr="00603B2C">
        <w:trPr>
          <w:trHeight w:val="667"/>
          <w:jc w:val="center"/>
        </w:trPr>
        <w:tc>
          <w:tcPr>
            <w:tcW w:w="709" w:type="dxa"/>
            <w:vMerge/>
            <w:vAlign w:val="center"/>
          </w:tcPr>
          <w:p w14:paraId="3BEB54B7" w14:textId="77777777" w:rsidR="00FF6D86" w:rsidRPr="003F37D7" w:rsidRDefault="00FF6D86" w:rsidP="00FF6D86">
            <w:pPr>
              <w:rPr>
                <w:rFonts w:ascii="宋体" w:hAnsi="宋体"/>
                <w:sz w:val="24"/>
              </w:rPr>
            </w:pPr>
          </w:p>
        </w:tc>
        <w:tc>
          <w:tcPr>
            <w:tcW w:w="1823" w:type="dxa"/>
            <w:vMerge/>
            <w:vAlign w:val="center"/>
          </w:tcPr>
          <w:p w14:paraId="3BEB54B8" w14:textId="77777777" w:rsidR="00FF6D86" w:rsidRPr="003F37D7" w:rsidRDefault="00FF6D86" w:rsidP="00FF6D86">
            <w:pPr>
              <w:rPr>
                <w:rFonts w:ascii="宋体" w:hAnsi="宋体"/>
                <w:sz w:val="24"/>
              </w:rPr>
            </w:pPr>
          </w:p>
        </w:tc>
        <w:tc>
          <w:tcPr>
            <w:tcW w:w="1644" w:type="dxa"/>
            <w:vAlign w:val="center"/>
          </w:tcPr>
          <w:p w14:paraId="3BEB54B9" w14:textId="77777777" w:rsidR="00FF6D86" w:rsidRPr="003F37D7" w:rsidRDefault="00FF6D86" w:rsidP="00FF6D86">
            <w:pPr>
              <w:rPr>
                <w:rFonts w:ascii="宋体" w:hAnsi="宋体"/>
                <w:sz w:val="24"/>
              </w:rPr>
            </w:pPr>
            <w:r w:rsidRPr="003F37D7">
              <w:rPr>
                <w:rFonts w:ascii="宋体" w:hAnsi="宋体" w:hint="eastAsia"/>
                <w:sz w:val="24"/>
              </w:rPr>
              <w:t>联系电话</w:t>
            </w:r>
          </w:p>
        </w:tc>
        <w:tc>
          <w:tcPr>
            <w:tcW w:w="4456" w:type="dxa"/>
            <w:vAlign w:val="center"/>
          </w:tcPr>
          <w:p w14:paraId="3BEB54BA" w14:textId="77777777" w:rsidR="00FF6D86" w:rsidRPr="003F37D7" w:rsidRDefault="00FF6D86" w:rsidP="00FF6D86">
            <w:pPr>
              <w:rPr>
                <w:rFonts w:ascii="宋体" w:hAnsi="宋体"/>
                <w:sz w:val="24"/>
              </w:rPr>
            </w:pPr>
          </w:p>
        </w:tc>
      </w:tr>
      <w:bookmarkEnd w:id="16"/>
    </w:tbl>
    <w:p w14:paraId="3BEB54BC" w14:textId="77777777" w:rsidR="00CA1AC9" w:rsidRPr="003F37D7" w:rsidRDefault="00CA1AC9">
      <w:pPr>
        <w:rPr>
          <w:rFonts w:ascii="宋体" w:hAnsi="宋体"/>
        </w:rPr>
      </w:pPr>
    </w:p>
    <w:p w14:paraId="3BEB54BD" w14:textId="77777777" w:rsidR="00CA1AC9" w:rsidRPr="003F37D7" w:rsidRDefault="00B67EFF" w:rsidP="00886F55">
      <w:pPr>
        <w:spacing w:beforeLines="50" w:before="120" w:afterLines="50" w:after="120" w:line="360" w:lineRule="auto"/>
        <w:rPr>
          <w:rFonts w:ascii="宋体" w:hAnsi="宋体"/>
          <w:sz w:val="22"/>
          <w:szCs w:val="28"/>
        </w:rPr>
      </w:pPr>
      <w:r w:rsidRPr="003F37D7">
        <w:rPr>
          <w:rFonts w:ascii="宋体" w:hAnsi="宋体" w:hint="eastAsia"/>
          <w:sz w:val="22"/>
          <w:szCs w:val="28"/>
        </w:rPr>
        <w:t>注：（1）投标总价为人民币报价。</w:t>
      </w:r>
    </w:p>
    <w:p w14:paraId="3BEB54BE" w14:textId="77777777" w:rsidR="00CA1AC9" w:rsidRPr="003F37D7" w:rsidRDefault="00B67EFF" w:rsidP="00886F55">
      <w:pPr>
        <w:tabs>
          <w:tab w:val="left" w:pos="8364"/>
        </w:tabs>
        <w:spacing w:beforeLines="50" w:before="120" w:afterLines="50" w:after="120" w:line="360" w:lineRule="auto"/>
        <w:ind w:firstLineChars="200" w:firstLine="440"/>
        <w:rPr>
          <w:rFonts w:ascii="宋体" w:hAnsi="宋体"/>
          <w:sz w:val="22"/>
          <w:szCs w:val="28"/>
        </w:rPr>
      </w:pPr>
      <w:r w:rsidRPr="003F37D7">
        <w:rPr>
          <w:rFonts w:ascii="宋体" w:hAnsi="宋体" w:hint="eastAsia"/>
          <w:sz w:val="22"/>
          <w:szCs w:val="28"/>
        </w:rPr>
        <w:t>（2）投标总价是所有需采购人支付的本次项目采购的金额总数，应包括竞选文件要求的全部内容，投标人完成本项目（如果中标）所必须的</w:t>
      </w:r>
      <w:r w:rsidRPr="003F37D7">
        <w:rPr>
          <w:rFonts w:ascii="宋体" w:hAnsi="宋体" w:hint="eastAsia"/>
          <w:bCs/>
          <w:sz w:val="22"/>
          <w:szCs w:val="28"/>
        </w:rPr>
        <w:t>所有成本费用和投标人应承担的一切税费</w:t>
      </w:r>
      <w:r w:rsidRPr="003F37D7">
        <w:rPr>
          <w:rFonts w:ascii="宋体" w:hAnsi="宋体" w:hint="eastAsia"/>
          <w:sz w:val="22"/>
          <w:szCs w:val="28"/>
        </w:rPr>
        <w:t>，包括但不限于全部人工费、材料、设备、工具、机具、安装运输、</w:t>
      </w:r>
      <w:proofErr w:type="gramStart"/>
      <w:r w:rsidRPr="003F37D7">
        <w:rPr>
          <w:rFonts w:ascii="宋体" w:hAnsi="宋体" w:hint="eastAsia"/>
          <w:sz w:val="22"/>
          <w:szCs w:val="28"/>
        </w:rPr>
        <w:t>规</w:t>
      </w:r>
      <w:proofErr w:type="gramEnd"/>
      <w:r w:rsidRPr="003F37D7">
        <w:rPr>
          <w:rFonts w:ascii="宋体" w:hAnsi="宋体" w:hint="eastAsia"/>
          <w:sz w:val="22"/>
          <w:szCs w:val="28"/>
        </w:rPr>
        <w:t>费、措施费、合理利润、管理费、税费等及清理现场的费用、合同实施过程中应预见和不可预见的费用等等。</w:t>
      </w:r>
    </w:p>
    <w:p w14:paraId="3BEB54BF" w14:textId="77777777" w:rsidR="00CA1AC9" w:rsidRPr="003F37D7" w:rsidRDefault="00B67EFF" w:rsidP="00886F55">
      <w:pPr>
        <w:tabs>
          <w:tab w:val="left" w:pos="8364"/>
        </w:tabs>
        <w:spacing w:beforeLines="50" w:before="120" w:afterLines="50" w:after="120" w:line="360" w:lineRule="auto"/>
        <w:rPr>
          <w:rFonts w:ascii="宋体" w:hAnsi="宋体"/>
          <w:sz w:val="22"/>
          <w:szCs w:val="28"/>
        </w:rPr>
      </w:pPr>
      <w:r w:rsidRPr="003F37D7">
        <w:rPr>
          <w:rFonts w:ascii="宋体" w:hAnsi="宋体" w:hint="eastAsia"/>
          <w:sz w:val="22"/>
          <w:szCs w:val="28"/>
        </w:rPr>
        <w:t>（3）若用小写表示的金额和用大写表示的金额不一致，以大写表示的金额为准。</w:t>
      </w:r>
    </w:p>
    <w:p w14:paraId="3BEB54C2" w14:textId="77777777" w:rsidR="00CA1AC9" w:rsidRPr="003F37D7" w:rsidRDefault="00B67EFF" w:rsidP="00886F55">
      <w:pPr>
        <w:spacing w:beforeLines="50" w:before="120" w:afterLines="50" w:after="120" w:line="360" w:lineRule="auto"/>
        <w:rPr>
          <w:rFonts w:ascii="宋体" w:hAnsi="宋体"/>
          <w:szCs w:val="21"/>
        </w:rPr>
      </w:pPr>
      <w:r w:rsidRPr="003F37D7">
        <w:rPr>
          <w:rFonts w:ascii="宋体" w:hAnsi="宋体" w:hint="eastAsia"/>
          <w:szCs w:val="21"/>
        </w:rPr>
        <w:t>投标人名称（盖章）：</w:t>
      </w:r>
    </w:p>
    <w:p w14:paraId="3BEB54C3" w14:textId="77777777" w:rsidR="00CA1AC9" w:rsidRPr="003F37D7" w:rsidRDefault="00CA1AC9" w:rsidP="00886F55">
      <w:pPr>
        <w:spacing w:beforeLines="50" w:before="120" w:afterLines="50" w:after="120" w:line="360" w:lineRule="auto"/>
        <w:rPr>
          <w:rFonts w:ascii="宋体" w:hAnsi="宋体"/>
          <w:szCs w:val="21"/>
        </w:rPr>
      </w:pPr>
    </w:p>
    <w:p w14:paraId="3BEB54C5" w14:textId="696C812E" w:rsidR="00CA1AC9" w:rsidRPr="003F37D7" w:rsidRDefault="00B67EFF" w:rsidP="00886F55">
      <w:pPr>
        <w:spacing w:beforeLines="50" w:before="120" w:afterLines="50" w:after="120" w:line="360" w:lineRule="auto"/>
        <w:rPr>
          <w:rFonts w:ascii="宋体" w:hAnsi="宋体" w:cs="仿宋"/>
          <w:szCs w:val="21"/>
        </w:rPr>
      </w:pPr>
      <w:r w:rsidRPr="003F37D7">
        <w:rPr>
          <w:rFonts w:ascii="宋体" w:hAnsi="宋体" w:hint="eastAsia"/>
          <w:szCs w:val="21"/>
        </w:rPr>
        <w:t>日期：</w:t>
      </w:r>
      <w:r w:rsidR="00E44E2C" w:rsidRPr="003F37D7">
        <w:rPr>
          <w:rFonts w:ascii="宋体" w:hAnsi="宋体" w:hint="eastAsia"/>
          <w:szCs w:val="21"/>
        </w:rPr>
        <w:t xml:space="preserve"> </w:t>
      </w:r>
      <w:r w:rsidR="00E44E2C" w:rsidRPr="003F37D7">
        <w:rPr>
          <w:rFonts w:ascii="宋体" w:hAnsi="宋体"/>
          <w:szCs w:val="21"/>
        </w:rPr>
        <w:t xml:space="preserve">    </w:t>
      </w:r>
      <w:r w:rsidRPr="003F37D7">
        <w:rPr>
          <w:rFonts w:ascii="宋体" w:hAnsi="宋体" w:hint="eastAsia"/>
          <w:szCs w:val="21"/>
        </w:rPr>
        <w:t>年</w:t>
      </w:r>
      <w:r w:rsidR="00E44E2C" w:rsidRPr="003F37D7">
        <w:rPr>
          <w:rFonts w:ascii="宋体" w:hAnsi="宋体" w:hint="eastAsia"/>
          <w:szCs w:val="21"/>
        </w:rPr>
        <w:t xml:space="preserve"> </w:t>
      </w:r>
      <w:r w:rsidR="00E44E2C" w:rsidRPr="003F37D7">
        <w:rPr>
          <w:rFonts w:ascii="宋体" w:hAnsi="宋体"/>
          <w:szCs w:val="21"/>
        </w:rPr>
        <w:t xml:space="preserve"> </w:t>
      </w:r>
      <w:r w:rsidRPr="003F37D7">
        <w:rPr>
          <w:rFonts w:ascii="宋体" w:hAnsi="宋体" w:hint="eastAsia"/>
          <w:szCs w:val="21"/>
        </w:rPr>
        <w:t>月</w:t>
      </w:r>
      <w:r w:rsidR="00E44E2C" w:rsidRPr="003F37D7">
        <w:rPr>
          <w:rFonts w:ascii="宋体" w:hAnsi="宋体" w:hint="eastAsia"/>
          <w:szCs w:val="21"/>
        </w:rPr>
        <w:t xml:space="preserve"> </w:t>
      </w:r>
      <w:r w:rsidR="00E44E2C" w:rsidRPr="003F37D7">
        <w:rPr>
          <w:rFonts w:ascii="宋体" w:hAnsi="宋体"/>
          <w:szCs w:val="21"/>
        </w:rPr>
        <w:t xml:space="preserve"> </w:t>
      </w:r>
      <w:r w:rsidRPr="003F37D7">
        <w:rPr>
          <w:rFonts w:ascii="宋体" w:hAnsi="宋体" w:hint="eastAsia"/>
          <w:szCs w:val="21"/>
        </w:rPr>
        <w:t>日</w:t>
      </w:r>
      <w:r w:rsidRPr="003F37D7">
        <w:rPr>
          <w:rFonts w:ascii="宋体" w:hAnsi="宋体" w:cs="仿宋"/>
          <w:szCs w:val="21"/>
        </w:rPr>
        <w:br w:type="page"/>
      </w:r>
      <w:r w:rsidRPr="003F37D7">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3F37D7"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3F37D7" w:rsidRDefault="00B67EFF" w:rsidP="00603B2C">
            <w:pPr>
              <w:widowControl/>
              <w:jc w:val="center"/>
              <w:rPr>
                <w:rFonts w:ascii="宋体" w:hAnsi="宋体" w:cs="宋体"/>
                <w:kern w:val="0"/>
                <w:sz w:val="44"/>
                <w:szCs w:val="44"/>
              </w:rPr>
            </w:pPr>
            <w:bookmarkStart w:id="17" w:name="_Hlk33473319"/>
            <w:r w:rsidRPr="00603B2C">
              <w:rPr>
                <w:rFonts w:ascii="宋体" w:hAnsi="宋体" w:cs="宋体" w:hint="eastAsia"/>
                <w:kern w:val="0"/>
                <w:sz w:val="36"/>
                <w:szCs w:val="36"/>
              </w:rPr>
              <w:t>供应商调查表</w:t>
            </w:r>
          </w:p>
        </w:tc>
      </w:tr>
      <w:tr w:rsidR="00CA1AC9" w:rsidRPr="003F37D7"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616EF003" w:rsidR="00CA1AC9" w:rsidRPr="003F37D7" w:rsidRDefault="00B67EFF">
            <w:pPr>
              <w:widowControl/>
              <w:ind w:firstLine="200"/>
              <w:rPr>
                <w:rFonts w:ascii="宋体" w:hAnsi="宋体" w:cs="宋体"/>
                <w:kern w:val="0"/>
                <w:sz w:val="28"/>
                <w:szCs w:val="28"/>
              </w:rPr>
            </w:pPr>
            <w:r w:rsidRPr="003F37D7">
              <w:rPr>
                <w:rFonts w:ascii="宋体" w:hAnsi="宋体" w:cs="宋体" w:hint="eastAsia"/>
                <w:kern w:val="0"/>
                <w:sz w:val="28"/>
                <w:szCs w:val="28"/>
              </w:rPr>
              <w:t>项目名称：</w:t>
            </w:r>
            <w:r w:rsidR="00B71C84" w:rsidRPr="003F37D7">
              <w:rPr>
                <w:rFonts w:ascii="宋体" w:hAnsi="宋体" w:cs="宋体" w:hint="eastAsia"/>
                <w:kern w:val="0"/>
                <w:sz w:val="28"/>
                <w:szCs w:val="28"/>
              </w:rPr>
              <w:t>2021年末端</w:t>
            </w:r>
            <w:proofErr w:type="gramStart"/>
            <w:r w:rsidR="00B71C84" w:rsidRPr="003F37D7">
              <w:rPr>
                <w:rFonts w:ascii="宋体" w:hAnsi="宋体" w:cs="宋体" w:hint="eastAsia"/>
                <w:kern w:val="0"/>
                <w:sz w:val="28"/>
                <w:szCs w:val="28"/>
              </w:rPr>
              <w:t>板换器</w:t>
            </w:r>
            <w:proofErr w:type="gramEnd"/>
            <w:r w:rsidR="00B71C84" w:rsidRPr="003F37D7">
              <w:rPr>
                <w:rFonts w:ascii="宋体" w:hAnsi="宋体" w:cs="宋体" w:hint="eastAsia"/>
                <w:kern w:val="0"/>
                <w:sz w:val="28"/>
                <w:szCs w:val="28"/>
              </w:rPr>
              <w:t>清洗工程</w:t>
            </w:r>
          </w:p>
        </w:tc>
      </w:tr>
      <w:tr w:rsidR="00CA1AC9" w:rsidRPr="003F37D7"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3F37D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3F37D7" w:rsidRDefault="00CA1AC9">
            <w:pPr>
              <w:widowControl/>
              <w:ind w:firstLine="200"/>
              <w:jc w:val="center"/>
              <w:rPr>
                <w:rFonts w:ascii="宋体" w:hAnsi="宋体" w:cs="宋体"/>
                <w:kern w:val="0"/>
                <w:sz w:val="24"/>
              </w:rPr>
            </w:pPr>
          </w:p>
        </w:tc>
      </w:tr>
      <w:tr w:rsidR="00CA1AC9" w:rsidRPr="003F37D7"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3F37D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3F37D7" w:rsidRDefault="00B67EFF">
            <w:pPr>
              <w:widowControl/>
              <w:jc w:val="center"/>
              <w:rPr>
                <w:rFonts w:ascii="宋体" w:hAnsi="宋体" w:cs="宋体"/>
                <w:kern w:val="0"/>
                <w:sz w:val="24"/>
              </w:rPr>
            </w:pPr>
            <w:proofErr w:type="gramStart"/>
            <w:r w:rsidRPr="003F37D7">
              <w:rPr>
                <w:rFonts w:ascii="宋体" w:hAnsi="宋体" w:cs="宋体" w:hint="eastAsia"/>
                <w:kern w:val="0"/>
                <w:sz w:val="24"/>
              </w:rPr>
              <w:t>邮</w:t>
            </w:r>
            <w:proofErr w:type="gramEnd"/>
            <w:r w:rsidRPr="003F37D7">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3F37D7" w:rsidRDefault="00CA1AC9">
            <w:pPr>
              <w:widowControl/>
              <w:ind w:firstLine="200"/>
              <w:jc w:val="center"/>
              <w:rPr>
                <w:rFonts w:ascii="宋体" w:hAnsi="宋体" w:cs="宋体"/>
                <w:kern w:val="0"/>
                <w:sz w:val="24"/>
              </w:rPr>
            </w:pPr>
          </w:p>
        </w:tc>
      </w:tr>
      <w:tr w:rsidR="00CA1AC9" w:rsidRPr="003F37D7"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3F37D7"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3F37D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3F37D7" w:rsidRDefault="00CA1AC9">
            <w:pPr>
              <w:widowControl/>
              <w:ind w:firstLine="200"/>
              <w:jc w:val="center"/>
              <w:rPr>
                <w:rFonts w:ascii="宋体" w:hAnsi="宋体" w:cs="宋体"/>
                <w:kern w:val="0"/>
                <w:sz w:val="24"/>
              </w:rPr>
            </w:pPr>
          </w:p>
        </w:tc>
      </w:tr>
      <w:tr w:rsidR="00CA1AC9" w:rsidRPr="003F37D7"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3F37D7"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3F37D7"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3F37D7" w:rsidRDefault="00CA1AC9">
            <w:pPr>
              <w:widowControl/>
              <w:ind w:firstLine="200"/>
              <w:jc w:val="center"/>
              <w:rPr>
                <w:rFonts w:ascii="宋体" w:hAnsi="宋体" w:cs="宋体"/>
                <w:kern w:val="0"/>
                <w:sz w:val="24"/>
              </w:rPr>
            </w:pPr>
          </w:p>
        </w:tc>
      </w:tr>
      <w:tr w:rsidR="00CA1AC9" w:rsidRPr="003F37D7"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3F37D7"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3F37D7" w:rsidRDefault="00CA1AC9">
            <w:pPr>
              <w:widowControl/>
              <w:jc w:val="left"/>
              <w:rPr>
                <w:rFonts w:ascii="宋体" w:hAnsi="宋体" w:cs="宋体"/>
                <w:b/>
                <w:bCs/>
                <w:kern w:val="0"/>
                <w:sz w:val="24"/>
              </w:rPr>
            </w:pPr>
          </w:p>
        </w:tc>
      </w:tr>
      <w:tr w:rsidR="00CA1AC9" w:rsidRPr="003F37D7"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3F37D7"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3F37D7" w:rsidRDefault="00CA1AC9">
            <w:pPr>
              <w:widowControl/>
              <w:jc w:val="left"/>
              <w:rPr>
                <w:rFonts w:ascii="宋体" w:hAnsi="宋体" w:cs="宋体"/>
                <w:b/>
                <w:bCs/>
                <w:kern w:val="0"/>
                <w:sz w:val="24"/>
              </w:rPr>
            </w:pPr>
          </w:p>
        </w:tc>
      </w:tr>
      <w:tr w:rsidR="00CA1AC9" w:rsidRPr="003F37D7"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3F37D7" w:rsidRDefault="00CA1AC9">
            <w:pPr>
              <w:widowControl/>
              <w:rPr>
                <w:rFonts w:ascii="宋体" w:hAnsi="宋体" w:cs="宋体"/>
                <w:b/>
                <w:bCs/>
                <w:kern w:val="0"/>
                <w:sz w:val="24"/>
              </w:rPr>
            </w:pPr>
          </w:p>
          <w:p w14:paraId="3BEB54EE" w14:textId="77777777" w:rsidR="00CA1AC9" w:rsidRPr="003F37D7" w:rsidRDefault="00CA1AC9">
            <w:pPr>
              <w:widowControl/>
              <w:rPr>
                <w:rFonts w:ascii="宋体" w:hAnsi="宋体" w:cs="宋体"/>
                <w:b/>
                <w:bCs/>
                <w:kern w:val="0"/>
                <w:sz w:val="24"/>
              </w:rPr>
            </w:pPr>
          </w:p>
          <w:p w14:paraId="3BEB54EF" w14:textId="77777777" w:rsidR="00CA1AC9" w:rsidRPr="003F37D7" w:rsidRDefault="00CA1AC9">
            <w:pPr>
              <w:widowControl/>
              <w:rPr>
                <w:rFonts w:ascii="宋体" w:hAnsi="宋体" w:cs="宋体"/>
                <w:b/>
                <w:bCs/>
                <w:kern w:val="0"/>
                <w:sz w:val="24"/>
              </w:rPr>
            </w:pPr>
          </w:p>
          <w:p w14:paraId="3BEB54F0" w14:textId="77777777" w:rsidR="00CA1AC9" w:rsidRPr="003F37D7" w:rsidRDefault="00CA1AC9">
            <w:pPr>
              <w:widowControl/>
              <w:rPr>
                <w:rFonts w:ascii="宋体" w:hAnsi="宋体" w:cs="宋体"/>
                <w:b/>
                <w:bCs/>
                <w:kern w:val="0"/>
                <w:sz w:val="24"/>
              </w:rPr>
            </w:pPr>
          </w:p>
        </w:tc>
      </w:tr>
      <w:tr w:rsidR="00CA1AC9" w:rsidRPr="003F37D7"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发证机关</w:t>
            </w:r>
          </w:p>
        </w:tc>
      </w:tr>
      <w:tr w:rsidR="00CA1AC9" w:rsidRPr="003F37D7"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3F37D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3F37D7" w:rsidRDefault="00CA1AC9">
            <w:pPr>
              <w:widowControl/>
              <w:jc w:val="center"/>
              <w:rPr>
                <w:rFonts w:ascii="宋体" w:hAnsi="宋体" w:cs="宋体"/>
                <w:b/>
                <w:bCs/>
                <w:kern w:val="0"/>
                <w:sz w:val="24"/>
              </w:rPr>
            </w:pPr>
          </w:p>
        </w:tc>
      </w:tr>
      <w:tr w:rsidR="00CA1AC9" w:rsidRPr="003F37D7"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3F37D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3F37D7" w:rsidRDefault="00CA1AC9">
            <w:pPr>
              <w:widowControl/>
              <w:jc w:val="center"/>
              <w:rPr>
                <w:rFonts w:ascii="宋体" w:hAnsi="宋体" w:cs="宋体"/>
                <w:b/>
                <w:bCs/>
                <w:kern w:val="0"/>
                <w:sz w:val="24"/>
              </w:rPr>
            </w:pPr>
          </w:p>
        </w:tc>
      </w:tr>
      <w:tr w:rsidR="00CA1AC9" w:rsidRPr="003F37D7"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3F37D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3F37D7" w:rsidRDefault="00CA1AC9">
            <w:pPr>
              <w:widowControl/>
              <w:jc w:val="center"/>
              <w:rPr>
                <w:rFonts w:ascii="宋体" w:hAnsi="宋体" w:cs="宋体"/>
                <w:b/>
                <w:bCs/>
                <w:kern w:val="0"/>
                <w:sz w:val="24"/>
              </w:rPr>
            </w:pPr>
          </w:p>
        </w:tc>
      </w:tr>
      <w:tr w:rsidR="00CA1AC9" w:rsidRPr="003F37D7"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3F37D7"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3F37D7"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3F37D7" w:rsidRDefault="00CA1AC9">
            <w:pPr>
              <w:widowControl/>
              <w:jc w:val="center"/>
              <w:rPr>
                <w:rFonts w:ascii="宋体" w:hAnsi="宋体" w:cs="宋体"/>
                <w:b/>
                <w:bCs/>
                <w:kern w:val="0"/>
                <w:sz w:val="24"/>
              </w:rPr>
            </w:pPr>
          </w:p>
        </w:tc>
      </w:tr>
      <w:tr w:rsidR="00CA1AC9" w:rsidRPr="003F37D7"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3F37D7"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3F37D7" w:rsidRDefault="00CA1AC9">
            <w:pPr>
              <w:widowControl/>
              <w:jc w:val="center"/>
              <w:rPr>
                <w:rFonts w:ascii="宋体" w:hAnsi="宋体" w:cs="宋体"/>
                <w:b/>
                <w:bCs/>
                <w:kern w:val="0"/>
                <w:sz w:val="24"/>
              </w:rPr>
            </w:pPr>
          </w:p>
        </w:tc>
      </w:tr>
      <w:tr w:rsidR="00CA1AC9" w:rsidRPr="003F37D7"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近三年类似业绩</w:t>
            </w:r>
          </w:p>
        </w:tc>
      </w:tr>
      <w:tr w:rsidR="00CA1AC9" w:rsidRPr="003F37D7"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项目内容</w:t>
            </w:r>
          </w:p>
        </w:tc>
      </w:tr>
      <w:tr w:rsidR="00CA1AC9" w:rsidRPr="003F37D7"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3F37D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3F37D7" w:rsidRDefault="00CA1AC9">
            <w:pPr>
              <w:widowControl/>
              <w:jc w:val="center"/>
              <w:rPr>
                <w:rFonts w:ascii="宋体" w:hAnsi="宋体" w:cs="宋体"/>
                <w:b/>
                <w:bCs/>
                <w:kern w:val="0"/>
                <w:sz w:val="24"/>
              </w:rPr>
            </w:pPr>
          </w:p>
        </w:tc>
      </w:tr>
      <w:tr w:rsidR="00CA1AC9" w:rsidRPr="003F37D7"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3F37D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3F37D7" w:rsidRDefault="00CA1AC9">
            <w:pPr>
              <w:widowControl/>
              <w:jc w:val="center"/>
              <w:rPr>
                <w:rFonts w:ascii="宋体" w:hAnsi="宋体" w:cs="宋体"/>
                <w:b/>
                <w:bCs/>
                <w:kern w:val="0"/>
                <w:sz w:val="24"/>
              </w:rPr>
            </w:pPr>
          </w:p>
        </w:tc>
      </w:tr>
      <w:tr w:rsidR="00CA1AC9" w:rsidRPr="003F37D7"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3F37D7" w:rsidRDefault="00B67EFF">
            <w:pPr>
              <w:widowControl/>
              <w:jc w:val="center"/>
              <w:rPr>
                <w:rFonts w:ascii="宋体" w:hAnsi="宋体" w:cs="宋体"/>
                <w:kern w:val="0"/>
                <w:sz w:val="24"/>
              </w:rPr>
            </w:pPr>
            <w:r w:rsidRPr="003F37D7">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3F37D7"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3F37D7" w:rsidRDefault="00CA1AC9">
            <w:pPr>
              <w:widowControl/>
              <w:jc w:val="center"/>
              <w:rPr>
                <w:rFonts w:ascii="宋体" w:hAnsi="宋体"/>
                <w:b/>
                <w:bCs/>
                <w:kern w:val="0"/>
                <w:sz w:val="24"/>
              </w:rPr>
            </w:pPr>
          </w:p>
        </w:tc>
      </w:tr>
      <w:tr w:rsidR="00CA1AC9" w:rsidRPr="003F37D7"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3F37D7" w:rsidRDefault="00CA1AC9">
            <w:pPr>
              <w:widowControl/>
              <w:ind w:firstLine="200"/>
              <w:jc w:val="left"/>
              <w:rPr>
                <w:rFonts w:ascii="宋体" w:hAnsi="宋体"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3F37D7" w:rsidRDefault="00CA1AC9">
            <w:pPr>
              <w:widowControl/>
              <w:ind w:firstLine="200"/>
              <w:jc w:val="left"/>
              <w:rPr>
                <w:rFonts w:ascii="宋体" w:hAnsi="宋体"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3F37D7" w:rsidRDefault="00CA1AC9">
            <w:pPr>
              <w:widowControl/>
              <w:ind w:firstLine="200"/>
              <w:jc w:val="left"/>
              <w:rPr>
                <w:rFonts w:ascii="宋体" w:hAnsi="宋体"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3F37D7" w:rsidRDefault="00CA1AC9">
            <w:pPr>
              <w:widowControl/>
              <w:ind w:firstLine="200"/>
              <w:jc w:val="left"/>
              <w:rPr>
                <w:rFonts w:ascii="宋体" w:hAnsi="宋体"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3F37D7" w:rsidRDefault="00CA1AC9">
            <w:pPr>
              <w:widowControl/>
              <w:ind w:firstLine="200"/>
              <w:jc w:val="left"/>
              <w:rPr>
                <w:rFonts w:ascii="宋体" w:hAnsi="宋体"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3F37D7" w:rsidRDefault="00CA1AC9">
            <w:pPr>
              <w:widowControl/>
              <w:ind w:firstLine="200"/>
              <w:jc w:val="left"/>
              <w:rPr>
                <w:rFonts w:ascii="宋体" w:hAnsi="宋体"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3F37D7" w:rsidRDefault="00CA1AC9">
            <w:pPr>
              <w:widowControl/>
              <w:ind w:firstLine="200"/>
              <w:jc w:val="left"/>
              <w:rPr>
                <w:rFonts w:ascii="宋体" w:hAnsi="宋体"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3F37D7" w:rsidRDefault="00CA1AC9">
            <w:pPr>
              <w:widowControl/>
              <w:ind w:firstLine="200"/>
              <w:jc w:val="left"/>
              <w:rPr>
                <w:rFonts w:ascii="宋体" w:hAnsi="宋体"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3F37D7" w:rsidRDefault="00CA1AC9">
            <w:pPr>
              <w:widowControl/>
              <w:ind w:firstLine="200"/>
              <w:jc w:val="left"/>
              <w:rPr>
                <w:rFonts w:ascii="宋体" w:hAnsi="宋体"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3F37D7" w:rsidRDefault="00CA1AC9">
            <w:pPr>
              <w:widowControl/>
              <w:ind w:firstLine="200"/>
              <w:jc w:val="left"/>
              <w:rPr>
                <w:rFonts w:ascii="宋体" w:hAnsi="宋体" w:cs="宋体"/>
                <w:kern w:val="0"/>
                <w:szCs w:val="21"/>
              </w:rPr>
            </w:pPr>
          </w:p>
        </w:tc>
      </w:tr>
      <w:tr w:rsidR="00CA1AC9" w:rsidRPr="003F37D7"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3F37D7" w:rsidRDefault="00CA1AC9">
            <w:pPr>
              <w:spacing w:line="400" w:lineRule="exact"/>
              <w:ind w:firstLine="200"/>
              <w:rPr>
                <w:rFonts w:ascii="宋体" w:hAnsi="宋体"/>
                <w:sz w:val="28"/>
                <w:szCs w:val="28"/>
              </w:rPr>
            </w:pPr>
          </w:p>
          <w:p w14:paraId="3BEB5529" w14:textId="77777777" w:rsidR="00CA1AC9" w:rsidRPr="003F37D7" w:rsidRDefault="00B67EFF">
            <w:pPr>
              <w:spacing w:line="400" w:lineRule="exact"/>
              <w:rPr>
                <w:rFonts w:ascii="宋体" w:hAnsi="宋体"/>
                <w:sz w:val="28"/>
                <w:szCs w:val="28"/>
              </w:rPr>
            </w:pPr>
            <w:r w:rsidRPr="003F37D7">
              <w:rPr>
                <w:rFonts w:ascii="宋体" w:hAnsi="宋体" w:hint="eastAsia"/>
                <w:sz w:val="28"/>
                <w:szCs w:val="28"/>
              </w:rPr>
              <w:t>报名单位（盖章）：</w:t>
            </w:r>
          </w:p>
        </w:tc>
      </w:tr>
    </w:tbl>
    <w:p w14:paraId="3BEB552B" w14:textId="77777777" w:rsidR="00CA1AC9" w:rsidRPr="003F37D7" w:rsidRDefault="00CA1AC9">
      <w:pPr>
        <w:spacing w:line="400" w:lineRule="exact"/>
        <w:ind w:left="560" w:hangingChars="200" w:hanging="560"/>
        <w:rPr>
          <w:rFonts w:ascii="宋体" w:hAnsi="宋体"/>
          <w:sz w:val="28"/>
          <w:szCs w:val="28"/>
        </w:rPr>
      </w:pPr>
    </w:p>
    <w:p w14:paraId="3BEB552C" w14:textId="6D23B240" w:rsidR="00CA1AC9" w:rsidRPr="003F37D7" w:rsidRDefault="00B67EFF">
      <w:pPr>
        <w:spacing w:line="400" w:lineRule="exact"/>
        <w:ind w:left="560" w:hangingChars="200" w:hanging="560"/>
        <w:rPr>
          <w:rFonts w:ascii="宋体" w:hAnsi="宋体"/>
          <w:sz w:val="28"/>
          <w:szCs w:val="28"/>
        </w:rPr>
      </w:pPr>
      <w:r w:rsidRPr="003F37D7">
        <w:rPr>
          <w:rFonts w:ascii="宋体" w:hAnsi="宋体" w:hint="eastAsia"/>
          <w:sz w:val="28"/>
          <w:szCs w:val="28"/>
        </w:rPr>
        <w:t>日期：</w:t>
      </w:r>
      <w:r w:rsidR="00DB3B49" w:rsidRPr="003F37D7">
        <w:rPr>
          <w:rFonts w:ascii="宋体" w:hAnsi="宋体" w:hint="eastAsia"/>
          <w:sz w:val="28"/>
          <w:szCs w:val="28"/>
        </w:rPr>
        <w:t>2021</w:t>
      </w:r>
      <w:r w:rsidRPr="003F37D7">
        <w:rPr>
          <w:rFonts w:ascii="宋体" w:hAnsi="宋体" w:hint="eastAsia"/>
          <w:sz w:val="28"/>
          <w:szCs w:val="28"/>
        </w:rPr>
        <w:t>年</w:t>
      </w:r>
      <w:r w:rsidR="00E44E2C" w:rsidRPr="003F37D7">
        <w:rPr>
          <w:rFonts w:ascii="宋体" w:hAnsi="宋体" w:hint="eastAsia"/>
          <w:sz w:val="28"/>
          <w:szCs w:val="28"/>
        </w:rPr>
        <w:t xml:space="preserve"> </w:t>
      </w:r>
      <w:r w:rsidR="00E44E2C" w:rsidRPr="003F37D7">
        <w:rPr>
          <w:rFonts w:ascii="宋体" w:hAnsi="宋体"/>
          <w:sz w:val="28"/>
          <w:szCs w:val="28"/>
        </w:rPr>
        <w:t xml:space="preserve">  </w:t>
      </w:r>
      <w:r w:rsidRPr="003F37D7">
        <w:rPr>
          <w:rFonts w:ascii="宋体" w:hAnsi="宋体" w:hint="eastAsia"/>
          <w:sz w:val="28"/>
          <w:szCs w:val="28"/>
        </w:rPr>
        <w:t>月</w:t>
      </w:r>
      <w:r w:rsidR="00E44E2C" w:rsidRPr="003F37D7">
        <w:rPr>
          <w:rFonts w:ascii="宋体" w:hAnsi="宋体" w:hint="eastAsia"/>
          <w:sz w:val="28"/>
          <w:szCs w:val="28"/>
        </w:rPr>
        <w:t xml:space="preserve"> </w:t>
      </w:r>
      <w:r w:rsidR="00E44E2C" w:rsidRPr="003F37D7">
        <w:rPr>
          <w:rFonts w:ascii="宋体" w:hAnsi="宋体"/>
          <w:sz w:val="28"/>
          <w:szCs w:val="28"/>
        </w:rPr>
        <w:t xml:space="preserve"> </w:t>
      </w:r>
      <w:r w:rsidRPr="003F37D7">
        <w:rPr>
          <w:rFonts w:ascii="宋体" w:hAnsi="宋体" w:hint="eastAsia"/>
          <w:sz w:val="28"/>
          <w:szCs w:val="28"/>
        </w:rPr>
        <w:t>日</w:t>
      </w:r>
    </w:p>
    <w:bookmarkEnd w:id="17"/>
    <w:p w14:paraId="3BEB552D" w14:textId="77777777" w:rsidR="006B6C86" w:rsidRPr="003F37D7" w:rsidRDefault="00B67EFF" w:rsidP="00D35C86">
      <w:pPr>
        <w:spacing w:line="400" w:lineRule="exact"/>
        <w:ind w:left="560" w:hangingChars="200" w:hanging="560"/>
        <w:rPr>
          <w:rFonts w:ascii="宋体" w:hAnsi="宋体"/>
          <w:bCs/>
          <w:sz w:val="30"/>
          <w:szCs w:val="30"/>
        </w:rPr>
      </w:pPr>
      <w:r w:rsidRPr="003F37D7">
        <w:rPr>
          <w:rFonts w:ascii="宋体" w:hAnsi="宋体"/>
          <w:sz w:val="28"/>
          <w:szCs w:val="28"/>
        </w:rPr>
        <w:br w:type="page"/>
      </w:r>
      <w:r w:rsidRPr="003F37D7">
        <w:rPr>
          <w:rFonts w:ascii="宋体" w:hAnsi="宋体" w:hint="eastAsia"/>
          <w:bCs/>
          <w:sz w:val="30"/>
          <w:szCs w:val="30"/>
        </w:rPr>
        <w:lastRenderedPageBreak/>
        <w:t>附件3</w:t>
      </w:r>
    </w:p>
    <w:p w14:paraId="3BEB552E" w14:textId="77777777" w:rsidR="00CA1AC9" w:rsidRPr="003F37D7" w:rsidRDefault="00B67EFF">
      <w:pPr>
        <w:spacing w:line="500" w:lineRule="exact"/>
        <w:jc w:val="center"/>
        <w:rPr>
          <w:rFonts w:ascii="宋体" w:hAnsi="宋体"/>
          <w:b/>
          <w:bCs/>
          <w:sz w:val="36"/>
        </w:rPr>
      </w:pPr>
      <w:r w:rsidRPr="003F37D7">
        <w:rPr>
          <w:rFonts w:ascii="宋体" w:hAnsi="宋体" w:hint="eastAsia"/>
          <w:b/>
          <w:bCs/>
          <w:sz w:val="36"/>
        </w:rPr>
        <w:t>法定代表人身份证明书</w:t>
      </w:r>
    </w:p>
    <w:p w14:paraId="0C72B606" w14:textId="77777777" w:rsidR="00813B6F" w:rsidRPr="003F37D7" w:rsidRDefault="00813B6F" w:rsidP="00813B6F">
      <w:pPr>
        <w:spacing w:line="500" w:lineRule="exact"/>
        <w:rPr>
          <w:rFonts w:ascii="宋体" w:hAnsi="宋体"/>
          <w:b/>
          <w:bCs/>
          <w:szCs w:val="21"/>
        </w:rPr>
      </w:pPr>
    </w:p>
    <w:p w14:paraId="3BEB5530" w14:textId="749ED588" w:rsidR="00CA1AC9" w:rsidRPr="003F37D7" w:rsidRDefault="00B67EFF" w:rsidP="00813B6F">
      <w:pPr>
        <w:spacing w:line="500" w:lineRule="exact"/>
        <w:ind w:firstLineChars="400" w:firstLine="1120"/>
        <w:rPr>
          <w:rFonts w:ascii="宋体" w:hAnsi="宋体" w:cs="宋体"/>
          <w:sz w:val="28"/>
        </w:rPr>
      </w:pPr>
      <w:bookmarkStart w:id="18" w:name="_Hlk33473365"/>
      <w:r w:rsidRPr="003F37D7">
        <w:rPr>
          <w:rFonts w:ascii="宋体" w:hAnsi="宋体" w:cs="宋体" w:hint="eastAsia"/>
          <w:sz w:val="28"/>
        </w:rPr>
        <w:t>在我单位任</w:t>
      </w:r>
      <w:r w:rsidR="00813B6F" w:rsidRPr="003F37D7">
        <w:rPr>
          <w:rFonts w:ascii="宋体" w:hAnsi="宋体" w:cs="宋体" w:hint="eastAsia"/>
          <w:sz w:val="28"/>
          <w:u w:val="single"/>
        </w:rPr>
        <w:t xml:space="preserve"> </w:t>
      </w:r>
      <w:r w:rsidR="00813B6F" w:rsidRPr="003F37D7">
        <w:rPr>
          <w:rFonts w:ascii="宋体" w:hAnsi="宋体" w:cs="宋体"/>
          <w:sz w:val="28"/>
          <w:u w:val="single"/>
        </w:rPr>
        <w:t xml:space="preserve">    </w:t>
      </w:r>
      <w:r w:rsidRPr="003F37D7">
        <w:rPr>
          <w:rFonts w:ascii="宋体" w:hAnsi="宋体" w:cs="宋体" w:hint="eastAsia"/>
          <w:sz w:val="28"/>
        </w:rPr>
        <w:t>职务，是我单位法定代表人，身份证号为</w:t>
      </w:r>
      <w:r w:rsidR="00813B6F" w:rsidRPr="003F37D7">
        <w:rPr>
          <w:rFonts w:ascii="宋体" w:hAnsi="宋体" w:cs="宋体" w:hint="eastAsia"/>
          <w:sz w:val="28"/>
          <w:u w:val="single"/>
        </w:rPr>
        <w:t xml:space="preserve"> </w:t>
      </w:r>
      <w:r w:rsidR="00813B6F" w:rsidRPr="003F37D7">
        <w:rPr>
          <w:rFonts w:ascii="宋体" w:hAnsi="宋体" w:cs="宋体"/>
          <w:sz w:val="28"/>
          <w:u w:val="single"/>
        </w:rPr>
        <w:t xml:space="preserve">     </w:t>
      </w:r>
      <w:r w:rsidRPr="003F37D7">
        <w:rPr>
          <w:rFonts w:ascii="宋体" w:hAnsi="宋体" w:cs="宋体" w:hint="eastAsia"/>
          <w:sz w:val="28"/>
        </w:rPr>
        <w:t>，特此证明。</w:t>
      </w:r>
    </w:p>
    <w:p w14:paraId="3BEB5531" w14:textId="77777777" w:rsidR="00CA1AC9" w:rsidRPr="003F37D7" w:rsidRDefault="00CA1AC9">
      <w:pPr>
        <w:spacing w:line="500" w:lineRule="exact"/>
        <w:ind w:firstLineChars="224" w:firstLine="627"/>
        <w:rPr>
          <w:rFonts w:ascii="宋体" w:hAnsi="宋体" w:cs="宋体"/>
          <w:sz w:val="28"/>
        </w:rPr>
      </w:pPr>
    </w:p>
    <w:p w14:paraId="3BEB5532" w14:textId="77777777" w:rsidR="00CA1AC9" w:rsidRPr="003F37D7" w:rsidRDefault="00B67EFF">
      <w:pPr>
        <w:spacing w:line="500" w:lineRule="exact"/>
        <w:jc w:val="left"/>
        <w:rPr>
          <w:rFonts w:ascii="宋体" w:hAnsi="宋体" w:cs="宋体"/>
          <w:sz w:val="28"/>
        </w:rPr>
      </w:pPr>
      <w:r w:rsidRPr="003F37D7">
        <w:rPr>
          <w:rFonts w:ascii="宋体" w:hAnsi="宋体" w:cs="宋体" w:hint="eastAsia"/>
          <w:sz w:val="28"/>
        </w:rPr>
        <w:t>（单位盖章）</w:t>
      </w:r>
    </w:p>
    <w:p w14:paraId="3BEB5533" w14:textId="77777777" w:rsidR="00CA1AC9" w:rsidRPr="003F37D7" w:rsidRDefault="00CA1AC9">
      <w:pPr>
        <w:spacing w:line="500" w:lineRule="exact"/>
        <w:ind w:firstLineChars="224" w:firstLine="627"/>
        <w:rPr>
          <w:rFonts w:ascii="宋体" w:hAnsi="宋体" w:cs="宋体"/>
          <w:sz w:val="28"/>
          <w:szCs w:val="28"/>
        </w:rPr>
      </w:pPr>
    </w:p>
    <w:p w14:paraId="3BEB5534" w14:textId="00103E64" w:rsidR="00CA1AC9" w:rsidRPr="003F37D7" w:rsidRDefault="00B67EFF">
      <w:pPr>
        <w:spacing w:line="500" w:lineRule="exact"/>
        <w:rPr>
          <w:rFonts w:ascii="宋体" w:hAnsi="宋体" w:cs="宋体"/>
          <w:sz w:val="28"/>
        </w:rPr>
      </w:pPr>
      <w:r w:rsidRPr="003F37D7">
        <w:rPr>
          <w:rFonts w:ascii="宋体" w:hAnsi="宋体" w:cs="宋体" w:hint="eastAsia"/>
          <w:sz w:val="28"/>
          <w:szCs w:val="28"/>
        </w:rPr>
        <w:t>日期：</w:t>
      </w:r>
      <w:r w:rsidR="00DB3B49" w:rsidRPr="003F37D7">
        <w:rPr>
          <w:rFonts w:ascii="宋体" w:hAnsi="宋体" w:cs="宋体" w:hint="eastAsia"/>
          <w:sz w:val="28"/>
          <w:szCs w:val="28"/>
        </w:rPr>
        <w:t>2021</w:t>
      </w:r>
      <w:r w:rsidRPr="003F37D7">
        <w:rPr>
          <w:rFonts w:ascii="宋体" w:hAnsi="宋体" w:cs="宋体" w:hint="eastAsia"/>
          <w:sz w:val="28"/>
          <w:szCs w:val="28"/>
        </w:rPr>
        <w:t>年</w:t>
      </w:r>
      <w:r w:rsidR="00E44E2C" w:rsidRPr="003F37D7">
        <w:rPr>
          <w:rFonts w:ascii="宋体" w:hAnsi="宋体" w:cs="宋体" w:hint="eastAsia"/>
          <w:sz w:val="28"/>
          <w:szCs w:val="28"/>
        </w:rPr>
        <w:t xml:space="preserve"> </w:t>
      </w:r>
      <w:r w:rsidR="00E44E2C" w:rsidRPr="003F37D7">
        <w:rPr>
          <w:rFonts w:ascii="宋体" w:hAnsi="宋体" w:cs="宋体"/>
          <w:sz w:val="28"/>
          <w:szCs w:val="28"/>
        </w:rPr>
        <w:t xml:space="preserve">  </w:t>
      </w:r>
      <w:r w:rsidRPr="003F37D7">
        <w:rPr>
          <w:rFonts w:ascii="宋体" w:hAnsi="宋体" w:cs="宋体" w:hint="eastAsia"/>
          <w:sz w:val="28"/>
          <w:szCs w:val="28"/>
        </w:rPr>
        <w:t>月</w:t>
      </w:r>
      <w:r w:rsidR="00E44E2C" w:rsidRPr="003F37D7">
        <w:rPr>
          <w:rFonts w:ascii="宋体" w:hAnsi="宋体" w:cs="宋体" w:hint="eastAsia"/>
          <w:sz w:val="28"/>
          <w:szCs w:val="28"/>
        </w:rPr>
        <w:t xml:space="preserve"> </w:t>
      </w:r>
      <w:r w:rsidR="00E44E2C" w:rsidRPr="003F37D7">
        <w:rPr>
          <w:rFonts w:ascii="宋体" w:hAnsi="宋体" w:cs="宋体"/>
          <w:sz w:val="28"/>
          <w:szCs w:val="28"/>
        </w:rPr>
        <w:t xml:space="preserve"> </w:t>
      </w:r>
      <w:r w:rsidRPr="003F37D7">
        <w:rPr>
          <w:rFonts w:ascii="宋体" w:hAnsi="宋体" w:cs="宋体" w:hint="eastAsia"/>
          <w:sz w:val="28"/>
          <w:szCs w:val="28"/>
        </w:rPr>
        <w:t>日</w:t>
      </w:r>
    </w:p>
    <w:p w14:paraId="3BEB5535" w14:textId="77777777" w:rsidR="00CA1AC9" w:rsidRPr="003F37D7" w:rsidRDefault="00B67EFF">
      <w:pPr>
        <w:spacing w:line="500" w:lineRule="exact"/>
        <w:rPr>
          <w:rFonts w:ascii="宋体" w:hAnsi="宋体" w:cs="宋体"/>
          <w:sz w:val="28"/>
        </w:rPr>
      </w:pPr>
      <w:r w:rsidRPr="003F37D7">
        <w:rPr>
          <w:rFonts w:ascii="宋体" w:hAnsi="宋体" w:cs="宋体" w:hint="eastAsia"/>
          <w:sz w:val="28"/>
        </w:rPr>
        <w:t xml:space="preserve">单位通信地址：                                </w:t>
      </w:r>
    </w:p>
    <w:p w14:paraId="3BEB5536" w14:textId="77777777" w:rsidR="00CA1AC9" w:rsidRPr="003F37D7" w:rsidRDefault="00CA1AC9">
      <w:pPr>
        <w:spacing w:line="500" w:lineRule="exact"/>
        <w:rPr>
          <w:rFonts w:ascii="宋体" w:hAnsi="宋体" w:cs="宋体"/>
          <w:sz w:val="28"/>
        </w:rPr>
      </w:pPr>
    </w:p>
    <w:p w14:paraId="3BEB5537" w14:textId="77777777" w:rsidR="00CA1AC9" w:rsidRPr="003F37D7" w:rsidRDefault="00B67EFF">
      <w:pPr>
        <w:spacing w:line="500" w:lineRule="exact"/>
        <w:rPr>
          <w:rFonts w:ascii="宋体" w:hAnsi="宋体" w:cs="宋体"/>
          <w:sz w:val="28"/>
        </w:rPr>
      </w:pPr>
      <w:r w:rsidRPr="003F37D7">
        <w:rPr>
          <w:rFonts w:ascii="宋体" w:hAnsi="宋体" w:cs="宋体" w:hint="eastAsia"/>
          <w:sz w:val="28"/>
        </w:rPr>
        <w:t xml:space="preserve">邮政编码：                 单位联系电话：   </w:t>
      </w:r>
    </w:p>
    <w:p w14:paraId="3BEB5538" w14:textId="77777777" w:rsidR="00CA1AC9" w:rsidRPr="003F37D7" w:rsidRDefault="00CA1AC9">
      <w:pPr>
        <w:rPr>
          <w:rFonts w:ascii="宋体" w:hAnsi="宋体"/>
        </w:rPr>
      </w:pPr>
    </w:p>
    <w:p w14:paraId="3BEB5539" w14:textId="77777777" w:rsidR="00CA1AC9" w:rsidRPr="003F37D7" w:rsidRDefault="00B67EFF">
      <w:pPr>
        <w:spacing w:line="360" w:lineRule="auto"/>
        <w:rPr>
          <w:rFonts w:ascii="宋体" w:hAnsi="宋体" w:cs="Arial"/>
          <w:color w:val="000000"/>
          <w:sz w:val="28"/>
          <w:szCs w:val="28"/>
        </w:rPr>
      </w:pPr>
      <w:r w:rsidRPr="003F37D7">
        <w:rPr>
          <w:rFonts w:ascii="宋体" w:hAnsi="宋体" w:cs="Arial" w:hint="eastAsia"/>
          <w:color w:val="000000"/>
          <w:sz w:val="28"/>
          <w:szCs w:val="28"/>
        </w:rPr>
        <w:t>附：法人代表身份证正反面或其他身份证明材料复印件</w:t>
      </w:r>
    </w:p>
    <w:bookmarkEnd w:id="18"/>
    <w:p w14:paraId="3BEB553A" w14:textId="77777777" w:rsidR="00CA1AC9" w:rsidRPr="003F37D7" w:rsidRDefault="00CA1AC9">
      <w:pPr>
        <w:spacing w:line="360" w:lineRule="auto"/>
        <w:rPr>
          <w:rFonts w:ascii="宋体" w:hAnsi="宋体" w:cs="Arial"/>
          <w:color w:val="000000"/>
          <w:sz w:val="28"/>
          <w:szCs w:val="28"/>
        </w:rPr>
      </w:pPr>
    </w:p>
    <w:p w14:paraId="3BEB553B" w14:textId="77777777" w:rsidR="00CA1AC9" w:rsidRPr="003F37D7" w:rsidRDefault="00B67EFF">
      <w:pPr>
        <w:spacing w:line="360" w:lineRule="auto"/>
        <w:rPr>
          <w:rFonts w:ascii="宋体" w:hAnsi="宋体" w:cs="Arial"/>
          <w:color w:val="000000"/>
          <w:sz w:val="30"/>
          <w:szCs w:val="30"/>
        </w:rPr>
      </w:pPr>
      <w:r w:rsidRPr="003F37D7">
        <w:rPr>
          <w:rFonts w:ascii="宋体" w:hAnsi="宋体" w:cs="Arial" w:hint="eastAsia"/>
          <w:color w:val="000000"/>
          <w:sz w:val="28"/>
          <w:szCs w:val="28"/>
        </w:rPr>
        <w:br w:type="page"/>
      </w:r>
      <w:r w:rsidRPr="003F37D7">
        <w:rPr>
          <w:rFonts w:ascii="宋体" w:hAnsi="宋体" w:cs="黑体" w:hint="eastAsia"/>
          <w:color w:val="000000"/>
          <w:sz w:val="30"/>
          <w:szCs w:val="30"/>
        </w:rPr>
        <w:lastRenderedPageBreak/>
        <w:t>附件4</w:t>
      </w:r>
    </w:p>
    <w:p w14:paraId="3BEB553C" w14:textId="77777777" w:rsidR="00CA1AC9" w:rsidRPr="003F37D7" w:rsidRDefault="00B67EFF" w:rsidP="00E44E2C">
      <w:pPr>
        <w:spacing w:line="500" w:lineRule="exact"/>
        <w:ind w:firstLineChars="600" w:firstLine="2168"/>
        <w:rPr>
          <w:rFonts w:ascii="宋体" w:hAnsi="宋体"/>
          <w:b/>
          <w:bCs/>
          <w:sz w:val="36"/>
        </w:rPr>
      </w:pPr>
      <w:r w:rsidRPr="003F37D7">
        <w:rPr>
          <w:rFonts w:ascii="宋体" w:hAnsi="宋体" w:hint="eastAsia"/>
          <w:b/>
          <w:bCs/>
          <w:sz w:val="36"/>
        </w:rPr>
        <w:t>法定代表人授权委托证明书</w:t>
      </w:r>
    </w:p>
    <w:p w14:paraId="3BEB553D" w14:textId="77777777" w:rsidR="00CA1AC9" w:rsidRPr="003F37D7" w:rsidRDefault="00CA1AC9" w:rsidP="00887116">
      <w:pPr>
        <w:pStyle w:val="100"/>
        <w:spacing w:line="360" w:lineRule="auto"/>
        <w:ind w:firstLineChars="177" w:firstLine="425"/>
        <w:rPr>
          <w:rFonts w:hAnsi="宋体"/>
          <w:bCs/>
          <w:sz w:val="24"/>
          <w:szCs w:val="24"/>
        </w:rPr>
      </w:pPr>
    </w:p>
    <w:p w14:paraId="3BEB553E" w14:textId="77777777" w:rsidR="00CA1AC9" w:rsidRPr="003F37D7" w:rsidRDefault="00B67EFF">
      <w:pPr>
        <w:pStyle w:val="100"/>
        <w:spacing w:line="360" w:lineRule="auto"/>
        <w:ind w:firstLineChars="200" w:firstLine="480"/>
        <w:rPr>
          <w:rFonts w:hAnsi="宋体"/>
          <w:sz w:val="24"/>
          <w:szCs w:val="24"/>
        </w:rPr>
      </w:pPr>
      <w:r w:rsidRPr="003F37D7">
        <w:rPr>
          <w:rFonts w:hAnsi="宋体" w:hint="eastAsia"/>
          <w:bCs/>
          <w:sz w:val="24"/>
          <w:szCs w:val="24"/>
        </w:rPr>
        <w:t>兹授权（委托代理人姓名）为我方委托代理人，其权限是：</w:t>
      </w:r>
      <w:r w:rsidRPr="003F37D7">
        <w:rPr>
          <w:rFonts w:hAnsi="宋体" w:hint="eastAsia"/>
          <w:sz w:val="24"/>
          <w:szCs w:val="24"/>
        </w:rPr>
        <w:t>办理                       （采购单位名称）组织的“                （项目名称）”的投标和合同执行，以我方的名义处理一切与之有关的事宜。</w:t>
      </w:r>
    </w:p>
    <w:p w14:paraId="3BEB553F" w14:textId="77777777" w:rsidR="00CA1AC9" w:rsidRPr="003F37D7" w:rsidRDefault="00B67EFF">
      <w:pPr>
        <w:pStyle w:val="100"/>
        <w:spacing w:line="360" w:lineRule="auto"/>
        <w:ind w:firstLineChars="200" w:firstLine="480"/>
        <w:rPr>
          <w:rFonts w:hAnsi="宋体"/>
          <w:bCs/>
          <w:sz w:val="24"/>
          <w:szCs w:val="24"/>
        </w:rPr>
      </w:pPr>
      <w:r w:rsidRPr="003F37D7">
        <w:rPr>
          <w:rFonts w:hAnsi="宋体" w:hint="eastAsia"/>
          <w:sz w:val="24"/>
          <w:szCs w:val="24"/>
          <w:lang w:val="en-GB"/>
        </w:rPr>
        <w:t>本</w:t>
      </w:r>
      <w:r w:rsidRPr="003F37D7">
        <w:rPr>
          <w:rFonts w:hAnsi="宋体" w:hint="eastAsia"/>
          <w:sz w:val="24"/>
          <w:szCs w:val="24"/>
        </w:rPr>
        <w:t>授权书</w:t>
      </w:r>
      <w:r w:rsidRPr="003F37D7">
        <w:rPr>
          <w:rFonts w:hAnsi="宋体" w:hint="eastAsia"/>
          <w:sz w:val="24"/>
          <w:szCs w:val="24"/>
          <w:lang w:val="en-GB"/>
        </w:rPr>
        <w:t>自</w:t>
      </w:r>
      <w:r w:rsidRPr="003F37D7">
        <w:rPr>
          <w:rFonts w:hAnsi="宋体" w:hint="eastAsia"/>
          <w:sz w:val="24"/>
          <w:szCs w:val="24"/>
        </w:rPr>
        <w:t>年月日</w:t>
      </w:r>
      <w:r w:rsidRPr="003F37D7">
        <w:rPr>
          <w:rFonts w:hAnsi="宋体" w:hint="eastAsia"/>
          <w:sz w:val="24"/>
          <w:szCs w:val="24"/>
          <w:lang w:val="en-GB"/>
        </w:rPr>
        <w:t>签章之日起生效，特此声明。</w:t>
      </w:r>
    </w:p>
    <w:p w14:paraId="3BEB5540" w14:textId="77777777" w:rsidR="00CA1AC9" w:rsidRPr="003F37D7" w:rsidRDefault="00B67EFF">
      <w:pPr>
        <w:pStyle w:val="100"/>
        <w:spacing w:line="360" w:lineRule="auto"/>
        <w:ind w:firstLineChars="200" w:firstLine="480"/>
        <w:rPr>
          <w:rFonts w:hAnsi="宋体"/>
          <w:sz w:val="24"/>
          <w:szCs w:val="24"/>
          <w:u w:val="single"/>
        </w:rPr>
      </w:pPr>
      <w:r w:rsidRPr="003F37D7">
        <w:rPr>
          <w:rFonts w:hAnsi="宋体" w:hint="eastAsia"/>
          <w:sz w:val="24"/>
          <w:szCs w:val="24"/>
        </w:rPr>
        <w:t>附：代理人性别：   年龄：   职务：</w:t>
      </w:r>
    </w:p>
    <w:p w14:paraId="3BEB5541" w14:textId="77777777" w:rsidR="00CA1AC9" w:rsidRPr="003F37D7" w:rsidRDefault="00B67EFF">
      <w:pPr>
        <w:pStyle w:val="100"/>
        <w:spacing w:line="360" w:lineRule="auto"/>
        <w:ind w:firstLineChars="200" w:firstLine="480"/>
        <w:rPr>
          <w:rFonts w:hAnsi="宋体"/>
          <w:sz w:val="24"/>
          <w:szCs w:val="24"/>
          <w:u w:val="single"/>
        </w:rPr>
      </w:pPr>
      <w:r w:rsidRPr="003F37D7">
        <w:rPr>
          <w:rFonts w:hAnsi="宋体" w:hint="eastAsia"/>
          <w:sz w:val="24"/>
          <w:szCs w:val="24"/>
        </w:rPr>
        <w:t xml:space="preserve">　　身份证号码：</w:t>
      </w:r>
    </w:p>
    <w:p w14:paraId="3BEB5542" w14:textId="77777777" w:rsidR="00CA1AC9" w:rsidRPr="003F37D7" w:rsidRDefault="00B67EFF">
      <w:pPr>
        <w:pStyle w:val="100"/>
        <w:spacing w:line="360" w:lineRule="auto"/>
        <w:ind w:firstLineChars="200" w:firstLine="480"/>
        <w:rPr>
          <w:rFonts w:hAnsi="宋体"/>
          <w:sz w:val="24"/>
          <w:szCs w:val="24"/>
          <w:u w:val="single"/>
        </w:rPr>
      </w:pPr>
      <w:r w:rsidRPr="003F37D7">
        <w:rPr>
          <w:rFonts w:hAnsi="宋体" w:hint="eastAsia"/>
          <w:sz w:val="24"/>
          <w:szCs w:val="24"/>
        </w:rPr>
        <w:t xml:space="preserve">　　（营业执照等）注册号码：</w:t>
      </w:r>
    </w:p>
    <w:p w14:paraId="3BEB5543" w14:textId="77777777" w:rsidR="00CA1AC9" w:rsidRPr="003F37D7" w:rsidRDefault="00B67EFF">
      <w:pPr>
        <w:pStyle w:val="100"/>
        <w:spacing w:line="360" w:lineRule="auto"/>
        <w:ind w:firstLineChars="200" w:firstLine="480"/>
        <w:rPr>
          <w:rFonts w:hAnsi="宋体"/>
          <w:sz w:val="24"/>
          <w:szCs w:val="24"/>
          <w:u w:val="single"/>
        </w:rPr>
      </w:pPr>
      <w:r w:rsidRPr="003F37D7">
        <w:rPr>
          <w:rFonts w:hAnsi="宋体" w:hint="eastAsia"/>
          <w:sz w:val="24"/>
          <w:szCs w:val="24"/>
        </w:rPr>
        <w:t xml:space="preserve">　　企业类型：</w:t>
      </w:r>
    </w:p>
    <w:p w14:paraId="3BEB5544" w14:textId="77777777" w:rsidR="00CA1AC9" w:rsidRPr="003F37D7" w:rsidRDefault="00B67EFF">
      <w:pPr>
        <w:pStyle w:val="100"/>
        <w:spacing w:line="360" w:lineRule="auto"/>
        <w:ind w:firstLineChars="200" w:firstLine="480"/>
        <w:rPr>
          <w:rFonts w:hAnsi="宋体"/>
          <w:sz w:val="24"/>
          <w:szCs w:val="24"/>
          <w:u w:val="single"/>
        </w:rPr>
      </w:pPr>
      <w:r w:rsidRPr="003F37D7">
        <w:rPr>
          <w:rFonts w:hAnsi="宋体" w:hint="eastAsia"/>
          <w:sz w:val="24"/>
          <w:szCs w:val="24"/>
        </w:rPr>
        <w:t xml:space="preserve">　　经营范围：</w:t>
      </w:r>
    </w:p>
    <w:p w14:paraId="3BEB5545" w14:textId="77777777" w:rsidR="00CA1AC9" w:rsidRPr="003F37D7" w:rsidRDefault="00B67EFF">
      <w:pPr>
        <w:pStyle w:val="100"/>
        <w:spacing w:line="360" w:lineRule="auto"/>
        <w:rPr>
          <w:rFonts w:hAnsi="宋体"/>
          <w:sz w:val="24"/>
          <w:szCs w:val="24"/>
        </w:rPr>
      </w:pPr>
      <w:r w:rsidRPr="003F37D7">
        <w:rPr>
          <w:rFonts w:hAnsi="宋体" w:hint="eastAsia"/>
          <w:sz w:val="24"/>
          <w:szCs w:val="24"/>
        </w:rPr>
        <w:t>附：被授权人有效身份证正反面或其他身份证明材料复印</w:t>
      </w:r>
      <w:proofErr w:type="gramStart"/>
      <w:r w:rsidRPr="003F37D7">
        <w:rPr>
          <w:rFonts w:hAnsi="宋体" w:hint="eastAsia"/>
          <w:sz w:val="24"/>
          <w:szCs w:val="24"/>
        </w:rPr>
        <w:t xml:space="preserve">　　　　　　　</w:t>
      </w:r>
      <w:proofErr w:type="gramEnd"/>
    </w:p>
    <w:p w14:paraId="3BEB5546" w14:textId="77777777" w:rsidR="00CA1AC9" w:rsidRPr="003F37D7" w:rsidRDefault="00CA1AC9">
      <w:pPr>
        <w:pStyle w:val="10"/>
        <w:spacing w:line="360" w:lineRule="auto"/>
        <w:jc w:val="both"/>
        <w:rPr>
          <w:rFonts w:eastAsia="宋体" w:hAnsi="宋体"/>
          <w:sz w:val="24"/>
          <w:szCs w:val="24"/>
        </w:rPr>
      </w:pPr>
    </w:p>
    <w:p w14:paraId="3BEB5547" w14:textId="77777777" w:rsidR="00CA1AC9" w:rsidRPr="003F37D7" w:rsidRDefault="00CA1AC9">
      <w:pPr>
        <w:pStyle w:val="10"/>
        <w:spacing w:line="360" w:lineRule="auto"/>
        <w:jc w:val="both"/>
        <w:rPr>
          <w:rFonts w:eastAsia="宋体" w:hAnsi="宋体" w:cs="宋体"/>
          <w:sz w:val="28"/>
        </w:rPr>
      </w:pPr>
    </w:p>
    <w:p w14:paraId="3BEB5548" w14:textId="77777777" w:rsidR="00CA1AC9" w:rsidRPr="003F37D7" w:rsidRDefault="00CA1AC9">
      <w:pPr>
        <w:pStyle w:val="10"/>
        <w:spacing w:line="360" w:lineRule="auto"/>
        <w:jc w:val="both"/>
        <w:rPr>
          <w:rFonts w:eastAsia="宋体" w:hAnsi="宋体" w:cs="宋体"/>
          <w:sz w:val="28"/>
        </w:rPr>
      </w:pPr>
    </w:p>
    <w:p w14:paraId="3BEB5549" w14:textId="77777777" w:rsidR="00CA1AC9" w:rsidRPr="003F37D7" w:rsidRDefault="00CA1AC9">
      <w:pPr>
        <w:pStyle w:val="10"/>
        <w:spacing w:line="360" w:lineRule="auto"/>
        <w:jc w:val="both"/>
        <w:rPr>
          <w:rFonts w:eastAsia="宋体" w:hAnsi="宋体" w:cs="宋体"/>
          <w:sz w:val="28"/>
        </w:rPr>
      </w:pPr>
    </w:p>
    <w:p w14:paraId="3BEB554A" w14:textId="77777777" w:rsidR="00CA1AC9" w:rsidRPr="003F37D7" w:rsidRDefault="00CA1AC9">
      <w:pPr>
        <w:pStyle w:val="10"/>
        <w:spacing w:line="360" w:lineRule="auto"/>
        <w:jc w:val="both"/>
        <w:rPr>
          <w:rFonts w:eastAsia="宋体" w:hAnsi="宋体" w:cs="宋体"/>
          <w:sz w:val="28"/>
        </w:rPr>
      </w:pPr>
    </w:p>
    <w:p w14:paraId="3BEB554B" w14:textId="77777777" w:rsidR="00CA1AC9" w:rsidRPr="003F37D7" w:rsidRDefault="00CA1AC9">
      <w:pPr>
        <w:pStyle w:val="10"/>
        <w:spacing w:line="360" w:lineRule="auto"/>
        <w:jc w:val="both"/>
        <w:rPr>
          <w:rFonts w:eastAsia="宋体" w:hAnsi="宋体" w:cs="宋体"/>
          <w:sz w:val="28"/>
        </w:rPr>
      </w:pPr>
    </w:p>
    <w:p w14:paraId="3BEB554C" w14:textId="77777777" w:rsidR="00CA1AC9" w:rsidRPr="003F37D7" w:rsidRDefault="00B67EFF">
      <w:pPr>
        <w:pStyle w:val="10"/>
        <w:spacing w:line="360" w:lineRule="auto"/>
        <w:jc w:val="both"/>
        <w:rPr>
          <w:rFonts w:eastAsia="宋体" w:hAnsi="宋体" w:cs="宋体"/>
          <w:sz w:val="24"/>
          <w:szCs w:val="24"/>
        </w:rPr>
      </w:pPr>
      <w:r w:rsidRPr="003F37D7">
        <w:rPr>
          <w:rFonts w:eastAsia="宋体" w:hAnsi="宋体" w:cs="宋体" w:hint="eastAsia"/>
          <w:sz w:val="24"/>
          <w:szCs w:val="24"/>
        </w:rPr>
        <w:t>（单位盖章）：</w:t>
      </w:r>
    </w:p>
    <w:p w14:paraId="3BEB554D" w14:textId="77777777" w:rsidR="00CA1AC9" w:rsidRPr="003F37D7" w:rsidRDefault="00CA1AC9">
      <w:pPr>
        <w:pStyle w:val="10"/>
        <w:spacing w:line="360" w:lineRule="auto"/>
        <w:jc w:val="both"/>
        <w:rPr>
          <w:rFonts w:eastAsia="宋体" w:hAnsi="宋体" w:cs="宋体"/>
          <w:sz w:val="24"/>
          <w:szCs w:val="24"/>
        </w:rPr>
      </w:pPr>
    </w:p>
    <w:p w14:paraId="3BEB554E" w14:textId="77777777" w:rsidR="00CA1AC9" w:rsidRPr="003F37D7" w:rsidRDefault="00B67EFF">
      <w:pPr>
        <w:pStyle w:val="10"/>
        <w:spacing w:line="360" w:lineRule="auto"/>
        <w:jc w:val="both"/>
        <w:rPr>
          <w:rFonts w:eastAsia="宋体" w:hAnsi="宋体" w:cs="宋体"/>
          <w:sz w:val="24"/>
          <w:szCs w:val="24"/>
        </w:rPr>
      </w:pPr>
      <w:bookmarkStart w:id="19" w:name="_Hlk33473384"/>
      <w:r w:rsidRPr="003F37D7">
        <w:rPr>
          <w:rFonts w:eastAsia="宋体" w:hAnsi="宋体" w:cs="宋体" w:hint="eastAsia"/>
          <w:sz w:val="24"/>
          <w:szCs w:val="24"/>
        </w:rPr>
        <w:t>法定代表人（签字或盖章）：</w:t>
      </w:r>
    </w:p>
    <w:p w14:paraId="3BEB554F" w14:textId="77777777" w:rsidR="00CA1AC9" w:rsidRPr="003F37D7" w:rsidRDefault="00B67EFF">
      <w:pPr>
        <w:pStyle w:val="10"/>
        <w:spacing w:line="360" w:lineRule="auto"/>
        <w:jc w:val="both"/>
        <w:rPr>
          <w:rFonts w:eastAsia="宋体" w:hAnsi="宋体" w:cs="宋体"/>
          <w:sz w:val="24"/>
          <w:szCs w:val="24"/>
        </w:rPr>
      </w:pPr>
      <w:r w:rsidRPr="003F37D7">
        <w:rPr>
          <w:rFonts w:eastAsia="宋体" w:hAnsi="宋体" w:cs="宋体" w:hint="eastAsia"/>
          <w:sz w:val="24"/>
          <w:szCs w:val="24"/>
        </w:rPr>
        <w:t>被授权人（签字或盖章）：</w:t>
      </w:r>
    </w:p>
    <w:p w14:paraId="3BEB5550" w14:textId="56DDF7D6" w:rsidR="00CA1AC9" w:rsidRPr="003F37D7" w:rsidRDefault="00B67EFF">
      <w:pPr>
        <w:pStyle w:val="10"/>
        <w:spacing w:line="360" w:lineRule="auto"/>
        <w:jc w:val="both"/>
        <w:rPr>
          <w:rFonts w:eastAsia="宋体" w:hAnsi="宋体" w:cs="宋体"/>
          <w:sz w:val="24"/>
          <w:szCs w:val="24"/>
        </w:rPr>
      </w:pPr>
      <w:r w:rsidRPr="003F37D7">
        <w:rPr>
          <w:rFonts w:eastAsia="宋体" w:hAnsi="宋体" w:cs="宋体" w:hint="eastAsia"/>
          <w:sz w:val="24"/>
          <w:szCs w:val="24"/>
        </w:rPr>
        <w:t xml:space="preserve">日期： </w:t>
      </w:r>
      <w:r w:rsidR="00DB3B49" w:rsidRPr="003F37D7">
        <w:rPr>
          <w:rFonts w:eastAsia="宋体" w:hAnsi="宋体" w:cs="宋体" w:hint="eastAsia"/>
          <w:sz w:val="24"/>
          <w:szCs w:val="24"/>
        </w:rPr>
        <w:t>2021</w:t>
      </w:r>
      <w:r w:rsidRPr="003F37D7">
        <w:rPr>
          <w:rFonts w:eastAsia="宋体" w:hAnsi="宋体" w:cs="宋体" w:hint="eastAsia"/>
          <w:sz w:val="24"/>
          <w:szCs w:val="24"/>
        </w:rPr>
        <w:t>年   月</w:t>
      </w:r>
      <w:r w:rsidR="00E44E2C" w:rsidRPr="003F37D7">
        <w:rPr>
          <w:rFonts w:eastAsia="宋体" w:hAnsi="宋体" w:cs="宋体" w:hint="eastAsia"/>
          <w:sz w:val="24"/>
          <w:szCs w:val="24"/>
        </w:rPr>
        <w:t xml:space="preserve">  </w:t>
      </w:r>
      <w:r w:rsidRPr="003F37D7">
        <w:rPr>
          <w:rFonts w:eastAsia="宋体" w:hAnsi="宋体" w:cs="宋体" w:hint="eastAsia"/>
          <w:sz w:val="24"/>
          <w:szCs w:val="24"/>
        </w:rPr>
        <w:t>日</w:t>
      </w:r>
    </w:p>
    <w:p w14:paraId="3BEB5551" w14:textId="77777777" w:rsidR="00CA1AC9" w:rsidRPr="003F37D7" w:rsidRDefault="00B67EFF">
      <w:pPr>
        <w:rPr>
          <w:rFonts w:ascii="宋体" w:hAnsi="宋体"/>
          <w:sz w:val="24"/>
        </w:rPr>
      </w:pPr>
      <w:r w:rsidRPr="003F37D7">
        <w:rPr>
          <w:rFonts w:ascii="宋体" w:hAnsi="宋体" w:cs="宋体" w:hint="eastAsia"/>
          <w:sz w:val="24"/>
          <w:lang w:val="zh-CN"/>
        </w:rPr>
        <w:t>说明：法定代表人亲自办理投标事宜的，无需提交本证明书。</w:t>
      </w:r>
    </w:p>
    <w:bookmarkEnd w:id="19"/>
    <w:p w14:paraId="3BEB5552" w14:textId="77777777" w:rsidR="00CA1AC9" w:rsidRPr="003F37D7" w:rsidRDefault="00CA1AC9">
      <w:pPr>
        <w:spacing w:line="360" w:lineRule="auto"/>
        <w:rPr>
          <w:rFonts w:ascii="宋体" w:hAnsi="宋体"/>
          <w:sz w:val="28"/>
          <w:szCs w:val="28"/>
        </w:rPr>
      </w:pPr>
    </w:p>
    <w:p w14:paraId="3BEB5553" w14:textId="77777777" w:rsidR="00CA1AC9" w:rsidRPr="003F37D7" w:rsidRDefault="00B67EFF">
      <w:pPr>
        <w:rPr>
          <w:rFonts w:ascii="宋体" w:hAnsi="宋体" w:cs="仿宋"/>
          <w:szCs w:val="21"/>
        </w:rPr>
      </w:pPr>
      <w:r w:rsidRPr="003F37D7">
        <w:rPr>
          <w:rFonts w:ascii="宋体" w:hAnsi="宋体" w:cs="仿宋"/>
          <w:szCs w:val="21"/>
        </w:rPr>
        <w:br w:type="page"/>
      </w:r>
    </w:p>
    <w:p w14:paraId="3BEB5554" w14:textId="77777777" w:rsidR="00CA1AC9" w:rsidRPr="003F37D7" w:rsidRDefault="00B67EFF">
      <w:pPr>
        <w:rPr>
          <w:rFonts w:ascii="宋体" w:hAnsi="宋体"/>
          <w:sz w:val="30"/>
          <w:szCs w:val="30"/>
        </w:rPr>
      </w:pPr>
      <w:r w:rsidRPr="003F37D7">
        <w:rPr>
          <w:rFonts w:ascii="宋体" w:hAnsi="宋体" w:cs="Arial" w:hint="eastAsia"/>
          <w:color w:val="000000"/>
          <w:sz w:val="30"/>
          <w:szCs w:val="30"/>
        </w:rPr>
        <w:t>附件5</w:t>
      </w:r>
    </w:p>
    <w:p w14:paraId="3BEB5555" w14:textId="3511FD4D" w:rsidR="00CA1AC9" w:rsidRPr="003F37D7" w:rsidRDefault="00B67EFF" w:rsidP="00E44E2C">
      <w:pPr>
        <w:ind w:firstLineChars="800" w:firstLine="2891"/>
        <w:rPr>
          <w:rFonts w:ascii="宋体" w:hAnsi="宋体" w:cs="宋体"/>
          <w:b/>
          <w:bCs/>
          <w:sz w:val="36"/>
          <w:szCs w:val="36"/>
        </w:rPr>
      </w:pPr>
      <w:r w:rsidRPr="003F37D7">
        <w:rPr>
          <w:rFonts w:ascii="宋体" w:hAnsi="宋体" w:cs="宋体" w:hint="eastAsia"/>
          <w:b/>
          <w:bCs/>
          <w:sz w:val="36"/>
          <w:szCs w:val="36"/>
        </w:rPr>
        <w:t>投标人资格审查表</w:t>
      </w:r>
    </w:p>
    <w:p w14:paraId="0E2F3AD5" w14:textId="77777777" w:rsidR="00513E20" w:rsidRPr="003F37D7" w:rsidRDefault="00513E20" w:rsidP="00E44E2C">
      <w:pPr>
        <w:ind w:firstLineChars="800" w:firstLine="2891"/>
        <w:rPr>
          <w:rFonts w:ascii="宋体" w:hAnsi="宋体" w:cs="宋体"/>
          <w:b/>
          <w:bCs/>
          <w:sz w:val="36"/>
          <w:szCs w:val="36"/>
        </w:rPr>
      </w:pPr>
    </w:p>
    <w:p w14:paraId="3BEB5556" w14:textId="5EDA7A38" w:rsidR="00CA1AC9" w:rsidRPr="003F37D7" w:rsidRDefault="00B67EFF">
      <w:pPr>
        <w:spacing w:line="360" w:lineRule="auto"/>
        <w:rPr>
          <w:rFonts w:ascii="宋体" w:hAnsi="宋体"/>
          <w:bCs/>
          <w:szCs w:val="21"/>
        </w:rPr>
      </w:pPr>
      <w:r w:rsidRPr="003F37D7">
        <w:rPr>
          <w:rFonts w:ascii="宋体" w:hAnsi="宋体" w:hint="eastAsia"/>
          <w:bCs/>
          <w:szCs w:val="21"/>
        </w:rPr>
        <w:t>项目名称：</w:t>
      </w:r>
      <w:r w:rsidR="00B71C84" w:rsidRPr="003F37D7">
        <w:rPr>
          <w:rFonts w:ascii="宋体" w:hAnsi="宋体" w:hint="eastAsia"/>
          <w:bCs/>
          <w:szCs w:val="21"/>
        </w:rPr>
        <w:t>2021年末端</w:t>
      </w:r>
      <w:proofErr w:type="gramStart"/>
      <w:r w:rsidR="00B71C84" w:rsidRPr="003F37D7">
        <w:rPr>
          <w:rFonts w:ascii="宋体" w:hAnsi="宋体" w:hint="eastAsia"/>
          <w:bCs/>
          <w:szCs w:val="21"/>
        </w:rPr>
        <w:t>板换器</w:t>
      </w:r>
      <w:proofErr w:type="gramEnd"/>
      <w:r w:rsidR="00B71C84" w:rsidRPr="003F37D7">
        <w:rPr>
          <w:rFonts w:ascii="宋体" w:hAnsi="宋体" w:hint="eastAsia"/>
          <w:bCs/>
          <w:szCs w:val="21"/>
        </w:rPr>
        <w:t>清洗工程</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862"/>
        <w:gridCol w:w="934"/>
      </w:tblGrid>
      <w:tr w:rsidR="00CA1AC9" w:rsidRPr="003F37D7" w14:paraId="3BEB555A" w14:textId="77777777" w:rsidTr="00DB3B49">
        <w:trPr>
          <w:trHeight w:val="863"/>
          <w:jc w:val="center"/>
        </w:trPr>
        <w:tc>
          <w:tcPr>
            <w:tcW w:w="648" w:type="dxa"/>
            <w:vAlign w:val="center"/>
          </w:tcPr>
          <w:p w14:paraId="3BEB5557" w14:textId="77777777" w:rsidR="00CA1AC9" w:rsidRPr="003F37D7" w:rsidRDefault="00B67EFF">
            <w:pPr>
              <w:rPr>
                <w:rFonts w:ascii="宋体" w:hAnsi="宋体"/>
                <w:b/>
                <w:szCs w:val="21"/>
              </w:rPr>
            </w:pPr>
            <w:r w:rsidRPr="003F37D7">
              <w:rPr>
                <w:rFonts w:ascii="宋体" w:hAnsi="宋体" w:cs="宋体" w:hint="eastAsia"/>
                <w:b/>
                <w:bCs/>
                <w:szCs w:val="21"/>
              </w:rPr>
              <w:t>序号</w:t>
            </w:r>
          </w:p>
        </w:tc>
        <w:tc>
          <w:tcPr>
            <w:tcW w:w="6862" w:type="dxa"/>
            <w:vAlign w:val="center"/>
          </w:tcPr>
          <w:p w14:paraId="3BEB5558" w14:textId="77777777" w:rsidR="006B6C86" w:rsidRPr="003F37D7" w:rsidRDefault="00B67EFF" w:rsidP="00D35C86">
            <w:pPr>
              <w:ind w:firstLine="422"/>
              <w:jc w:val="center"/>
              <w:rPr>
                <w:rFonts w:ascii="宋体" w:hAnsi="宋体"/>
                <w:b/>
                <w:sz w:val="22"/>
                <w:szCs w:val="21"/>
              </w:rPr>
            </w:pPr>
            <w:r w:rsidRPr="003F37D7">
              <w:rPr>
                <w:rFonts w:ascii="宋体" w:hAnsi="宋体" w:cs="宋体" w:hint="eastAsia"/>
                <w:b/>
                <w:bCs/>
                <w:szCs w:val="21"/>
              </w:rPr>
              <w:t>评审内容</w:t>
            </w:r>
          </w:p>
        </w:tc>
        <w:tc>
          <w:tcPr>
            <w:tcW w:w="934" w:type="dxa"/>
            <w:vAlign w:val="center"/>
          </w:tcPr>
          <w:p w14:paraId="3BEB5559" w14:textId="77777777" w:rsidR="00CA1AC9" w:rsidRPr="003F37D7" w:rsidRDefault="00B67EFF">
            <w:pPr>
              <w:rPr>
                <w:rFonts w:ascii="宋体" w:hAnsi="宋体"/>
                <w:b/>
                <w:szCs w:val="21"/>
              </w:rPr>
            </w:pPr>
            <w:r w:rsidRPr="003F37D7">
              <w:rPr>
                <w:rFonts w:ascii="宋体" w:hAnsi="宋体" w:cs="宋体" w:hint="eastAsia"/>
                <w:b/>
                <w:bCs/>
                <w:szCs w:val="21"/>
              </w:rPr>
              <w:t>备注</w:t>
            </w:r>
          </w:p>
        </w:tc>
      </w:tr>
      <w:tr w:rsidR="00FF6D86" w:rsidRPr="003F37D7" w14:paraId="3BEB555E" w14:textId="77777777" w:rsidTr="00DB3B49">
        <w:trPr>
          <w:trHeight w:val="863"/>
          <w:jc w:val="center"/>
        </w:trPr>
        <w:tc>
          <w:tcPr>
            <w:tcW w:w="648" w:type="dxa"/>
            <w:shd w:val="clear" w:color="auto" w:fill="auto"/>
            <w:vAlign w:val="center"/>
          </w:tcPr>
          <w:p w14:paraId="3BEB555B" w14:textId="77777777" w:rsidR="00FF6D86" w:rsidRPr="003F37D7" w:rsidRDefault="00FF6D86" w:rsidP="00FF6D86">
            <w:pPr>
              <w:rPr>
                <w:rFonts w:ascii="宋体" w:hAnsi="宋体"/>
                <w:bCs/>
                <w:szCs w:val="21"/>
              </w:rPr>
            </w:pPr>
            <w:r w:rsidRPr="003F37D7">
              <w:rPr>
                <w:rFonts w:ascii="宋体" w:hAnsi="宋体" w:cs="宋体" w:hint="eastAsia"/>
                <w:szCs w:val="21"/>
              </w:rPr>
              <w:t>1</w:t>
            </w:r>
          </w:p>
        </w:tc>
        <w:tc>
          <w:tcPr>
            <w:tcW w:w="6862" w:type="dxa"/>
            <w:shd w:val="clear" w:color="auto" w:fill="auto"/>
            <w:vAlign w:val="center"/>
          </w:tcPr>
          <w:p w14:paraId="3BEB555C" w14:textId="2C9B7029" w:rsidR="00FF6D86" w:rsidRPr="003F37D7" w:rsidRDefault="00FF6D86" w:rsidP="00FF6D86">
            <w:pPr>
              <w:rPr>
                <w:rFonts w:ascii="宋体" w:hAnsi="宋体"/>
                <w:szCs w:val="21"/>
              </w:rPr>
            </w:pPr>
            <w:r w:rsidRPr="003F37D7">
              <w:rPr>
                <w:rFonts w:ascii="宋体" w:hAnsi="宋体" w:hint="eastAsia"/>
                <w:szCs w:val="21"/>
              </w:rPr>
              <w:t>具备有效的工商营业执照、企业法人组织机构代码证书、税务登记证书（或三证合一）（复印件盖章）</w:t>
            </w:r>
          </w:p>
        </w:tc>
        <w:tc>
          <w:tcPr>
            <w:tcW w:w="934" w:type="dxa"/>
            <w:vAlign w:val="center"/>
          </w:tcPr>
          <w:p w14:paraId="3BEB555D" w14:textId="77777777" w:rsidR="00FF6D86" w:rsidRPr="003F37D7" w:rsidRDefault="00FF6D86" w:rsidP="00FF6D86">
            <w:pPr>
              <w:spacing w:line="360" w:lineRule="auto"/>
              <w:rPr>
                <w:rFonts w:ascii="宋体" w:hAnsi="宋体"/>
                <w:b/>
                <w:szCs w:val="21"/>
              </w:rPr>
            </w:pPr>
          </w:p>
        </w:tc>
      </w:tr>
      <w:tr w:rsidR="00FF6D86" w:rsidRPr="003F37D7" w14:paraId="3BEB5562" w14:textId="77777777" w:rsidTr="00DB3B49">
        <w:trPr>
          <w:trHeight w:val="863"/>
          <w:jc w:val="center"/>
        </w:trPr>
        <w:tc>
          <w:tcPr>
            <w:tcW w:w="648" w:type="dxa"/>
            <w:shd w:val="clear" w:color="auto" w:fill="auto"/>
            <w:vAlign w:val="center"/>
          </w:tcPr>
          <w:p w14:paraId="3BEB555F" w14:textId="77777777" w:rsidR="00FF6D86" w:rsidRPr="003F37D7" w:rsidRDefault="00FF6D86" w:rsidP="00FF6D86">
            <w:pPr>
              <w:rPr>
                <w:rFonts w:ascii="宋体" w:hAnsi="宋体" w:cs="宋体"/>
                <w:szCs w:val="21"/>
              </w:rPr>
            </w:pPr>
            <w:r w:rsidRPr="003F37D7">
              <w:rPr>
                <w:rFonts w:ascii="宋体" w:hAnsi="宋体" w:cs="宋体"/>
                <w:szCs w:val="21"/>
              </w:rPr>
              <w:t>2</w:t>
            </w:r>
          </w:p>
        </w:tc>
        <w:tc>
          <w:tcPr>
            <w:tcW w:w="6862" w:type="dxa"/>
            <w:shd w:val="clear" w:color="auto" w:fill="auto"/>
            <w:vAlign w:val="center"/>
          </w:tcPr>
          <w:p w14:paraId="3BEB5560" w14:textId="1A58D5A7" w:rsidR="00FF6D86" w:rsidRPr="003F37D7" w:rsidRDefault="00FF6D86" w:rsidP="00FF6D86">
            <w:pPr>
              <w:rPr>
                <w:rFonts w:ascii="宋体" w:hAnsi="宋体" w:cs="宋体"/>
                <w:szCs w:val="21"/>
              </w:rPr>
            </w:pPr>
            <w:r w:rsidRPr="003F37D7">
              <w:rPr>
                <w:rFonts w:ascii="宋体" w:hAnsi="宋体" w:cs="宋体" w:hint="eastAsia"/>
                <w:szCs w:val="21"/>
              </w:rPr>
              <w:t>法定代表人证明书原件或法定代表人授权委托书原件</w:t>
            </w:r>
          </w:p>
        </w:tc>
        <w:tc>
          <w:tcPr>
            <w:tcW w:w="934" w:type="dxa"/>
            <w:vAlign w:val="center"/>
          </w:tcPr>
          <w:p w14:paraId="3BEB5561" w14:textId="77777777" w:rsidR="00FF6D86" w:rsidRPr="003F37D7" w:rsidRDefault="00FF6D86" w:rsidP="00FF6D86">
            <w:pPr>
              <w:rPr>
                <w:rFonts w:ascii="宋体" w:hAnsi="宋体" w:cs="宋体"/>
                <w:szCs w:val="21"/>
              </w:rPr>
            </w:pPr>
          </w:p>
        </w:tc>
      </w:tr>
      <w:tr w:rsidR="00FF6D86" w:rsidRPr="003F37D7" w14:paraId="3BEB5569" w14:textId="77777777" w:rsidTr="00FF6D86">
        <w:trPr>
          <w:trHeight w:val="987"/>
          <w:jc w:val="center"/>
        </w:trPr>
        <w:tc>
          <w:tcPr>
            <w:tcW w:w="648" w:type="dxa"/>
            <w:shd w:val="clear" w:color="auto" w:fill="auto"/>
            <w:vAlign w:val="center"/>
          </w:tcPr>
          <w:p w14:paraId="3BEB5563" w14:textId="77777777" w:rsidR="00FF6D86" w:rsidRPr="003F37D7" w:rsidRDefault="00FF6D86" w:rsidP="00FF6D86">
            <w:pPr>
              <w:rPr>
                <w:rFonts w:ascii="宋体" w:hAnsi="宋体" w:cs="宋体"/>
                <w:szCs w:val="21"/>
              </w:rPr>
            </w:pPr>
            <w:r w:rsidRPr="003F37D7">
              <w:rPr>
                <w:rFonts w:ascii="宋体" w:hAnsi="宋体" w:cs="宋体" w:hint="eastAsia"/>
                <w:szCs w:val="21"/>
              </w:rPr>
              <w:t>3</w:t>
            </w:r>
          </w:p>
        </w:tc>
        <w:tc>
          <w:tcPr>
            <w:tcW w:w="6862" w:type="dxa"/>
            <w:shd w:val="clear" w:color="auto" w:fill="auto"/>
            <w:vAlign w:val="center"/>
          </w:tcPr>
          <w:p w14:paraId="3BEB5567" w14:textId="439972A3" w:rsidR="00FF6D86" w:rsidRPr="003F37D7" w:rsidRDefault="00FF6D86" w:rsidP="00FF6D86">
            <w:pPr>
              <w:tabs>
                <w:tab w:val="left" w:pos="0"/>
              </w:tabs>
              <w:rPr>
                <w:rFonts w:ascii="宋体" w:hAnsi="宋体" w:cs="宋体"/>
                <w:szCs w:val="21"/>
              </w:rPr>
            </w:pPr>
            <w:r w:rsidRPr="003F37D7">
              <w:rPr>
                <w:rFonts w:ascii="宋体" w:hAnsi="宋体" w:cs="宋体" w:hint="eastAsia"/>
                <w:szCs w:val="21"/>
              </w:rPr>
              <w:t>投标单位必须为具备生产板式换热器设备能力的厂家，并提供企业营业执照（复印件盖章）：</w:t>
            </w:r>
          </w:p>
        </w:tc>
        <w:tc>
          <w:tcPr>
            <w:tcW w:w="934" w:type="dxa"/>
            <w:vAlign w:val="center"/>
          </w:tcPr>
          <w:p w14:paraId="3BEB5568" w14:textId="77777777" w:rsidR="00FF6D86" w:rsidRPr="003F37D7" w:rsidRDefault="00FF6D86" w:rsidP="00FF6D86">
            <w:pPr>
              <w:rPr>
                <w:rFonts w:ascii="宋体" w:hAnsi="宋体" w:cs="宋体"/>
                <w:szCs w:val="21"/>
              </w:rPr>
            </w:pPr>
          </w:p>
        </w:tc>
      </w:tr>
      <w:tr w:rsidR="00FF6D86" w:rsidRPr="003F37D7" w14:paraId="3BEB556D" w14:textId="77777777" w:rsidTr="00DB3B49">
        <w:trPr>
          <w:trHeight w:val="863"/>
          <w:jc w:val="center"/>
        </w:trPr>
        <w:tc>
          <w:tcPr>
            <w:tcW w:w="648" w:type="dxa"/>
            <w:vAlign w:val="center"/>
          </w:tcPr>
          <w:p w14:paraId="3BEB556A" w14:textId="77777777" w:rsidR="00FF6D86" w:rsidRPr="003F37D7" w:rsidRDefault="00FF6D86" w:rsidP="00FF6D86">
            <w:pPr>
              <w:rPr>
                <w:rFonts w:ascii="宋体" w:hAnsi="宋体"/>
                <w:bCs/>
                <w:szCs w:val="21"/>
              </w:rPr>
            </w:pPr>
            <w:r w:rsidRPr="003F37D7">
              <w:rPr>
                <w:rFonts w:ascii="宋体" w:hAnsi="宋体" w:hint="eastAsia"/>
                <w:bCs/>
                <w:szCs w:val="21"/>
              </w:rPr>
              <w:t>4</w:t>
            </w:r>
          </w:p>
        </w:tc>
        <w:tc>
          <w:tcPr>
            <w:tcW w:w="6862" w:type="dxa"/>
            <w:vAlign w:val="center"/>
          </w:tcPr>
          <w:p w14:paraId="3BEB556B" w14:textId="0D5A7151" w:rsidR="00FF6D86" w:rsidRPr="003F37D7" w:rsidRDefault="00FF6D86" w:rsidP="00FF6D86">
            <w:pPr>
              <w:rPr>
                <w:rFonts w:ascii="宋体" w:hAnsi="宋体" w:cs="宋体"/>
                <w:bCs/>
                <w:szCs w:val="21"/>
              </w:rPr>
            </w:pPr>
            <w:r w:rsidRPr="003F37D7">
              <w:rPr>
                <w:rFonts w:ascii="宋体" w:hAnsi="宋体" w:cs="宋体" w:hint="eastAsia"/>
                <w:szCs w:val="21"/>
              </w:rPr>
              <w:t>近3年内(2018年1月1日至今) 完成过质量合格的类</w:t>
            </w:r>
            <w:proofErr w:type="gramStart"/>
            <w:r w:rsidRPr="003F37D7">
              <w:rPr>
                <w:rFonts w:ascii="宋体" w:hAnsi="宋体" w:cs="宋体" w:hint="eastAsia"/>
                <w:szCs w:val="21"/>
              </w:rPr>
              <w:t>似项目</w:t>
            </w:r>
            <w:proofErr w:type="gramEnd"/>
            <w:r w:rsidRPr="003F37D7">
              <w:rPr>
                <w:rFonts w:ascii="宋体" w:hAnsi="宋体" w:cs="宋体" w:hint="eastAsia"/>
                <w:szCs w:val="21"/>
              </w:rPr>
              <w:t>施工业绩（需提供合同和验收报告等相关证明材料复印件）</w:t>
            </w:r>
          </w:p>
        </w:tc>
        <w:tc>
          <w:tcPr>
            <w:tcW w:w="934" w:type="dxa"/>
            <w:vAlign w:val="center"/>
          </w:tcPr>
          <w:p w14:paraId="3BEB556C" w14:textId="77777777" w:rsidR="00FF6D86" w:rsidRPr="003F37D7" w:rsidRDefault="00FF6D86" w:rsidP="00FF6D86">
            <w:pPr>
              <w:spacing w:line="360" w:lineRule="auto"/>
              <w:rPr>
                <w:rFonts w:ascii="宋体" w:hAnsi="宋体"/>
                <w:b/>
                <w:szCs w:val="21"/>
              </w:rPr>
            </w:pPr>
          </w:p>
        </w:tc>
      </w:tr>
      <w:tr w:rsidR="00FF6D86" w:rsidRPr="003F37D7" w14:paraId="3BEB5571" w14:textId="77777777" w:rsidTr="00DB3B49">
        <w:trPr>
          <w:trHeight w:val="863"/>
          <w:jc w:val="center"/>
        </w:trPr>
        <w:tc>
          <w:tcPr>
            <w:tcW w:w="648" w:type="dxa"/>
            <w:vAlign w:val="center"/>
          </w:tcPr>
          <w:p w14:paraId="3BEB556E" w14:textId="324C5365" w:rsidR="00FF6D86" w:rsidRPr="003F37D7" w:rsidRDefault="00FF6D86" w:rsidP="00FF6D86">
            <w:pPr>
              <w:rPr>
                <w:rFonts w:ascii="宋体" w:hAnsi="宋体"/>
                <w:bCs/>
                <w:szCs w:val="21"/>
              </w:rPr>
            </w:pPr>
          </w:p>
        </w:tc>
        <w:tc>
          <w:tcPr>
            <w:tcW w:w="6862" w:type="dxa"/>
            <w:vAlign w:val="center"/>
          </w:tcPr>
          <w:p w14:paraId="3BEB556F" w14:textId="61B9DC7B" w:rsidR="00FF6D86" w:rsidRPr="003F37D7" w:rsidRDefault="00FF6D86" w:rsidP="00FF6D86">
            <w:pPr>
              <w:rPr>
                <w:rFonts w:ascii="宋体" w:hAnsi="宋体" w:cs="宋体"/>
                <w:bCs/>
                <w:szCs w:val="21"/>
              </w:rPr>
            </w:pPr>
            <w:r w:rsidRPr="003F37D7">
              <w:rPr>
                <w:rFonts w:ascii="宋体" w:hAnsi="宋体" w:cs="宋体" w:hint="eastAsia"/>
                <w:b/>
                <w:bCs/>
                <w:szCs w:val="21"/>
              </w:rPr>
              <w:t>评审结论（</w:t>
            </w:r>
            <w:r w:rsidRPr="003F37D7">
              <w:rPr>
                <w:rFonts w:ascii="宋体" w:hAnsi="宋体" w:hint="eastAsia"/>
                <w:szCs w:val="21"/>
              </w:rPr>
              <w:t>通过/不通过</w:t>
            </w:r>
            <w:r w:rsidRPr="003F37D7">
              <w:rPr>
                <w:rFonts w:ascii="宋体" w:hAnsi="宋体" w:cs="宋体" w:hint="eastAsia"/>
                <w:b/>
                <w:bCs/>
                <w:szCs w:val="21"/>
              </w:rPr>
              <w:t>）</w:t>
            </w:r>
          </w:p>
        </w:tc>
        <w:tc>
          <w:tcPr>
            <w:tcW w:w="934" w:type="dxa"/>
            <w:vAlign w:val="center"/>
          </w:tcPr>
          <w:p w14:paraId="3BEB5570" w14:textId="77777777" w:rsidR="00FF6D86" w:rsidRPr="003F37D7" w:rsidRDefault="00FF6D86" w:rsidP="00FF6D86">
            <w:pPr>
              <w:spacing w:line="360" w:lineRule="auto"/>
              <w:rPr>
                <w:rFonts w:ascii="宋体" w:hAnsi="宋体"/>
                <w:b/>
                <w:szCs w:val="21"/>
              </w:rPr>
            </w:pPr>
          </w:p>
        </w:tc>
      </w:tr>
    </w:tbl>
    <w:p w14:paraId="3BEB5576"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sz w:val="24"/>
        </w:rPr>
        <w:t>注：</w:t>
      </w:r>
    </w:p>
    <w:p w14:paraId="3BEB5577" w14:textId="77777777" w:rsidR="00CA1AC9" w:rsidRPr="003F37D7"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3F37D7">
        <w:rPr>
          <w:rFonts w:ascii="宋体" w:hAnsi="宋体" w:hint="eastAsia"/>
          <w:sz w:val="24"/>
        </w:rPr>
        <w:t>投标人分栏中填写“√”表示该项符合竞选文件要求，“×”表示该项不符合竞选文件要求，“○”表示无该项内容；</w:t>
      </w:r>
    </w:p>
    <w:p w14:paraId="3BEB5578" w14:textId="77777777" w:rsidR="00CA1AC9" w:rsidRPr="003F37D7"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3F37D7">
        <w:rPr>
          <w:rFonts w:ascii="宋体" w:hAnsi="宋体" w:hint="eastAsia"/>
          <w:sz w:val="24"/>
        </w:rPr>
        <w:t>经评标委员会审核后，出现一个“×”的结论为“不通过”，即</w:t>
      </w:r>
      <w:proofErr w:type="gramStart"/>
      <w:r w:rsidRPr="003F37D7">
        <w:rPr>
          <w:rFonts w:ascii="宋体" w:hAnsi="宋体" w:hint="eastAsia"/>
          <w:sz w:val="24"/>
        </w:rPr>
        <w:t>按废标处理</w:t>
      </w:r>
      <w:proofErr w:type="gramEnd"/>
      <w:r w:rsidRPr="003F37D7">
        <w:rPr>
          <w:rFonts w:ascii="宋体" w:hAnsi="宋体" w:hint="eastAsia"/>
          <w:sz w:val="24"/>
        </w:rPr>
        <w:t>。</w:t>
      </w:r>
    </w:p>
    <w:p w14:paraId="3BEB5579" w14:textId="77777777" w:rsidR="00CA1AC9" w:rsidRPr="003F37D7"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3F37D7">
        <w:rPr>
          <w:rFonts w:ascii="宋体" w:hAnsi="宋体" w:hint="eastAsia"/>
          <w:sz w:val="24"/>
        </w:rPr>
        <w:t>表中全部条件满足为“通过”，同意进入下一阶段评审。</w:t>
      </w:r>
    </w:p>
    <w:p w14:paraId="3BEB557A" w14:textId="77777777" w:rsidR="00CA1AC9" w:rsidRPr="003F37D7"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3F37D7">
        <w:rPr>
          <w:rFonts w:ascii="宋体" w:hAnsi="宋体" w:hint="eastAsia"/>
          <w:sz w:val="24"/>
        </w:rPr>
        <w:t>如对本表中某种情形的评委意见不一致时，以评标委员会过半数成员的意见作为评标委员会对该情形的认定结论。</w:t>
      </w:r>
    </w:p>
    <w:p w14:paraId="3BEB557C" w14:textId="77777777" w:rsidR="00CA1AC9" w:rsidRPr="003F37D7" w:rsidRDefault="00B67EFF" w:rsidP="00DB3B49">
      <w:pPr>
        <w:spacing w:beforeLines="50" w:before="120" w:afterLines="50" w:after="120" w:line="360" w:lineRule="auto"/>
        <w:ind w:firstLineChars="200" w:firstLine="480"/>
        <w:rPr>
          <w:rFonts w:ascii="宋体" w:hAnsi="宋体"/>
          <w:bCs/>
          <w:sz w:val="24"/>
        </w:rPr>
      </w:pPr>
      <w:r w:rsidRPr="003F37D7">
        <w:rPr>
          <w:rFonts w:ascii="宋体" w:hAnsi="宋体" w:hint="eastAsia"/>
          <w:bCs/>
          <w:sz w:val="24"/>
        </w:rPr>
        <w:t xml:space="preserve">评委签名：    </w:t>
      </w:r>
    </w:p>
    <w:p w14:paraId="3BEB557E"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bCs/>
          <w:sz w:val="24"/>
        </w:rPr>
        <w:t>日 期：</w:t>
      </w:r>
      <w:r w:rsidRPr="003F37D7">
        <w:rPr>
          <w:rFonts w:ascii="宋体" w:hAnsi="宋体" w:hint="eastAsia"/>
          <w:sz w:val="24"/>
        </w:rPr>
        <w:t xml:space="preserve">    年   月   日</w:t>
      </w:r>
    </w:p>
    <w:p w14:paraId="3BEB557F" w14:textId="77777777" w:rsidR="00CA1AC9" w:rsidRPr="003F37D7" w:rsidRDefault="00B67EFF">
      <w:pPr>
        <w:rPr>
          <w:rFonts w:ascii="宋体" w:hAnsi="宋体" w:cs="仿宋"/>
          <w:szCs w:val="21"/>
        </w:rPr>
      </w:pPr>
      <w:r w:rsidRPr="003F37D7">
        <w:rPr>
          <w:rFonts w:ascii="宋体" w:hAnsi="宋体" w:cs="仿宋"/>
          <w:szCs w:val="21"/>
        </w:rPr>
        <w:br w:type="page"/>
      </w:r>
    </w:p>
    <w:p w14:paraId="3BEB5580" w14:textId="77777777" w:rsidR="00CA1AC9" w:rsidRPr="003F37D7" w:rsidRDefault="00B67EFF">
      <w:pPr>
        <w:spacing w:line="400" w:lineRule="exact"/>
        <w:rPr>
          <w:rFonts w:ascii="宋体" w:hAnsi="宋体"/>
          <w:szCs w:val="21"/>
        </w:rPr>
      </w:pPr>
      <w:r w:rsidRPr="003F37D7">
        <w:rPr>
          <w:rFonts w:ascii="宋体" w:hAnsi="宋体" w:cs="Arial" w:hint="eastAsia"/>
          <w:color w:val="000000"/>
          <w:sz w:val="30"/>
          <w:szCs w:val="30"/>
        </w:rPr>
        <w:t>附件6</w:t>
      </w:r>
    </w:p>
    <w:p w14:paraId="3BEB5581" w14:textId="77777777" w:rsidR="00CA1AC9" w:rsidRPr="003F37D7" w:rsidRDefault="00B67EFF">
      <w:pPr>
        <w:jc w:val="center"/>
        <w:rPr>
          <w:rFonts w:ascii="宋体" w:hAnsi="宋体" w:cs="宋体"/>
          <w:b/>
          <w:bCs/>
          <w:sz w:val="24"/>
        </w:rPr>
      </w:pPr>
      <w:r w:rsidRPr="003F37D7">
        <w:rPr>
          <w:rFonts w:ascii="宋体" w:hAnsi="宋体" w:cs="宋体" w:hint="eastAsia"/>
          <w:b/>
          <w:bCs/>
          <w:sz w:val="36"/>
          <w:szCs w:val="36"/>
        </w:rPr>
        <w:t>投标文件有效性审查表</w:t>
      </w:r>
    </w:p>
    <w:p w14:paraId="3BEB5582" w14:textId="77777777" w:rsidR="00CA1AC9" w:rsidRPr="003F37D7" w:rsidRDefault="00CA1AC9">
      <w:pPr>
        <w:rPr>
          <w:rFonts w:ascii="宋体" w:hAnsi="宋体"/>
          <w:bCs/>
          <w:szCs w:val="21"/>
        </w:rPr>
      </w:pPr>
    </w:p>
    <w:p w14:paraId="3BEB5583" w14:textId="67C5C846" w:rsidR="00CA1AC9" w:rsidRPr="003F37D7" w:rsidRDefault="00B67EFF">
      <w:pPr>
        <w:spacing w:line="360" w:lineRule="auto"/>
        <w:rPr>
          <w:rFonts w:ascii="宋体" w:hAnsi="宋体"/>
          <w:bCs/>
          <w:szCs w:val="21"/>
        </w:rPr>
      </w:pPr>
      <w:r w:rsidRPr="003F37D7">
        <w:rPr>
          <w:rFonts w:ascii="宋体" w:hAnsi="宋体" w:hint="eastAsia"/>
          <w:bCs/>
          <w:szCs w:val="21"/>
        </w:rPr>
        <w:t>项目名称：</w:t>
      </w:r>
      <w:r w:rsidR="00B71C84" w:rsidRPr="003F37D7">
        <w:rPr>
          <w:rFonts w:ascii="宋体" w:hAnsi="宋体" w:hint="eastAsia"/>
          <w:bCs/>
          <w:szCs w:val="21"/>
        </w:rPr>
        <w:t>2021年末端</w:t>
      </w:r>
      <w:proofErr w:type="gramStart"/>
      <w:r w:rsidR="00B71C84" w:rsidRPr="003F37D7">
        <w:rPr>
          <w:rFonts w:ascii="宋体" w:hAnsi="宋体" w:hint="eastAsia"/>
          <w:bCs/>
          <w:szCs w:val="21"/>
        </w:rPr>
        <w:t>板换器</w:t>
      </w:r>
      <w:proofErr w:type="gramEnd"/>
      <w:r w:rsidR="00B71C84" w:rsidRPr="003F37D7">
        <w:rPr>
          <w:rFonts w:ascii="宋体" w:hAnsi="宋体" w:hint="eastAsia"/>
          <w:bCs/>
          <w:szCs w:val="21"/>
        </w:rPr>
        <w:t>清洗工程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3F37D7" w14:paraId="3BEB5587" w14:textId="77777777" w:rsidTr="00D4497C">
        <w:trPr>
          <w:trHeight w:val="591"/>
          <w:jc w:val="center"/>
        </w:trPr>
        <w:tc>
          <w:tcPr>
            <w:tcW w:w="671" w:type="dxa"/>
            <w:vAlign w:val="center"/>
          </w:tcPr>
          <w:p w14:paraId="3BEB5584" w14:textId="77777777" w:rsidR="00CA1AC9" w:rsidRPr="003F37D7" w:rsidRDefault="00B67EFF">
            <w:pPr>
              <w:rPr>
                <w:rFonts w:ascii="宋体" w:hAnsi="宋体"/>
                <w:b/>
                <w:szCs w:val="21"/>
              </w:rPr>
            </w:pPr>
            <w:r w:rsidRPr="003F37D7">
              <w:rPr>
                <w:rFonts w:ascii="宋体" w:hAnsi="宋体" w:cs="宋体" w:hint="eastAsia"/>
                <w:b/>
                <w:bCs/>
                <w:szCs w:val="21"/>
              </w:rPr>
              <w:t>序号</w:t>
            </w:r>
          </w:p>
        </w:tc>
        <w:tc>
          <w:tcPr>
            <w:tcW w:w="6410" w:type="dxa"/>
            <w:vAlign w:val="center"/>
          </w:tcPr>
          <w:p w14:paraId="3BEB5585" w14:textId="77777777" w:rsidR="006B6C86" w:rsidRPr="003F37D7" w:rsidRDefault="00B67EFF" w:rsidP="00D35C86">
            <w:pPr>
              <w:jc w:val="center"/>
              <w:rPr>
                <w:rFonts w:ascii="宋体" w:hAnsi="宋体"/>
                <w:b/>
                <w:szCs w:val="21"/>
              </w:rPr>
            </w:pPr>
            <w:r w:rsidRPr="003F37D7">
              <w:rPr>
                <w:rFonts w:ascii="宋体" w:hAnsi="宋体" w:cs="宋体" w:hint="eastAsia"/>
                <w:b/>
                <w:bCs/>
                <w:szCs w:val="21"/>
              </w:rPr>
              <w:t>评审内容</w:t>
            </w:r>
          </w:p>
        </w:tc>
        <w:tc>
          <w:tcPr>
            <w:tcW w:w="1218" w:type="dxa"/>
            <w:vAlign w:val="center"/>
          </w:tcPr>
          <w:p w14:paraId="3BEB5586" w14:textId="77777777" w:rsidR="00CA1AC9" w:rsidRPr="003F37D7" w:rsidRDefault="00B67EFF">
            <w:pPr>
              <w:rPr>
                <w:rFonts w:ascii="宋体" w:hAnsi="宋体"/>
                <w:b/>
                <w:szCs w:val="21"/>
              </w:rPr>
            </w:pPr>
            <w:r w:rsidRPr="003F37D7">
              <w:rPr>
                <w:rFonts w:ascii="宋体" w:hAnsi="宋体" w:cs="宋体" w:hint="eastAsia"/>
                <w:b/>
                <w:bCs/>
                <w:szCs w:val="21"/>
              </w:rPr>
              <w:t>投标人</w:t>
            </w:r>
          </w:p>
        </w:tc>
      </w:tr>
      <w:tr w:rsidR="00CA1AC9" w:rsidRPr="003F37D7" w14:paraId="3BEB558B" w14:textId="77777777" w:rsidTr="00D4497C">
        <w:trPr>
          <w:trHeight w:val="591"/>
          <w:jc w:val="center"/>
        </w:trPr>
        <w:tc>
          <w:tcPr>
            <w:tcW w:w="671" w:type="dxa"/>
            <w:shd w:val="clear" w:color="auto" w:fill="auto"/>
            <w:vAlign w:val="center"/>
          </w:tcPr>
          <w:p w14:paraId="3BEB5588" w14:textId="77777777" w:rsidR="00CA1AC9" w:rsidRPr="003F37D7" w:rsidRDefault="00B67EFF">
            <w:pPr>
              <w:rPr>
                <w:rFonts w:ascii="宋体" w:hAnsi="宋体"/>
                <w:bCs/>
                <w:szCs w:val="21"/>
              </w:rPr>
            </w:pPr>
            <w:r w:rsidRPr="003F37D7">
              <w:rPr>
                <w:rFonts w:ascii="宋体" w:hAnsi="宋体" w:cs="宋体" w:hint="eastAsia"/>
                <w:szCs w:val="21"/>
              </w:rPr>
              <w:t>1</w:t>
            </w:r>
          </w:p>
        </w:tc>
        <w:tc>
          <w:tcPr>
            <w:tcW w:w="6410" w:type="dxa"/>
            <w:shd w:val="clear" w:color="auto" w:fill="auto"/>
            <w:vAlign w:val="center"/>
          </w:tcPr>
          <w:p w14:paraId="3BEB5589" w14:textId="77777777" w:rsidR="00CA1AC9" w:rsidRPr="003F37D7" w:rsidRDefault="00B67EFF">
            <w:pPr>
              <w:rPr>
                <w:rFonts w:ascii="宋体" w:hAnsi="宋体"/>
                <w:szCs w:val="21"/>
              </w:rPr>
            </w:pPr>
            <w:r w:rsidRPr="003F37D7">
              <w:rPr>
                <w:rFonts w:ascii="宋体" w:hAnsi="宋体" w:hint="eastAsia"/>
                <w:szCs w:val="21"/>
              </w:rPr>
              <w:t>投标文件未按竞选文件的规定密封、盖章和签署；</w:t>
            </w:r>
          </w:p>
        </w:tc>
        <w:tc>
          <w:tcPr>
            <w:tcW w:w="1218" w:type="dxa"/>
            <w:vAlign w:val="center"/>
          </w:tcPr>
          <w:p w14:paraId="3BEB558A" w14:textId="77777777" w:rsidR="00CA1AC9" w:rsidRPr="003F37D7" w:rsidRDefault="00CA1AC9">
            <w:pPr>
              <w:spacing w:line="360" w:lineRule="auto"/>
              <w:rPr>
                <w:rFonts w:ascii="宋体" w:hAnsi="宋体"/>
                <w:b/>
                <w:szCs w:val="21"/>
              </w:rPr>
            </w:pPr>
          </w:p>
        </w:tc>
      </w:tr>
      <w:tr w:rsidR="00CA1AC9" w:rsidRPr="003F37D7" w14:paraId="3BEB558F" w14:textId="77777777" w:rsidTr="00D4497C">
        <w:trPr>
          <w:trHeight w:val="591"/>
          <w:jc w:val="center"/>
        </w:trPr>
        <w:tc>
          <w:tcPr>
            <w:tcW w:w="671" w:type="dxa"/>
            <w:shd w:val="clear" w:color="auto" w:fill="auto"/>
            <w:vAlign w:val="center"/>
          </w:tcPr>
          <w:p w14:paraId="3BEB558C" w14:textId="77777777" w:rsidR="00CA1AC9" w:rsidRPr="003F37D7" w:rsidRDefault="00B67EFF">
            <w:pPr>
              <w:rPr>
                <w:rFonts w:ascii="宋体" w:hAnsi="宋体"/>
                <w:bCs/>
                <w:szCs w:val="21"/>
              </w:rPr>
            </w:pPr>
            <w:r w:rsidRPr="003F37D7">
              <w:rPr>
                <w:rFonts w:ascii="宋体" w:hAnsi="宋体" w:cs="宋体" w:hint="eastAsia"/>
                <w:szCs w:val="21"/>
              </w:rPr>
              <w:t>2</w:t>
            </w:r>
          </w:p>
        </w:tc>
        <w:tc>
          <w:tcPr>
            <w:tcW w:w="6410" w:type="dxa"/>
            <w:shd w:val="clear" w:color="auto" w:fill="auto"/>
            <w:vAlign w:val="center"/>
          </w:tcPr>
          <w:p w14:paraId="3BEB558D" w14:textId="77777777" w:rsidR="00CA1AC9" w:rsidRPr="003F37D7" w:rsidRDefault="00B67EFF">
            <w:pPr>
              <w:rPr>
                <w:rFonts w:ascii="宋体" w:hAnsi="宋体"/>
                <w:szCs w:val="21"/>
              </w:rPr>
            </w:pPr>
            <w:r w:rsidRPr="003F37D7">
              <w:rPr>
                <w:rFonts w:ascii="宋体" w:hAnsi="宋体" w:hint="eastAsia"/>
                <w:szCs w:val="21"/>
              </w:rPr>
              <w:t>投标文件未按竞选文件规定的格式填写，内容不全或关键字迹模糊、无法</w:t>
            </w:r>
            <w:proofErr w:type="gramStart"/>
            <w:r w:rsidRPr="003F37D7">
              <w:rPr>
                <w:rFonts w:ascii="宋体" w:hAnsi="宋体" w:hint="eastAsia"/>
                <w:szCs w:val="21"/>
              </w:rPr>
              <w:t>辩认</w:t>
            </w:r>
            <w:proofErr w:type="gramEnd"/>
            <w:r w:rsidRPr="003F37D7">
              <w:rPr>
                <w:rFonts w:ascii="宋体" w:hAnsi="宋体" w:hint="eastAsia"/>
                <w:szCs w:val="21"/>
              </w:rPr>
              <w:t>；</w:t>
            </w:r>
          </w:p>
        </w:tc>
        <w:tc>
          <w:tcPr>
            <w:tcW w:w="1218" w:type="dxa"/>
            <w:vAlign w:val="center"/>
          </w:tcPr>
          <w:p w14:paraId="3BEB558E" w14:textId="77777777" w:rsidR="00CA1AC9" w:rsidRPr="003F37D7" w:rsidRDefault="00CA1AC9">
            <w:pPr>
              <w:spacing w:line="360" w:lineRule="auto"/>
              <w:rPr>
                <w:rFonts w:ascii="宋体" w:hAnsi="宋体"/>
                <w:b/>
                <w:szCs w:val="21"/>
              </w:rPr>
            </w:pPr>
          </w:p>
        </w:tc>
      </w:tr>
      <w:tr w:rsidR="00CA1AC9" w:rsidRPr="003F37D7" w14:paraId="3BEB5593" w14:textId="77777777" w:rsidTr="00D4497C">
        <w:trPr>
          <w:trHeight w:val="591"/>
          <w:jc w:val="center"/>
        </w:trPr>
        <w:tc>
          <w:tcPr>
            <w:tcW w:w="671" w:type="dxa"/>
            <w:shd w:val="clear" w:color="auto" w:fill="auto"/>
            <w:vAlign w:val="center"/>
          </w:tcPr>
          <w:p w14:paraId="3BEB5590" w14:textId="77777777" w:rsidR="00CA1AC9" w:rsidRPr="003F37D7" w:rsidRDefault="00B67EFF">
            <w:pPr>
              <w:rPr>
                <w:rFonts w:ascii="宋体" w:hAnsi="宋体"/>
                <w:bCs/>
                <w:szCs w:val="21"/>
              </w:rPr>
            </w:pPr>
            <w:r w:rsidRPr="003F37D7">
              <w:rPr>
                <w:rFonts w:ascii="宋体" w:hAnsi="宋体" w:cs="宋体" w:hint="eastAsia"/>
                <w:szCs w:val="21"/>
              </w:rPr>
              <w:t>3</w:t>
            </w:r>
          </w:p>
        </w:tc>
        <w:tc>
          <w:tcPr>
            <w:tcW w:w="6410" w:type="dxa"/>
            <w:shd w:val="clear" w:color="auto" w:fill="auto"/>
            <w:vAlign w:val="center"/>
          </w:tcPr>
          <w:p w14:paraId="3BEB5591" w14:textId="77777777" w:rsidR="00CA1AC9" w:rsidRPr="003F37D7" w:rsidRDefault="00B67EFF">
            <w:pPr>
              <w:rPr>
                <w:rFonts w:ascii="宋体" w:hAnsi="宋体"/>
                <w:szCs w:val="21"/>
              </w:rPr>
            </w:pPr>
            <w:r w:rsidRPr="003F37D7">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3F37D7" w:rsidRDefault="00CA1AC9">
            <w:pPr>
              <w:spacing w:line="360" w:lineRule="auto"/>
              <w:rPr>
                <w:rFonts w:ascii="宋体" w:hAnsi="宋体"/>
                <w:b/>
                <w:szCs w:val="21"/>
              </w:rPr>
            </w:pPr>
          </w:p>
        </w:tc>
      </w:tr>
      <w:tr w:rsidR="00CA1AC9" w:rsidRPr="003F37D7" w14:paraId="3BEB5597" w14:textId="77777777" w:rsidTr="00D4497C">
        <w:trPr>
          <w:trHeight w:val="591"/>
          <w:jc w:val="center"/>
        </w:trPr>
        <w:tc>
          <w:tcPr>
            <w:tcW w:w="671" w:type="dxa"/>
            <w:shd w:val="clear" w:color="auto" w:fill="auto"/>
            <w:vAlign w:val="center"/>
          </w:tcPr>
          <w:p w14:paraId="3BEB5594" w14:textId="77777777" w:rsidR="00CA1AC9" w:rsidRPr="003F37D7" w:rsidRDefault="00B67EFF">
            <w:pPr>
              <w:rPr>
                <w:rFonts w:ascii="宋体" w:hAnsi="宋体"/>
                <w:bCs/>
                <w:szCs w:val="21"/>
              </w:rPr>
            </w:pPr>
            <w:r w:rsidRPr="003F37D7">
              <w:rPr>
                <w:rFonts w:ascii="宋体" w:hAnsi="宋体" w:cs="宋体" w:hint="eastAsia"/>
                <w:szCs w:val="21"/>
              </w:rPr>
              <w:t>4</w:t>
            </w:r>
          </w:p>
        </w:tc>
        <w:tc>
          <w:tcPr>
            <w:tcW w:w="6410" w:type="dxa"/>
            <w:shd w:val="clear" w:color="auto" w:fill="auto"/>
            <w:vAlign w:val="center"/>
          </w:tcPr>
          <w:p w14:paraId="3BEB5595" w14:textId="77777777" w:rsidR="00CA1AC9" w:rsidRPr="003F37D7" w:rsidRDefault="00B67EFF">
            <w:pPr>
              <w:rPr>
                <w:rFonts w:ascii="宋体" w:hAnsi="宋体"/>
                <w:szCs w:val="21"/>
              </w:rPr>
            </w:pPr>
            <w:r w:rsidRPr="003F37D7">
              <w:rPr>
                <w:rFonts w:ascii="宋体" w:hAnsi="宋体" w:cs="宋体" w:hint="eastAsia"/>
                <w:szCs w:val="21"/>
              </w:rPr>
              <w:t>投标总报价低于企业自身成本；</w:t>
            </w:r>
          </w:p>
        </w:tc>
        <w:tc>
          <w:tcPr>
            <w:tcW w:w="1218" w:type="dxa"/>
            <w:vAlign w:val="center"/>
          </w:tcPr>
          <w:p w14:paraId="3BEB5596" w14:textId="77777777" w:rsidR="00CA1AC9" w:rsidRPr="003F37D7" w:rsidRDefault="00CA1AC9">
            <w:pPr>
              <w:tabs>
                <w:tab w:val="left" w:pos="553"/>
              </w:tabs>
              <w:spacing w:line="360" w:lineRule="auto"/>
              <w:rPr>
                <w:rFonts w:ascii="宋体" w:hAnsi="宋体"/>
                <w:b/>
                <w:szCs w:val="21"/>
              </w:rPr>
            </w:pPr>
          </w:p>
        </w:tc>
      </w:tr>
      <w:tr w:rsidR="00CA1AC9" w:rsidRPr="003F37D7" w14:paraId="3BEB559B" w14:textId="77777777" w:rsidTr="00D4497C">
        <w:trPr>
          <w:trHeight w:val="591"/>
          <w:jc w:val="center"/>
        </w:trPr>
        <w:tc>
          <w:tcPr>
            <w:tcW w:w="671" w:type="dxa"/>
            <w:shd w:val="clear" w:color="auto" w:fill="auto"/>
            <w:vAlign w:val="center"/>
          </w:tcPr>
          <w:p w14:paraId="3BEB5598" w14:textId="77777777" w:rsidR="00CA1AC9" w:rsidRPr="003F37D7" w:rsidRDefault="00B67EFF">
            <w:pPr>
              <w:rPr>
                <w:rFonts w:ascii="宋体" w:hAnsi="宋体"/>
                <w:bCs/>
                <w:szCs w:val="21"/>
              </w:rPr>
            </w:pPr>
            <w:r w:rsidRPr="003F37D7">
              <w:rPr>
                <w:rFonts w:ascii="宋体" w:hAnsi="宋体" w:cs="宋体" w:hint="eastAsia"/>
                <w:szCs w:val="21"/>
              </w:rPr>
              <w:t>5</w:t>
            </w:r>
          </w:p>
        </w:tc>
        <w:tc>
          <w:tcPr>
            <w:tcW w:w="6410" w:type="dxa"/>
            <w:shd w:val="clear" w:color="auto" w:fill="auto"/>
            <w:vAlign w:val="center"/>
          </w:tcPr>
          <w:p w14:paraId="3BEB5599" w14:textId="77777777" w:rsidR="00CA1AC9" w:rsidRPr="003F37D7" w:rsidRDefault="00B67EFF">
            <w:pPr>
              <w:rPr>
                <w:rFonts w:ascii="宋体" w:hAnsi="宋体"/>
                <w:szCs w:val="21"/>
              </w:rPr>
            </w:pPr>
            <w:r w:rsidRPr="003F37D7">
              <w:rPr>
                <w:rFonts w:ascii="宋体" w:hAnsi="宋体" w:cs="宋体" w:hint="eastAsia"/>
                <w:szCs w:val="21"/>
              </w:rPr>
              <w:t>投标报价超过</w:t>
            </w:r>
            <w:r w:rsidRPr="003F37D7">
              <w:rPr>
                <w:rFonts w:ascii="宋体" w:hAnsi="宋体" w:hint="eastAsia"/>
                <w:szCs w:val="21"/>
              </w:rPr>
              <w:t>采购限价</w:t>
            </w:r>
            <w:r w:rsidRPr="003F37D7">
              <w:rPr>
                <w:rFonts w:ascii="宋体" w:hAnsi="宋体" w:cs="宋体" w:hint="eastAsia"/>
                <w:szCs w:val="21"/>
              </w:rPr>
              <w:t>；</w:t>
            </w:r>
          </w:p>
        </w:tc>
        <w:tc>
          <w:tcPr>
            <w:tcW w:w="1218" w:type="dxa"/>
            <w:vAlign w:val="center"/>
          </w:tcPr>
          <w:p w14:paraId="3BEB559A" w14:textId="77777777" w:rsidR="00CA1AC9" w:rsidRPr="003F37D7" w:rsidRDefault="00CA1AC9">
            <w:pPr>
              <w:spacing w:line="360" w:lineRule="auto"/>
              <w:rPr>
                <w:rFonts w:ascii="宋体" w:hAnsi="宋体"/>
                <w:b/>
                <w:szCs w:val="21"/>
              </w:rPr>
            </w:pPr>
          </w:p>
        </w:tc>
      </w:tr>
      <w:tr w:rsidR="00CA1AC9" w:rsidRPr="003F37D7" w14:paraId="3BEB559F" w14:textId="77777777" w:rsidTr="00D4497C">
        <w:trPr>
          <w:trHeight w:val="591"/>
          <w:jc w:val="center"/>
        </w:trPr>
        <w:tc>
          <w:tcPr>
            <w:tcW w:w="671" w:type="dxa"/>
            <w:shd w:val="clear" w:color="auto" w:fill="auto"/>
            <w:vAlign w:val="center"/>
          </w:tcPr>
          <w:p w14:paraId="3BEB559C" w14:textId="77777777" w:rsidR="00CA1AC9" w:rsidRPr="003F37D7" w:rsidRDefault="00B67EFF">
            <w:pPr>
              <w:rPr>
                <w:rFonts w:ascii="宋体" w:hAnsi="宋体"/>
                <w:bCs/>
                <w:szCs w:val="21"/>
              </w:rPr>
            </w:pPr>
            <w:r w:rsidRPr="003F37D7">
              <w:rPr>
                <w:rFonts w:ascii="宋体" w:hAnsi="宋体" w:cs="宋体" w:hint="eastAsia"/>
                <w:szCs w:val="21"/>
              </w:rPr>
              <w:t>6</w:t>
            </w:r>
          </w:p>
        </w:tc>
        <w:tc>
          <w:tcPr>
            <w:tcW w:w="6410" w:type="dxa"/>
            <w:shd w:val="clear" w:color="auto" w:fill="auto"/>
            <w:vAlign w:val="center"/>
          </w:tcPr>
          <w:p w14:paraId="3BEB559D" w14:textId="77777777" w:rsidR="00CA1AC9" w:rsidRPr="003F37D7" w:rsidRDefault="00B67EFF">
            <w:pPr>
              <w:rPr>
                <w:rFonts w:ascii="宋体" w:hAnsi="宋体"/>
                <w:szCs w:val="21"/>
              </w:rPr>
            </w:pPr>
            <w:r w:rsidRPr="003F37D7">
              <w:rPr>
                <w:rFonts w:ascii="宋体" w:hAnsi="宋体" w:cs="宋体" w:hint="eastAsia"/>
                <w:szCs w:val="21"/>
              </w:rPr>
              <w:t>工期不满足竞选文件要求的；</w:t>
            </w:r>
          </w:p>
        </w:tc>
        <w:tc>
          <w:tcPr>
            <w:tcW w:w="1218" w:type="dxa"/>
            <w:vAlign w:val="center"/>
          </w:tcPr>
          <w:p w14:paraId="3BEB559E" w14:textId="77777777" w:rsidR="00CA1AC9" w:rsidRPr="003F37D7" w:rsidRDefault="00CA1AC9">
            <w:pPr>
              <w:spacing w:line="360" w:lineRule="auto"/>
              <w:rPr>
                <w:rFonts w:ascii="宋体" w:hAnsi="宋体"/>
                <w:b/>
                <w:szCs w:val="21"/>
              </w:rPr>
            </w:pPr>
          </w:p>
        </w:tc>
      </w:tr>
      <w:tr w:rsidR="00CA1AC9" w:rsidRPr="003F37D7" w14:paraId="3BEB55A3" w14:textId="77777777" w:rsidTr="00D4497C">
        <w:trPr>
          <w:trHeight w:val="591"/>
          <w:jc w:val="center"/>
        </w:trPr>
        <w:tc>
          <w:tcPr>
            <w:tcW w:w="671" w:type="dxa"/>
            <w:shd w:val="clear" w:color="auto" w:fill="auto"/>
            <w:vAlign w:val="center"/>
          </w:tcPr>
          <w:p w14:paraId="3BEB55A0" w14:textId="77777777" w:rsidR="00CA1AC9" w:rsidRPr="003F37D7" w:rsidRDefault="00B67EFF">
            <w:pPr>
              <w:rPr>
                <w:rFonts w:ascii="宋体" w:hAnsi="宋体"/>
                <w:bCs/>
                <w:szCs w:val="21"/>
              </w:rPr>
            </w:pPr>
            <w:r w:rsidRPr="003F37D7">
              <w:rPr>
                <w:rFonts w:ascii="宋体" w:hAnsi="宋体" w:cs="宋体" w:hint="eastAsia"/>
                <w:szCs w:val="21"/>
              </w:rPr>
              <w:t>7</w:t>
            </w:r>
          </w:p>
        </w:tc>
        <w:tc>
          <w:tcPr>
            <w:tcW w:w="6410" w:type="dxa"/>
            <w:shd w:val="clear" w:color="auto" w:fill="auto"/>
            <w:vAlign w:val="center"/>
          </w:tcPr>
          <w:p w14:paraId="3BEB55A1" w14:textId="77777777" w:rsidR="00CA1AC9" w:rsidRPr="003F37D7" w:rsidRDefault="00B67EFF">
            <w:pPr>
              <w:rPr>
                <w:rFonts w:ascii="宋体" w:hAnsi="宋体"/>
                <w:szCs w:val="21"/>
              </w:rPr>
            </w:pPr>
            <w:r w:rsidRPr="003F37D7">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3F37D7" w:rsidRDefault="00CA1AC9">
            <w:pPr>
              <w:spacing w:line="360" w:lineRule="auto"/>
              <w:rPr>
                <w:rFonts w:ascii="宋体" w:hAnsi="宋体"/>
                <w:b/>
                <w:szCs w:val="21"/>
              </w:rPr>
            </w:pPr>
          </w:p>
        </w:tc>
      </w:tr>
      <w:tr w:rsidR="00CA1AC9" w:rsidRPr="003F37D7" w14:paraId="3BEB55A7" w14:textId="77777777" w:rsidTr="00D4497C">
        <w:trPr>
          <w:trHeight w:val="591"/>
          <w:jc w:val="center"/>
        </w:trPr>
        <w:tc>
          <w:tcPr>
            <w:tcW w:w="671" w:type="dxa"/>
            <w:shd w:val="clear" w:color="auto" w:fill="auto"/>
            <w:vAlign w:val="center"/>
          </w:tcPr>
          <w:p w14:paraId="3BEB55A4" w14:textId="77777777" w:rsidR="00CA1AC9" w:rsidRPr="003F37D7" w:rsidRDefault="00B67EFF">
            <w:pPr>
              <w:rPr>
                <w:rFonts w:ascii="宋体" w:hAnsi="宋体"/>
                <w:bCs/>
                <w:szCs w:val="21"/>
              </w:rPr>
            </w:pPr>
            <w:r w:rsidRPr="003F37D7">
              <w:rPr>
                <w:rFonts w:ascii="宋体" w:hAnsi="宋体" w:cs="宋体" w:hint="eastAsia"/>
                <w:szCs w:val="21"/>
              </w:rPr>
              <w:t>8</w:t>
            </w:r>
          </w:p>
        </w:tc>
        <w:tc>
          <w:tcPr>
            <w:tcW w:w="6410" w:type="dxa"/>
            <w:shd w:val="clear" w:color="auto" w:fill="auto"/>
            <w:vAlign w:val="center"/>
          </w:tcPr>
          <w:p w14:paraId="3BEB55A5" w14:textId="77777777" w:rsidR="00CA1AC9" w:rsidRPr="003F37D7" w:rsidRDefault="00B67EFF">
            <w:pPr>
              <w:rPr>
                <w:rFonts w:ascii="宋体" w:hAnsi="宋体"/>
                <w:szCs w:val="21"/>
              </w:rPr>
            </w:pPr>
            <w:r w:rsidRPr="003F37D7">
              <w:rPr>
                <w:rFonts w:ascii="宋体" w:hAnsi="宋体" w:cs="宋体" w:hint="eastAsia"/>
                <w:szCs w:val="21"/>
              </w:rPr>
              <w:t>投标文件附有采购人不能接受的条件；</w:t>
            </w:r>
          </w:p>
        </w:tc>
        <w:tc>
          <w:tcPr>
            <w:tcW w:w="1218" w:type="dxa"/>
            <w:vAlign w:val="center"/>
          </w:tcPr>
          <w:p w14:paraId="3BEB55A6" w14:textId="77777777" w:rsidR="00CA1AC9" w:rsidRPr="003F37D7" w:rsidRDefault="00CA1AC9">
            <w:pPr>
              <w:spacing w:line="360" w:lineRule="auto"/>
              <w:rPr>
                <w:rFonts w:ascii="宋体" w:hAnsi="宋体"/>
                <w:b/>
                <w:szCs w:val="21"/>
              </w:rPr>
            </w:pPr>
          </w:p>
        </w:tc>
      </w:tr>
      <w:tr w:rsidR="00CA1AC9" w:rsidRPr="003F37D7" w14:paraId="3BEB55AB" w14:textId="77777777" w:rsidTr="00D4497C">
        <w:trPr>
          <w:trHeight w:val="591"/>
          <w:jc w:val="center"/>
        </w:trPr>
        <w:tc>
          <w:tcPr>
            <w:tcW w:w="671" w:type="dxa"/>
            <w:shd w:val="clear" w:color="auto" w:fill="auto"/>
            <w:vAlign w:val="center"/>
          </w:tcPr>
          <w:p w14:paraId="3BEB55A8" w14:textId="77777777" w:rsidR="00CA1AC9" w:rsidRPr="003F37D7" w:rsidRDefault="00B67EFF">
            <w:pPr>
              <w:rPr>
                <w:rFonts w:ascii="宋体" w:hAnsi="宋体"/>
                <w:bCs/>
                <w:szCs w:val="21"/>
              </w:rPr>
            </w:pPr>
            <w:r w:rsidRPr="003F37D7">
              <w:rPr>
                <w:rFonts w:ascii="宋体" w:hAnsi="宋体" w:cs="宋体" w:hint="eastAsia"/>
                <w:szCs w:val="21"/>
              </w:rPr>
              <w:t>9</w:t>
            </w:r>
          </w:p>
        </w:tc>
        <w:tc>
          <w:tcPr>
            <w:tcW w:w="6410" w:type="dxa"/>
            <w:shd w:val="clear" w:color="auto" w:fill="auto"/>
            <w:vAlign w:val="center"/>
          </w:tcPr>
          <w:p w14:paraId="3BEB55A9" w14:textId="77777777" w:rsidR="00CA1AC9" w:rsidRPr="003F37D7" w:rsidRDefault="00B67EFF">
            <w:pPr>
              <w:rPr>
                <w:rFonts w:ascii="宋体" w:hAnsi="宋体"/>
                <w:szCs w:val="21"/>
              </w:rPr>
            </w:pPr>
            <w:r w:rsidRPr="003F37D7">
              <w:rPr>
                <w:rFonts w:ascii="宋体" w:hAnsi="宋体" w:cs="宋体" w:hint="eastAsia"/>
                <w:szCs w:val="21"/>
              </w:rPr>
              <w:t>不符合竞选文件中规定的其他实质性要求。</w:t>
            </w:r>
          </w:p>
        </w:tc>
        <w:tc>
          <w:tcPr>
            <w:tcW w:w="1218" w:type="dxa"/>
            <w:vAlign w:val="center"/>
          </w:tcPr>
          <w:p w14:paraId="3BEB55AA" w14:textId="77777777" w:rsidR="00CA1AC9" w:rsidRPr="003F37D7" w:rsidRDefault="00CA1AC9">
            <w:pPr>
              <w:spacing w:line="360" w:lineRule="auto"/>
              <w:rPr>
                <w:rFonts w:ascii="宋体" w:hAnsi="宋体"/>
                <w:b/>
                <w:szCs w:val="21"/>
              </w:rPr>
            </w:pPr>
          </w:p>
        </w:tc>
      </w:tr>
      <w:tr w:rsidR="00CA1AC9" w:rsidRPr="003F37D7" w14:paraId="3BEB55AF" w14:textId="77777777" w:rsidTr="00D4497C">
        <w:trPr>
          <w:trHeight w:val="591"/>
          <w:jc w:val="center"/>
        </w:trPr>
        <w:tc>
          <w:tcPr>
            <w:tcW w:w="671" w:type="dxa"/>
            <w:vAlign w:val="center"/>
          </w:tcPr>
          <w:p w14:paraId="3BEB55AC" w14:textId="77777777" w:rsidR="00CA1AC9" w:rsidRPr="003F37D7" w:rsidRDefault="00CA1AC9">
            <w:pPr>
              <w:rPr>
                <w:rFonts w:ascii="宋体" w:hAnsi="宋体"/>
                <w:bCs/>
                <w:szCs w:val="21"/>
              </w:rPr>
            </w:pPr>
          </w:p>
        </w:tc>
        <w:tc>
          <w:tcPr>
            <w:tcW w:w="6410" w:type="dxa"/>
            <w:vAlign w:val="center"/>
          </w:tcPr>
          <w:p w14:paraId="3BEB55AD" w14:textId="77777777" w:rsidR="00CA1AC9" w:rsidRPr="003F37D7" w:rsidRDefault="00B67EFF">
            <w:pPr>
              <w:rPr>
                <w:rFonts w:ascii="宋体" w:hAnsi="宋体"/>
                <w:szCs w:val="21"/>
              </w:rPr>
            </w:pPr>
            <w:r w:rsidRPr="003F37D7">
              <w:rPr>
                <w:rFonts w:ascii="宋体" w:hAnsi="宋体" w:cs="宋体" w:hint="eastAsia"/>
                <w:b/>
                <w:bCs/>
                <w:szCs w:val="21"/>
              </w:rPr>
              <w:t>评审结论（</w:t>
            </w:r>
            <w:r w:rsidRPr="003F37D7">
              <w:rPr>
                <w:rFonts w:ascii="宋体" w:hAnsi="宋体" w:hint="eastAsia"/>
                <w:szCs w:val="21"/>
              </w:rPr>
              <w:t>通过/不通过</w:t>
            </w:r>
            <w:r w:rsidRPr="003F37D7">
              <w:rPr>
                <w:rFonts w:ascii="宋体" w:hAnsi="宋体" w:cs="宋体" w:hint="eastAsia"/>
                <w:b/>
                <w:bCs/>
                <w:szCs w:val="21"/>
              </w:rPr>
              <w:t>）</w:t>
            </w:r>
          </w:p>
        </w:tc>
        <w:tc>
          <w:tcPr>
            <w:tcW w:w="1218" w:type="dxa"/>
            <w:vAlign w:val="center"/>
          </w:tcPr>
          <w:p w14:paraId="3BEB55AE" w14:textId="77777777" w:rsidR="00CA1AC9" w:rsidRPr="003F37D7" w:rsidRDefault="00CA1AC9">
            <w:pPr>
              <w:spacing w:line="360" w:lineRule="auto"/>
              <w:rPr>
                <w:rFonts w:ascii="宋体" w:hAnsi="宋体"/>
                <w:b/>
                <w:szCs w:val="21"/>
              </w:rPr>
            </w:pPr>
          </w:p>
        </w:tc>
      </w:tr>
    </w:tbl>
    <w:p w14:paraId="3BEB55B0" w14:textId="77777777" w:rsidR="00CA1AC9" w:rsidRPr="003F37D7" w:rsidRDefault="00B67EFF" w:rsidP="00DB3B49">
      <w:pPr>
        <w:spacing w:beforeLines="50" w:before="120" w:afterLines="50" w:after="120" w:line="400" w:lineRule="exact"/>
        <w:ind w:firstLineChars="200" w:firstLine="480"/>
        <w:rPr>
          <w:rFonts w:ascii="宋体" w:hAnsi="宋体"/>
          <w:sz w:val="24"/>
        </w:rPr>
      </w:pPr>
      <w:r w:rsidRPr="003F37D7">
        <w:rPr>
          <w:rFonts w:ascii="宋体" w:hAnsi="宋体" w:hint="eastAsia"/>
          <w:sz w:val="24"/>
        </w:rPr>
        <w:t>注：</w:t>
      </w:r>
    </w:p>
    <w:p w14:paraId="3BEB55B1" w14:textId="77777777" w:rsidR="00CA1AC9" w:rsidRPr="003F37D7"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3F37D7">
        <w:rPr>
          <w:rFonts w:ascii="宋体" w:hAnsi="宋体" w:hint="eastAsia"/>
          <w:sz w:val="24"/>
        </w:rPr>
        <w:t>投标人分栏中填写“√”表示该项符合竞选文件要求，“×”表示该项不符合竞选文件要求，“○”表示无该项内容；</w:t>
      </w:r>
    </w:p>
    <w:p w14:paraId="3BEB55B2" w14:textId="77777777" w:rsidR="00CA1AC9" w:rsidRPr="003F37D7"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3F37D7">
        <w:rPr>
          <w:rFonts w:ascii="宋体" w:hAnsi="宋体" w:hint="eastAsia"/>
          <w:sz w:val="24"/>
        </w:rPr>
        <w:t>经评标委员会审核后，出现一个“×”的结论为“不通过”，即</w:t>
      </w:r>
      <w:proofErr w:type="gramStart"/>
      <w:r w:rsidRPr="003F37D7">
        <w:rPr>
          <w:rFonts w:ascii="宋体" w:hAnsi="宋体" w:hint="eastAsia"/>
          <w:sz w:val="24"/>
        </w:rPr>
        <w:t>按废标处理</w:t>
      </w:r>
      <w:proofErr w:type="gramEnd"/>
      <w:r w:rsidRPr="003F37D7">
        <w:rPr>
          <w:rFonts w:ascii="宋体" w:hAnsi="宋体" w:hint="eastAsia"/>
          <w:sz w:val="24"/>
        </w:rPr>
        <w:t>。</w:t>
      </w:r>
    </w:p>
    <w:p w14:paraId="3BEB55B3" w14:textId="77777777" w:rsidR="00CA1AC9" w:rsidRPr="003F37D7"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3F37D7">
        <w:rPr>
          <w:rFonts w:ascii="宋体" w:hAnsi="宋体" w:hint="eastAsia"/>
          <w:sz w:val="24"/>
        </w:rPr>
        <w:t>表中全部条件满足为“通过”，同意进入下一阶段评审。</w:t>
      </w:r>
    </w:p>
    <w:p w14:paraId="3BEB55B4" w14:textId="77777777" w:rsidR="00CA1AC9" w:rsidRPr="003F37D7" w:rsidRDefault="00B67EFF" w:rsidP="0064718B">
      <w:pPr>
        <w:numPr>
          <w:ilvl w:val="0"/>
          <w:numId w:val="3"/>
        </w:numPr>
        <w:adjustRightInd w:val="0"/>
        <w:snapToGrid w:val="0"/>
        <w:spacing w:beforeLines="50" w:before="120" w:afterLines="50" w:after="120" w:line="360" w:lineRule="auto"/>
        <w:ind w:firstLineChars="200" w:firstLine="480"/>
        <w:rPr>
          <w:rFonts w:ascii="宋体" w:hAnsi="宋体"/>
          <w:sz w:val="24"/>
        </w:rPr>
      </w:pPr>
      <w:r w:rsidRPr="003F37D7">
        <w:rPr>
          <w:rFonts w:ascii="宋体" w:hAnsi="宋体" w:hint="eastAsia"/>
          <w:sz w:val="24"/>
        </w:rPr>
        <w:t>如对本表中某种情形的评委意见不一致时，以评标委员会过半数成员的意见作为评标委员会对该情形的认定结论。</w:t>
      </w:r>
    </w:p>
    <w:p w14:paraId="3BEB55B5" w14:textId="77777777" w:rsidR="00CA1AC9" w:rsidRPr="003F37D7" w:rsidRDefault="00B67EFF" w:rsidP="00DB3B49">
      <w:pPr>
        <w:spacing w:beforeLines="50" w:before="120" w:afterLines="50" w:after="120" w:line="360" w:lineRule="auto"/>
        <w:ind w:firstLineChars="200" w:firstLine="480"/>
        <w:rPr>
          <w:rFonts w:ascii="宋体" w:hAnsi="宋体"/>
          <w:bCs/>
          <w:sz w:val="24"/>
        </w:rPr>
      </w:pPr>
      <w:r w:rsidRPr="003F37D7">
        <w:rPr>
          <w:rFonts w:ascii="宋体" w:hAnsi="宋体" w:hint="eastAsia"/>
          <w:bCs/>
          <w:sz w:val="24"/>
        </w:rPr>
        <w:t xml:space="preserve">评委签名：                                                                                </w:t>
      </w:r>
    </w:p>
    <w:p w14:paraId="3BEB55B6" w14:textId="77777777" w:rsidR="00CA1AC9" w:rsidRPr="003F37D7" w:rsidRDefault="00B67EFF" w:rsidP="00DB3B49">
      <w:pPr>
        <w:spacing w:beforeLines="50" w:before="120" w:afterLines="50" w:after="120" w:line="360" w:lineRule="auto"/>
        <w:ind w:firstLineChars="200" w:firstLine="480"/>
        <w:rPr>
          <w:rFonts w:ascii="宋体" w:hAnsi="宋体"/>
          <w:sz w:val="24"/>
        </w:rPr>
      </w:pPr>
      <w:r w:rsidRPr="003F37D7">
        <w:rPr>
          <w:rFonts w:ascii="宋体" w:hAnsi="宋体" w:hint="eastAsia"/>
          <w:bCs/>
          <w:sz w:val="24"/>
        </w:rPr>
        <w:t>日 期：</w:t>
      </w:r>
      <w:r w:rsidRPr="003F37D7">
        <w:rPr>
          <w:rFonts w:ascii="宋体" w:hAnsi="宋体" w:hint="eastAsia"/>
          <w:sz w:val="24"/>
        </w:rPr>
        <w:t xml:space="preserve">    年   月   日</w:t>
      </w:r>
    </w:p>
    <w:p w14:paraId="6739876E" w14:textId="4364D717" w:rsidR="00F71B22" w:rsidRPr="003F37D7" w:rsidRDefault="00F71B22" w:rsidP="008B34ED">
      <w:pPr>
        <w:spacing w:line="360" w:lineRule="auto"/>
        <w:rPr>
          <w:rFonts w:ascii="宋体" w:hAnsi="宋体" w:cs="宋体"/>
          <w:color w:val="000000"/>
          <w:szCs w:val="21"/>
        </w:rPr>
      </w:pPr>
    </w:p>
    <w:sectPr w:rsidR="00F71B22" w:rsidRPr="003F37D7" w:rsidSect="00B524C8">
      <w:pgSz w:w="11906" w:h="16838"/>
      <w:pgMar w:top="1440" w:right="1418" w:bottom="144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AAA03" w14:textId="77777777" w:rsidR="001A52D4" w:rsidRDefault="001A52D4" w:rsidP="00CA1AC9">
      <w:r>
        <w:separator/>
      </w:r>
    </w:p>
  </w:endnote>
  <w:endnote w:type="continuationSeparator" w:id="0">
    <w:p w14:paraId="2720CE5E" w14:textId="77777777" w:rsidR="001A52D4" w:rsidRDefault="001A52D4"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2E23E" w14:textId="77777777" w:rsidR="001A52D4" w:rsidRDefault="001A52D4" w:rsidP="00CA1AC9">
      <w:r>
        <w:separator/>
      </w:r>
    </w:p>
  </w:footnote>
  <w:footnote w:type="continuationSeparator" w:id="0">
    <w:p w14:paraId="4F1A3E25" w14:textId="77777777" w:rsidR="001A52D4" w:rsidRDefault="001A52D4"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2C011"/>
    <w:multiLevelType w:val="singleLevel"/>
    <w:tmpl w:val="A2E2C011"/>
    <w:lvl w:ilvl="0">
      <w:start w:val="1"/>
      <w:numFmt w:val="decimal"/>
      <w:suff w:val="nothing"/>
      <w:lvlText w:val="%1、"/>
      <w:lvlJc w:val="left"/>
    </w:lvl>
  </w:abstractNum>
  <w:abstractNum w:abstractNumId="1" w15:restartNumberingAfterBreak="0">
    <w:nsid w:val="AFAA1E65"/>
    <w:multiLevelType w:val="singleLevel"/>
    <w:tmpl w:val="AFAA1E65"/>
    <w:lvl w:ilvl="0">
      <w:start w:val="1"/>
      <w:numFmt w:val="decimal"/>
      <w:suff w:val="nothing"/>
      <w:lvlText w:val="%1、"/>
      <w:lvlJc w:val="left"/>
    </w:lvl>
  </w:abstractNum>
  <w:abstractNum w:abstractNumId="2" w15:restartNumberingAfterBreak="0">
    <w:nsid w:val="B1A957E2"/>
    <w:multiLevelType w:val="singleLevel"/>
    <w:tmpl w:val="B1A957E2"/>
    <w:lvl w:ilvl="0">
      <w:start w:val="1"/>
      <w:numFmt w:val="decimal"/>
      <w:suff w:val="nothing"/>
      <w:lvlText w:val="%1、"/>
      <w:lvlJc w:val="left"/>
    </w:lvl>
  </w:abstractNum>
  <w:abstractNum w:abstractNumId="3" w15:restartNumberingAfterBreak="0">
    <w:nsid w:val="E34FD60C"/>
    <w:multiLevelType w:val="singleLevel"/>
    <w:tmpl w:val="E34FD60C"/>
    <w:lvl w:ilvl="0">
      <w:start w:val="1"/>
      <w:numFmt w:val="decimal"/>
      <w:suff w:val="nothing"/>
      <w:lvlText w:val="%1、"/>
      <w:lvlJc w:val="left"/>
    </w:lvl>
  </w:abstractNum>
  <w:abstractNum w:abstractNumId="4" w15:restartNumberingAfterBreak="0">
    <w:nsid w:val="01676834"/>
    <w:multiLevelType w:val="hybridMultilevel"/>
    <w:tmpl w:val="DC74093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6FA0F1"/>
    <w:multiLevelType w:val="singleLevel"/>
    <w:tmpl w:val="0C6FA0F1"/>
    <w:lvl w:ilvl="0">
      <w:start w:val="1"/>
      <w:numFmt w:val="decimal"/>
      <w:suff w:val="nothing"/>
      <w:lvlText w:val="%1、"/>
      <w:lvlJc w:val="left"/>
    </w:lvl>
  </w:abstractNum>
  <w:abstractNum w:abstractNumId="6" w15:restartNumberingAfterBreak="0">
    <w:nsid w:val="0E23095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7" w15:restartNumberingAfterBreak="0">
    <w:nsid w:val="145065E4"/>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4F35712"/>
    <w:multiLevelType w:val="hybridMultilevel"/>
    <w:tmpl w:val="4D2AC782"/>
    <w:lvl w:ilvl="0" w:tplc="2990F28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1ADC1473"/>
    <w:multiLevelType w:val="hybridMultilevel"/>
    <w:tmpl w:val="8314128E"/>
    <w:lvl w:ilvl="0" w:tplc="211C7E20">
      <w:start w:val="1"/>
      <w:numFmt w:val="decimal"/>
      <w:lvlText w:val="%1."/>
      <w:lvlJc w:val="left"/>
      <w:pPr>
        <w:ind w:left="840" w:hanging="360"/>
      </w:pPr>
      <w:rPr>
        <w:rFonts w:ascii="宋体" w:eastAsia="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FC02EE0"/>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1474C5B"/>
    <w:multiLevelType w:val="hybridMultilevel"/>
    <w:tmpl w:val="82EE841A"/>
    <w:lvl w:ilvl="0" w:tplc="C2549F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D245DA"/>
    <w:multiLevelType w:val="multilevel"/>
    <w:tmpl w:val="55BA1716"/>
    <w:lvl w:ilvl="0">
      <w:start w:val="1"/>
      <w:numFmt w:val="decimal"/>
      <w:lvlText w:val="%1."/>
      <w:lvlJc w:val="left"/>
      <w:pPr>
        <w:ind w:left="840" w:hanging="360"/>
      </w:pPr>
      <w:rPr>
        <w:rFonts w:ascii="宋体" w:eastAsia="宋体" w:hAnsi="宋体"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4" w15:restartNumberingAfterBreak="0">
    <w:nsid w:val="24DBD143"/>
    <w:multiLevelType w:val="singleLevel"/>
    <w:tmpl w:val="24DBD143"/>
    <w:lvl w:ilvl="0">
      <w:start w:val="1"/>
      <w:numFmt w:val="decimal"/>
      <w:suff w:val="nothing"/>
      <w:lvlText w:val="%1、"/>
      <w:lvlJc w:val="left"/>
    </w:lvl>
  </w:abstractNum>
  <w:abstractNum w:abstractNumId="15" w15:restartNumberingAfterBreak="0">
    <w:nsid w:val="26A40E07"/>
    <w:multiLevelType w:val="hybridMultilevel"/>
    <w:tmpl w:val="1054C544"/>
    <w:lvl w:ilvl="0" w:tplc="CC5C9CE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3918188F"/>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D34028"/>
    <w:multiLevelType w:val="singleLevel"/>
    <w:tmpl w:val="3BD34028"/>
    <w:lvl w:ilvl="0">
      <w:start w:val="1"/>
      <w:numFmt w:val="decimal"/>
      <w:suff w:val="nothing"/>
      <w:lvlText w:val="%1、"/>
      <w:lvlJc w:val="left"/>
    </w:lvl>
  </w:abstractNum>
  <w:abstractNum w:abstractNumId="18" w15:restartNumberingAfterBreak="0">
    <w:nsid w:val="3DB92E38"/>
    <w:multiLevelType w:val="hybridMultilevel"/>
    <w:tmpl w:val="647A2FD8"/>
    <w:lvl w:ilvl="0" w:tplc="B97A2E38">
      <w:start w:val="2"/>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42125FC3"/>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064F3A"/>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15:restartNumberingAfterBreak="0">
    <w:nsid w:val="45D539C3"/>
    <w:multiLevelType w:val="hybridMultilevel"/>
    <w:tmpl w:val="6F6CE84C"/>
    <w:lvl w:ilvl="0" w:tplc="6D42D6A0">
      <w:start w:val="1"/>
      <w:numFmt w:val="decimal"/>
      <w:lvlText w:val="%1."/>
      <w:lvlJc w:val="left"/>
      <w:pPr>
        <w:ind w:left="561" w:firstLine="0"/>
      </w:pPr>
      <w:rPr>
        <w:rFonts w:ascii="宋体" w:eastAsia="宋体" w:hAnsi="宋体" w:hint="eastAsia"/>
        <w:sz w:val="24"/>
        <w:szCs w:val="24"/>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15:restartNumberingAfterBreak="0">
    <w:nsid w:val="48DC6756"/>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DF65E1"/>
    <w:multiLevelType w:val="singleLevel"/>
    <w:tmpl w:val="50DF65E1"/>
    <w:lvl w:ilvl="0">
      <w:start w:val="1"/>
      <w:numFmt w:val="decimal"/>
      <w:suff w:val="nothing"/>
      <w:lvlText w:val="%1、"/>
      <w:lvlJc w:val="left"/>
    </w:lvl>
  </w:abstractNum>
  <w:abstractNum w:abstractNumId="24" w15:restartNumberingAfterBreak="0">
    <w:nsid w:val="52105043"/>
    <w:multiLevelType w:val="singleLevel"/>
    <w:tmpl w:val="52105043"/>
    <w:lvl w:ilvl="0">
      <w:start w:val="1"/>
      <w:numFmt w:val="decimal"/>
      <w:suff w:val="nothing"/>
      <w:lvlText w:val="%1、"/>
      <w:lvlJc w:val="left"/>
    </w:lvl>
  </w:abstractNum>
  <w:abstractNum w:abstractNumId="25" w15:restartNumberingAfterBreak="0">
    <w:nsid w:val="569C5777"/>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2DE5B4"/>
    <w:multiLevelType w:val="singleLevel"/>
    <w:tmpl w:val="572DE5B4"/>
    <w:lvl w:ilvl="0">
      <w:start w:val="1"/>
      <w:numFmt w:val="decimal"/>
      <w:suff w:val="nothing"/>
      <w:lvlText w:val="%1."/>
      <w:lvlJc w:val="left"/>
    </w:lvl>
  </w:abstractNum>
  <w:abstractNum w:abstractNumId="27" w15:restartNumberingAfterBreak="0">
    <w:nsid w:val="5C2C3F5D"/>
    <w:multiLevelType w:val="hybridMultilevel"/>
    <w:tmpl w:val="2B22388E"/>
    <w:lvl w:ilvl="0" w:tplc="BBEE17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2D220D"/>
    <w:multiLevelType w:val="hybridMultilevel"/>
    <w:tmpl w:val="309660AA"/>
    <w:lvl w:ilvl="0" w:tplc="4AE6EBF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4585436"/>
    <w:multiLevelType w:val="multilevel"/>
    <w:tmpl w:val="A53CA21E"/>
    <w:lvl w:ilvl="0">
      <w:start w:val="1"/>
      <w:numFmt w:val="decimal"/>
      <w:lvlText w:val="%1."/>
      <w:lvlJc w:val="left"/>
      <w:pPr>
        <w:ind w:left="780" w:hanging="360"/>
      </w:pPr>
      <w:rPr>
        <w:rFonts w:ascii="宋体" w:eastAsia="宋体" w:hAnsi="宋体"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210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3000" w:hanging="2160"/>
      </w:pPr>
      <w:rPr>
        <w:rFonts w:hint="default"/>
      </w:rPr>
    </w:lvl>
    <w:lvl w:ilvl="8">
      <w:start w:val="1"/>
      <w:numFmt w:val="decimal"/>
      <w:isLgl/>
      <w:lvlText w:val="%1.%2.%3.%4.%5.%6.%7.%8.%9."/>
      <w:lvlJc w:val="left"/>
      <w:pPr>
        <w:ind w:left="3060" w:hanging="2160"/>
      </w:pPr>
      <w:rPr>
        <w:rFonts w:hint="default"/>
      </w:rPr>
    </w:lvl>
  </w:abstractNum>
  <w:abstractNum w:abstractNumId="30" w15:restartNumberingAfterBreak="0">
    <w:nsid w:val="678C3422"/>
    <w:multiLevelType w:val="hybridMultilevel"/>
    <w:tmpl w:val="E57C7A1C"/>
    <w:lvl w:ilvl="0" w:tplc="F474B596">
      <w:start w:val="1"/>
      <w:numFmt w:val="decimal"/>
      <w:lvlText w:val="%1."/>
      <w:lvlJc w:val="left"/>
      <w:pPr>
        <w:ind w:left="780" w:hanging="36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6A131C02"/>
    <w:multiLevelType w:val="hybridMultilevel"/>
    <w:tmpl w:val="E1087730"/>
    <w:lvl w:ilvl="0" w:tplc="D5E0932E">
      <w:start w:val="1"/>
      <w:numFmt w:val="decimal"/>
      <w:lvlText w:val="%1."/>
      <w:lvlJc w:val="left"/>
      <w:pPr>
        <w:ind w:left="780" w:hanging="360"/>
      </w:pPr>
      <w:rPr>
        <w:rFonts w:ascii="宋体" w:eastAsia="宋体" w:hAnsi="宋体" w:hint="default"/>
        <w:sz w:val="24"/>
        <w:szCs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10C311C"/>
    <w:multiLevelType w:val="multilevel"/>
    <w:tmpl w:val="EE56FA2C"/>
    <w:lvl w:ilvl="0">
      <w:start w:val="1"/>
      <w:numFmt w:val="decimal"/>
      <w:lvlText w:val="%1."/>
      <w:lvlJc w:val="left"/>
      <w:pPr>
        <w:ind w:left="480" w:hanging="480"/>
      </w:pPr>
      <w:rPr>
        <w:rFonts w:ascii="宋体" w:eastAsia="宋体" w:hAnsi="宋体" w:cs="Times New Roman"/>
      </w:rPr>
    </w:lvl>
    <w:lvl w:ilvl="1">
      <w:start w:val="3"/>
      <w:numFmt w:val="decimal"/>
      <w:lvlText w:val="%1.%2."/>
      <w:lvlJc w:val="left"/>
      <w:pPr>
        <w:ind w:left="920" w:hanging="72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2240" w:hanging="144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560" w:hanging="2160"/>
      </w:pPr>
      <w:rPr>
        <w:rFonts w:hint="default"/>
      </w:rPr>
    </w:lvl>
    <w:lvl w:ilvl="8">
      <w:start w:val="1"/>
      <w:numFmt w:val="decimal"/>
      <w:lvlText w:val="%1.%2.%3.%4.%5.%6.%7.%8.%9."/>
      <w:lvlJc w:val="left"/>
      <w:pPr>
        <w:ind w:left="3760" w:hanging="2160"/>
      </w:pPr>
      <w:rPr>
        <w:rFonts w:hint="default"/>
      </w:rPr>
    </w:lvl>
  </w:abstractNum>
  <w:abstractNum w:abstractNumId="33" w15:restartNumberingAfterBreak="0">
    <w:nsid w:val="76062498"/>
    <w:multiLevelType w:val="hybridMultilevel"/>
    <w:tmpl w:val="0EDC4B1A"/>
    <w:lvl w:ilvl="0" w:tplc="F22AD552">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90AA677"/>
    <w:multiLevelType w:val="singleLevel"/>
    <w:tmpl w:val="790AA677"/>
    <w:lvl w:ilvl="0">
      <w:start w:val="1"/>
      <w:numFmt w:val="decimal"/>
      <w:suff w:val="nothing"/>
      <w:lvlText w:val="%1、"/>
      <w:lvlJc w:val="left"/>
    </w:lvl>
  </w:abstractNum>
  <w:abstractNum w:abstractNumId="35" w15:restartNumberingAfterBreak="0">
    <w:nsid w:val="7CE70E6D"/>
    <w:multiLevelType w:val="singleLevel"/>
    <w:tmpl w:val="572DE5B4"/>
    <w:lvl w:ilvl="0">
      <w:start w:val="1"/>
      <w:numFmt w:val="decimal"/>
      <w:suff w:val="nothing"/>
      <w:lvlText w:val="%1."/>
      <w:lvlJc w:val="left"/>
    </w:lvl>
  </w:abstractNum>
  <w:abstractNum w:abstractNumId="36" w15:restartNumberingAfterBreak="0">
    <w:nsid w:val="7FFB7B1D"/>
    <w:multiLevelType w:val="singleLevel"/>
    <w:tmpl w:val="7FFB7B1D"/>
    <w:lvl w:ilvl="0">
      <w:start w:val="1"/>
      <w:numFmt w:val="decimal"/>
      <w:suff w:val="nothing"/>
      <w:lvlText w:val="%1、"/>
      <w:lvlJc w:val="left"/>
    </w:lvl>
  </w:abstractNum>
  <w:num w:numId="1">
    <w:abstractNumId w:val="26"/>
  </w:num>
  <w:num w:numId="2">
    <w:abstractNumId w:val="9"/>
  </w:num>
  <w:num w:numId="3">
    <w:abstractNumId w:val="35"/>
  </w:num>
  <w:num w:numId="4">
    <w:abstractNumId w:val="2"/>
  </w:num>
  <w:num w:numId="5">
    <w:abstractNumId w:val="3"/>
  </w:num>
  <w:num w:numId="6">
    <w:abstractNumId w:val="23"/>
  </w:num>
  <w:num w:numId="7">
    <w:abstractNumId w:val="1"/>
  </w:num>
  <w:num w:numId="8">
    <w:abstractNumId w:val="5"/>
  </w:num>
  <w:num w:numId="9">
    <w:abstractNumId w:val="17"/>
  </w:num>
  <w:num w:numId="10">
    <w:abstractNumId w:val="14"/>
  </w:num>
  <w:num w:numId="11">
    <w:abstractNumId w:val="0"/>
  </w:num>
  <w:num w:numId="12">
    <w:abstractNumId w:val="34"/>
  </w:num>
  <w:num w:numId="13">
    <w:abstractNumId w:val="24"/>
  </w:num>
  <w:num w:numId="14">
    <w:abstractNumId w:val="36"/>
  </w:num>
  <w:num w:numId="15">
    <w:abstractNumId w:val="4"/>
  </w:num>
  <w:num w:numId="16">
    <w:abstractNumId w:val="16"/>
  </w:num>
  <w:num w:numId="17">
    <w:abstractNumId w:val="27"/>
  </w:num>
  <w:num w:numId="18">
    <w:abstractNumId w:val="11"/>
  </w:num>
  <w:num w:numId="19">
    <w:abstractNumId w:val="30"/>
  </w:num>
  <w:num w:numId="20">
    <w:abstractNumId w:val="29"/>
  </w:num>
  <w:num w:numId="21">
    <w:abstractNumId w:val="7"/>
  </w:num>
  <w:num w:numId="22">
    <w:abstractNumId w:val="31"/>
  </w:num>
  <w:num w:numId="23">
    <w:abstractNumId w:val="33"/>
  </w:num>
  <w:num w:numId="24">
    <w:abstractNumId w:val="22"/>
  </w:num>
  <w:num w:numId="25">
    <w:abstractNumId w:val="25"/>
  </w:num>
  <w:num w:numId="26">
    <w:abstractNumId w:val="6"/>
  </w:num>
  <w:num w:numId="27">
    <w:abstractNumId w:val="21"/>
  </w:num>
  <w:num w:numId="28">
    <w:abstractNumId w:val="20"/>
  </w:num>
  <w:num w:numId="29">
    <w:abstractNumId w:val="19"/>
  </w:num>
  <w:num w:numId="30">
    <w:abstractNumId w:val="13"/>
  </w:num>
  <w:num w:numId="31">
    <w:abstractNumId w:val="32"/>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28"/>
  </w:num>
  <w:num w:numId="37">
    <w:abstractNumId w:val="8"/>
  </w:num>
  <w:num w:numId="38">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332F8"/>
    <w:rsid w:val="00054374"/>
    <w:rsid w:val="000549A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D372E"/>
    <w:rsid w:val="000D4516"/>
    <w:rsid w:val="000D77C7"/>
    <w:rsid w:val="000E1CB6"/>
    <w:rsid w:val="000E277D"/>
    <w:rsid w:val="001013A8"/>
    <w:rsid w:val="001024C4"/>
    <w:rsid w:val="00105509"/>
    <w:rsid w:val="0011170B"/>
    <w:rsid w:val="00112AE2"/>
    <w:rsid w:val="00114920"/>
    <w:rsid w:val="00121B5B"/>
    <w:rsid w:val="00125855"/>
    <w:rsid w:val="001300D3"/>
    <w:rsid w:val="001344AC"/>
    <w:rsid w:val="0014220C"/>
    <w:rsid w:val="00145596"/>
    <w:rsid w:val="001505AC"/>
    <w:rsid w:val="00154134"/>
    <w:rsid w:val="00155983"/>
    <w:rsid w:val="00155A34"/>
    <w:rsid w:val="001604AB"/>
    <w:rsid w:val="00164707"/>
    <w:rsid w:val="00172A27"/>
    <w:rsid w:val="00175957"/>
    <w:rsid w:val="00187DF6"/>
    <w:rsid w:val="00194365"/>
    <w:rsid w:val="001944F5"/>
    <w:rsid w:val="00195617"/>
    <w:rsid w:val="001A52D4"/>
    <w:rsid w:val="001A640F"/>
    <w:rsid w:val="001B2E16"/>
    <w:rsid w:val="001C054B"/>
    <w:rsid w:val="001C0F9F"/>
    <w:rsid w:val="001C182B"/>
    <w:rsid w:val="001C503C"/>
    <w:rsid w:val="001C510A"/>
    <w:rsid w:val="001D6139"/>
    <w:rsid w:val="001D769B"/>
    <w:rsid w:val="001E06A5"/>
    <w:rsid w:val="001E32AC"/>
    <w:rsid w:val="001E564E"/>
    <w:rsid w:val="001E658F"/>
    <w:rsid w:val="001E72D1"/>
    <w:rsid w:val="001F506C"/>
    <w:rsid w:val="001F55B1"/>
    <w:rsid w:val="001F6D6F"/>
    <w:rsid w:val="00206C33"/>
    <w:rsid w:val="002117D0"/>
    <w:rsid w:val="00211BF3"/>
    <w:rsid w:val="0021497F"/>
    <w:rsid w:val="0021591C"/>
    <w:rsid w:val="00216BCF"/>
    <w:rsid w:val="00217C91"/>
    <w:rsid w:val="00221D47"/>
    <w:rsid w:val="0022379F"/>
    <w:rsid w:val="0022459A"/>
    <w:rsid w:val="0022476E"/>
    <w:rsid w:val="00225F7C"/>
    <w:rsid w:val="002333C1"/>
    <w:rsid w:val="00242DE0"/>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F2B4E"/>
    <w:rsid w:val="003F37D7"/>
    <w:rsid w:val="00401657"/>
    <w:rsid w:val="004023FB"/>
    <w:rsid w:val="00411B18"/>
    <w:rsid w:val="004139C0"/>
    <w:rsid w:val="00414044"/>
    <w:rsid w:val="0041689F"/>
    <w:rsid w:val="00424DBD"/>
    <w:rsid w:val="00426155"/>
    <w:rsid w:val="00431C89"/>
    <w:rsid w:val="00432A03"/>
    <w:rsid w:val="004348F5"/>
    <w:rsid w:val="00436830"/>
    <w:rsid w:val="004423AB"/>
    <w:rsid w:val="0044283D"/>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4B5B"/>
    <w:rsid w:val="005F602A"/>
    <w:rsid w:val="00603B2C"/>
    <w:rsid w:val="00603DB1"/>
    <w:rsid w:val="00607731"/>
    <w:rsid w:val="00611B4E"/>
    <w:rsid w:val="00617D0B"/>
    <w:rsid w:val="00621A9E"/>
    <w:rsid w:val="00625024"/>
    <w:rsid w:val="006251A5"/>
    <w:rsid w:val="00625928"/>
    <w:rsid w:val="00631A3B"/>
    <w:rsid w:val="00634AC5"/>
    <w:rsid w:val="006365CD"/>
    <w:rsid w:val="00637977"/>
    <w:rsid w:val="0064000A"/>
    <w:rsid w:val="00642F9E"/>
    <w:rsid w:val="0064718B"/>
    <w:rsid w:val="006503EF"/>
    <w:rsid w:val="00651816"/>
    <w:rsid w:val="00657E54"/>
    <w:rsid w:val="00661000"/>
    <w:rsid w:val="00667081"/>
    <w:rsid w:val="00677B93"/>
    <w:rsid w:val="00690C78"/>
    <w:rsid w:val="006A0EE2"/>
    <w:rsid w:val="006A3B53"/>
    <w:rsid w:val="006A7A3B"/>
    <w:rsid w:val="006B10D1"/>
    <w:rsid w:val="006B34D9"/>
    <w:rsid w:val="006B36E7"/>
    <w:rsid w:val="006B6C86"/>
    <w:rsid w:val="006C4A6B"/>
    <w:rsid w:val="006D1B89"/>
    <w:rsid w:val="006D61D7"/>
    <w:rsid w:val="006E101A"/>
    <w:rsid w:val="006E54A2"/>
    <w:rsid w:val="007044D8"/>
    <w:rsid w:val="00706205"/>
    <w:rsid w:val="00714ACD"/>
    <w:rsid w:val="0072093F"/>
    <w:rsid w:val="007216CB"/>
    <w:rsid w:val="0072216A"/>
    <w:rsid w:val="007227FF"/>
    <w:rsid w:val="00731F87"/>
    <w:rsid w:val="007424C6"/>
    <w:rsid w:val="00743DF1"/>
    <w:rsid w:val="007464DD"/>
    <w:rsid w:val="00750F25"/>
    <w:rsid w:val="00753739"/>
    <w:rsid w:val="00755CA3"/>
    <w:rsid w:val="00760BA6"/>
    <w:rsid w:val="00763505"/>
    <w:rsid w:val="00764110"/>
    <w:rsid w:val="007672D2"/>
    <w:rsid w:val="00770411"/>
    <w:rsid w:val="00776816"/>
    <w:rsid w:val="00781259"/>
    <w:rsid w:val="0078574A"/>
    <w:rsid w:val="00786B2B"/>
    <w:rsid w:val="00793AED"/>
    <w:rsid w:val="00796603"/>
    <w:rsid w:val="00797166"/>
    <w:rsid w:val="007A151B"/>
    <w:rsid w:val="007A2D85"/>
    <w:rsid w:val="007A4834"/>
    <w:rsid w:val="007B38EF"/>
    <w:rsid w:val="007B7C38"/>
    <w:rsid w:val="007C04CE"/>
    <w:rsid w:val="007C3669"/>
    <w:rsid w:val="007C6EBF"/>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34ED"/>
    <w:rsid w:val="008B392E"/>
    <w:rsid w:val="008B670C"/>
    <w:rsid w:val="008C26B6"/>
    <w:rsid w:val="008C6036"/>
    <w:rsid w:val="008C7560"/>
    <w:rsid w:val="008D1A59"/>
    <w:rsid w:val="008E0BA4"/>
    <w:rsid w:val="008E2D5A"/>
    <w:rsid w:val="008E3344"/>
    <w:rsid w:val="008E34D5"/>
    <w:rsid w:val="008F4BC0"/>
    <w:rsid w:val="008F50D8"/>
    <w:rsid w:val="008F7BB5"/>
    <w:rsid w:val="009013E2"/>
    <w:rsid w:val="00902AFA"/>
    <w:rsid w:val="00902C05"/>
    <w:rsid w:val="009104A4"/>
    <w:rsid w:val="00912C52"/>
    <w:rsid w:val="009159D7"/>
    <w:rsid w:val="00920A26"/>
    <w:rsid w:val="00921DC0"/>
    <w:rsid w:val="00926DD7"/>
    <w:rsid w:val="00942957"/>
    <w:rsid w:val="00952170"/>
    <w:rsid w:val="009547FA"/>
    <w:rsid w:val="00954C38"/>
    <w:rsid w:val="00956689"/>
    <w:rsid w:val="0097363A"/>
    <w:rsid w:val="00973949"/>
    <w:rsid w:val="009767C9"/>
    <w:rsid w:val="00983A2A"/>
    <w:rsid w:val="00986DE1"/>
    <w:rsid w:val="00990E1A"/>
    <w:rsid w:val="009914C9"/>
    <w:rsid w:val="009A1B79"/>
    <w:rsid w:val="009A2776"/>
    <w:rsid w:val="009A4D34"/>
    <w:rsid w:val="009A525E"/>
    <w:rsid w:val="009A5E41"/>
    <w:rsid w:val="009C3EE0"/>
    <w:rsid w:val="009C64AE"/>
    <w:rsid w:val="009C65A2"/>
    <w:rsid w:val="009E12D5"/>
    <w:rsid w:val="009E29EF"/>
    <w:rsid w:val="009E2DE2"/>
    <w:rsid w:val="009E359E"/>
    <w:rsid w:val="009E765B"/>
    <w:rsid w:val="009F1B84"/>
    <w:rsid w:val="00A0078D"/>
    <w:rsid w:val="00A047AA"/>
    <w:rsid w:val="00A05921"/>
    <w:rsid w:val="00A11229"/>
    <w:rsid w:val="00A11628"/>
    <w:rsid w:val="00A1442E"/>
    <w:rsid w:val="00A2516C"/>
    <w:rsid w:val="00A32246"/>
    <w:rsid w:val="00A42798"/>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D5209"/>
    <w:rsid w:val="00AE5CBE"/>
    <w:rsid w:val="00AF2CF0"/>
    <w:rsid w:val="00B00BE7"/>
    <w:rsid w:val="00B03C03"/>
    <w:rsid w:val="00B03CD3"/>
    <w:rsid w:val="00B0631D"/>
    <w:rsid w:val="00B15A79"/>
    <w:rsid w:val="00B21F52"/>
    <w:rsid w:val="00B253F3"/>
    <w:rsid w:val="00B27F3C"/>
    <w:rsid w:val="00B31134"/>
    <w:rsid w:val="00B34F6A"/>
    <w:rsid w:val="00B40BEF"/>
    <w:rsid w:val="00B418B5"/>
    <w:rsid w:val="00B43CD4"/>
    <w:rsid w:val="00B469B7"/>
    <w:rsid w:val="00B47E24"/>
    <w:rsid w:val="00B524C8"/>
    <w:rsid w:val="00B5758F"/>
    <w:rsid w:val="00B64069"/>
    <w:rsid w:val="00B65CC6"/>
    <w:rsid w:val="00B67EFF"/>
    <w:rsid w:val="00B71C84"/>
    <w:rsid w:val="00B726C7"/>
    <w:rsid w:val="00B72889"/>
    <w:rsid w:val="00B72CE7"/>
    <w:rsid w:val="00B76765"/>
    <w:rsid w:val="00B774CF"/>
    <w:rsid w:val="00B80AD5"/>
    <w:rsid w:val="00B860C3"/>
    <w:rsid w:val="00B90671"/>
    <w:rsid w:val="00B90B6E"/>
    <w:rsid w:val="00B91E38"/>
    <w:rsid w:val="00B92400"/>
    <w:rsid w:val="00B96B7C"/>
    <w:rsid w:val="00B9707D"/>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3B98"/>
    <w:rsid w:val="00C24E1E"/>
    <w:rsid w:val="00C2645D"/>
    <w:rsid w:val="00C27B6D"/>
    <w:rsid w:val="00C3028C"/>
    <w:rsid w:val="00C3119C"/>
    <w:rsid w:val="00C315D6"/>
    <w:rsid w:val="00C4031C"/>
    <w:rsid w:val="00C43DB5"/>
    <w:rsid w:val="00C514A7"/>
    <w:rsid w:val="00C706FF"/>
    <w:rsid w:val="00C74CE8"/>
    <w:rsid w:val="00C90657"/>
    <w:rsid w:val="00C9536A"/>
    <w:rsid w:val="00CA1AC9"/>
    <w:rsid w:val="00CB5412"/>
    <w:rsid w:val="00CD2F21"/>
    <w:rsid w:val="00CD6ADB"/>
    <w:rsid w:val="00CD7E92"/>
    <w:rsid w:val="00CE7860"/>
    <w:rsid w:val="00CF023C"/>
    <w:rsid w:val="00CF05BC"/>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A2896"/>
    <w:rsid w:val="00DA71C3"/>
    <w:rsid w:val="00DB2B70"/>
    <w:rsid w:val="00DB3B49"/>
    <w:rsid w:val="00DB73CD"/>
    <w:rsid w:val="00DC0A3E"/>
    <w:rsid w:val="00DC5B4A"/>
    <w:rsid w:val="00DC7831"/>
    <w:rsid w:val="00DC7B9C"/>
    <w:rsid w:val="00DD574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354F4"/>
    <w:rsid w:val="00E36D06"/>
    <w:rsid w:val="00E44E2C"/>
    <w:rsid w:val="00E46348"/>
    <w:rsid w:val="00E47B3B"/>
    <w:rsid w:val="00E60267"/>
    <w:rsid w:val="00E60A10"/>
    <w:rsid w:val="00E63138"/>
    <w:rsid w:val="00E72782"/>
    <w:rsid w:val="00E800E7"/>
    <w:rsid w:val="00E82448"/>
    <w:rsid w:val="00E90910"/>
    <w:rsid w:val="00E97A9C"/>
    <w:rsid w:val="00EA4024"/>
    <w:rsid w:val="00EA4B1F"/>
    <w:rsid w:val="00EB0304"/>
    <w:rsid w:val="00EB6582"/>
    <w:rsid w:val="00EC0CD3"/>
    <w:rsid w:val="00EC0F7A"/>
    <w:rsid w:val="00EC5BF7"/>
    <w:rsid w:val="00ED2D79"/>
    <w:rsid w:val="00EE05C4"/>
    <w:rsid w:val="00EE7895"/>
    <w:rsid w:val="00EF18C1"/>
    <w:rsid w:val="00EF6BC6"/>
    <w:rsid w:val="00F02A17"/>
    <w:rsid w:val="00F05829"/>
    <w:rsid w:val="00F12359"/>
    <w:rsid w:val="00F1300D"/>
    <w:rsid w:val="00F2449B"/>
    <w:rsid w:val="00F25270"/>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42A2"/>
    <w:rsid w:val="00FD50E2"/>
    <w:rsid w:val="00FD63AD"/>
    <w:rsid w:val="00FE3A06"/>
    <w:rsid w:val="00FE6165"/>
    <w:rsid w:val="00FE62DA"/>
    <w:rsid w:val="00FF088C"/>
    <w:rsid w:val="00FF28EC"/>
    <w:rsid w:val="00FF5451"/>
    <w:rsid w:val="00FF6D86"/>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semiHidden/>
    <w:unhideWhenUsed/>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 w:type="paragraph" w:styleId="afe">
    <w:name w:val="Date"/>
    <w:basedOn w:val="a"/>
    <w:next w:val="a"/>
    <w:link w:val="aff"/>
    <w:uiPriority w:val="99"/>
    <w:semiHidden/>
    <w:unhideWhenUsed/>
    <w:rsid w:val="00631A3B"/>
    <w:pPr>
      <w:ind w:leftChars="2500" w:left="100"/>
    </w:pPr>
  </w:style>
  <w:style w:type="character" w:customStyle="1" w:styleId="aff">
    <w:name w:val="日期 字符"/>
    <w:basedOn w:val="a0"/>
    <w:link w:val="afe"/>
    <w:uiPriority w:val="99"/>
    <w:semiHidden/>
    <w:rsid w:val="00631A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6ADB92-84CC-4B37-A9CE-B4B74CD1E4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15</Pages>
  <Words>1243</Words>
  <Characters>7088</Characters>
  <Application>Microsoft Office Word</Application>
  <DocSecurity>0</DocSecurity>
  <Lines>59</Lines>
  <Paragraphs>16</Paragraphs>
  <ScaleCrop>false</ScaleCrop>
  <Company>aaa</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278</cp:revision>
  <cp:lastPrinted>2011-11-29T08:47:00Z</cp:lastPrinted>
  <dcterms:created xsi:type="dcterms:W3CDTF">2018-02-28T04:01:00Z</dcterms:created>
  <dcterms:modified xsi:type="dcterms:W3CDTF">2021-10-21T08:07:00Z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