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Default="0002123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:rsidR="00140734" w:rsidRDefault="00021234" w:rsidP="009E7B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3#</w:t>
      </w:r>
      <w:r>
        <w:rPr>
          <w:rFonts w:hint="eastAsia"/>
          <w:b/>
          <w:sz w:val="28"/>
          <w:szCs w:val="28"/>
        </w:rPr>
        <w:t>冷站消防水箱采购及安装</w:t>
      </w:r>
      <w:r w:rsidR="00D91C44"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021234">
        <w:rPr>
          <w:rFonts w:ascii="宋体" w:eastAsia="宋体" w:hAnsi="宋体" w:cs="宋体" w:hint="eastAsia"/>
          <w:sz w:val="24"/>
          <w:szCs w:val="24"/>
        </w:rPr>
        <w:t>3#冷站消防水箱采购及安装</w:t>
      </w:r>
      <w:r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021234">
        <w:rPr>
          <w:rFonts w:ascii="宋体" w:eastAsia="宋体" w:hAnsi="宋体" w:cs="宋体" w:hint="eastAsia"/>
          <w:sz w:val="24"/>
          <w:szCs w:val="24"/>
        </w:rPr>
        <w:t>3#冷站消防水箱采购及安装</w:t>
      </w:r>
    </w:p>
    <w:p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（</w:t>
      </w:r>
      <w:r w:rsidR="009E7B93">
        <w:rPr>
          <w:rFonts w:ascii="宋体" w:eastAsia="宋体" w:hAnsi="宋体" w:cs="宋体" w:hint="eastAsia"/>
          <w:sz w:val="24"/>
          <w:szCs w:val="24"/>
        </w:rPr>
        <w:t>三</w:t>
      </w:r>
      <w:r w:rsidRPr="00116280">
        <w:rPr>
          <w:rFonts w:ascii="宋体" w:eastAsia="宋体" w:hAnsi="宋体" w:cs="宋体" w:hint="eastAsia"/>
          <w:sz w:val="24"/>
          <w:szCs w:val="24"/>
        </w:rPr>
        <w:t>）竞选内容：</w:t>
      </w:r>
      <w:r w:rsidR="00021234">
        <w:rPr>
          <w:rFonts w:ascii="宋体" w:eastAsia="宋体" w:hAnsi="宋体" w:cs="宋体" w:hint="eastAsia"/>
          <w:sz w:val="24"/>
        </w:rPr>
        <w:t>消防</w:t>
      </w:r>
      <w:r w:rsidR="009E7B93" w:rsidRPr="006550D9">
        <w:rPr>
          <w:rFonts w:ascii="宋体" w:eastAsia="宋体" w:hAnsi="宋体" w:cs="宋体"/>
          <w:sz w:val="24"/>
        </w:rPr>
        <w:t>水箱</w:t>
      </w:r>
      <w:r w:rsidR="009E7B93">
        <w:rPr>
          <w:rFonts w:ascii="宋体" w:eastAsia="宋体" w:hAnsi="宋体" w:cs="宋体"/>
          <w:sz w:val="24"/>
        </w:rPr>
        <w:t>一个</w:t>
      </w:r>
      <w:r w:rsidR="00116280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9E7B93" w:rsidRDefault="009E7B93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Pr="009E7B93">
        <w:rPr>
          <w:rFonts w:ascii="宋体" w:eastAsia="宋体" w:hAnsi="宋体" w:cs="宋体" w:hint="eastAsia"/>
          <w:sz w:val="24"/>
          <w:szCs w:val="24"/>
        </w:rPr>
        <w:t>投标人近3年内(20</w:t>
      </w:r>
      <w:r w:rsidRPr="009E7B93">
        <w:rPr>
          <w:rFonts w:ascii="宋体" w:eastAsia="宋体" w:hAnsi="宋体" w:cs="宋体"/>
          <w:sz w:val="24"/>
          <w:szCs w:val="24"/>
        </w:rPr>
        <w:t>1</w:t>
      </w:r>
      <w:r w:rsidR="00021234">
        <w:rPr>
          <w:rFonts w:ascii="宋体" w:eastAsia="宋体" w:hAnsi="宋体" w:cs="宋体"/>
          <w:sz w:val="24"/>
          <w:szCs w:val="24"/>
        </w:rPr>
        <w:t>8</w:t>
      </w:r>
      <w:r w:rsidRPr="009E7B93">
        <w:rPr>
          <w:rFonts w:ascii="宋体" w:eastAsia="宋体" w:hAnsi="宋体" w:cs="宋体" w:hint="eastAsia"/>
          <w:sz w:val="24"/>
          <w:szCs w:val="24"/>
        </w:rPr>
        <w:t>年1月1日至今)完成过质量合格的类似水箱销售及安装项目业绩（需提供合同和验收报告等相关证明材料复印件）；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9E7B93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BE7B8C">
        <w:rPr>
          <w:rFonts w:ascii="宋体" w:eastAsia="宋体" w:hAnsi="宋体" w:cs="宋体"/>
          <w:sz w:val="24"/>
          <w:szCs w:val="24"/>
        </w:rPr>
        <w:t>21</w:t>
      </w:r>
      <w:r>
        <w:rPr>
          <w:rFonts w:ascii="宋体" w:eastAsia="宋体" w:hAnsi="宋体" w:cs="宋体"/>
          <w:sz w:val="24"/>
          <w:szCs w:val="24"/>
        </w:rPr>
        <w:t>年</w:t>
      </w:r>
      <w:r w:rsidR="00BE7B8C"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BE7B8C">
        <w:rPr>
          <w:rFonts w:ascii="宋体" w:eastAsia="宋体" w:hAnsi="宋体" w:cs="宋体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</w:t>
      </w:r>
      <w:r w:rsidR="00BE7B8C">
        <w:rPr>
          <w:rFonts w:ascii="宋体" w:eastAsia="宋体" w:hAnsi="宋体" w:cs="宋体"/>
          <w:sz w:val="24"/>
          <w:szCs w:val="24"/>
        </w:rPr>
        <w:t>021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BE7B8C"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BE7B8C">
        <w:rPr>
          <w:rFonts w:ascii="宋体" w:eastAsia="宋体" w:hAnsi="宋体" w:cs="宋体"/>
          <w:sz w:val="24"/>
          <w:szCs w:val="24"/>
        </w:rPr>
        <w:t>27</w:t>
      </w:r>
      <w:r w:rsidR="00A214B2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，同时</w:t>
      </w:r>
      <w:r>
        <w:rPr>
          <w:rFonts w:hint="eastAsia"/>
          <w:sz w:val="24"/>
          <w:szCs w:val="24"/>
        </w:rPr>
        <w:t>在</w:t>
      </w:r>
      <w:r w:rsidR="00021234" w:rsidRPr="00021234">
        <w:rPr>
          <w:sz w:val="24"/>
          <w:szCs w:val="24"/>
        </w:rPr>
        <w:t>广东建设工程信息网</w:t>
      </w:r>
      <w:r w:rsidR="00021234" w:rsidRPr="00021234">
        <w:rPr>
          <w:rFonts w:hint="eastAsia"/>
          <w:sz w:val="24"/>
          <w:szCs w:val="24"/>
        </w:rPr>
        <w:t>（</w:t>
      </w:r>
      <w:r w:rsidR="00021234" w:rsidRPr="00021234">
        <w:rPr>
          <w:sz w:val="24"/>
          <w:szCs w:val="24"/>
        </w:rPr>
        <w:t>http://www.buildinfo.com.cn/</w:t>
      </w:r>
      <w:r w:rsidR="00021234" w:rsidRPr="000212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、</w:t>
      </w:r>
      <w:r w:rsidR="0002123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 w:rsidR="009E7B93" w:rsidRPr="009E7B93">
        <w:rPr>
          <w:rFonts w:hint="eastAsia"/>
          <w:sz w:val="24"/>
          <w:szCs w:val="24"/>
        </w:rPr>
        <w:t>https://www.gzuci.com/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 w:rsidR="0002123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02123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</w:t>
      </w:r>
      <w:r w:rsidR="009E7B93">
        <w:rPr>
          <w:rFonts w:hint="eastAsia"/>
          <w:sz w:val="24"/>
          <w:szCs w:val="24"/>
        </w:rPr>
        <w:t>站发布的文本为准。项目相关竞选文件等资料请自行在网站下载</w:t>
      </w:r>
      <w:r>
        <w:rPr>
          <w:rFonts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021234" w:rsidRPr="00021234" w:rsidRDefault="00021234" w:rsidP="0002123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021234">
        <w:rPr>
          <w:rFonts w:ascii="宋体" w:eastAsia="宋体" w:hAnsi="宋体" w:cs="宋体" w:hint="eastAsia"/>
          <w:sz w:val="24"/>
          <w:szCs w:val="24"/>
        </w:rPr>
        <w:t>（一）</w:t>
      </w:r>
      <w:r w:rsidRPr="00021234">
        <w:rPr>
          <w:rFonts w:ascii="宋体" w:eastAsia="宋体" w:hAnsi="宋体" w:cs="宋体" w:hint="eastAsia"/>
          <w:b/>
          <w:sz w:val="24"/>
          <w:szCs w:val="24"/>
        </w:rPr>
        <w:t>投标单位以密封的形式（一式一份，无需装订）</w:t>
      </w:r>
      <w:r w:rsidRPr="00021234">
        <w:rPr>
          <w:rFonts w:ascii="宋体" w:eastAsia="宋体" w:hAnsi="宋体" w:cs="宋体" w:hint="eastAsia"/>
          <w:sz w:val="24"/>
          <w:szCs w:val="24"/>
        </w:rPr>
        <w:t>提供投标文件到：广州市番禺区大学城明志街1号信息枢纽楼9楼采购合同部，采购方接受现场递交或邮寄两种方式。</w:t>
      </w:r>
    </w:p>
    <w:p w:rsidR="00140734" w:rsidRDefault="00021234" w:rsidP="0002123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021234">
        <w:rPr>
          <w:rFonts w:ascii="宋体" w:eastAsia="宋体" w:hAnsi="宋体" w:cs="宋体" w:hint="eastAsia"/>
          <w:sz w:val="24"/>
          <w:szCs w:val="24"/>
        </w:rPr>
        <w:t>（二）投标文件递交截止时间：20</w:t>
      </w:r>
      <w:r w:rsidR="00BE7B8C">
        <w:rPr>
          <w:rFonts w:ascii="宋体" w:eastAsia="宋体" w:hAnsi="宋体" w:cs="宋体"/>
          <w:sz w:val="24"/>
          <w:szCs w:val="24"/>
        </w:rPr>
        <w:t>21</w:t>
      </w:r>
      <w:r w:rsidRPr="00021234">
        <w:rPr>
          <w:rFonts w:ascii="宋体" w:eastAsia="宋体" w:hAnsi="宋体" w:cs="宋体" w:hint="eastAsia"/>
          <w:sz w:val="24"/>
          <w:szCs w:val="24"/>
        </w:rPr>
        <w:t>年</w:t>
      </w:r>
      <w:r w:rsidR="00BE7B8C">
        <w:rPr>
          <w:rFonts w:ascii="宋体" w:eastAsia="宋体" w:hAnsi="宋体" w:cs="宋体"/>
          <w:sz w:val="24"/>
          <w:szCs w:val="24"/>
        </w:rPr>
        <w:t>12</w:t>
      </w:r>
      <w:r w:rsidRPr="00021234">
        <w:rPr>
          <w:rFonts w:ascii="宋体" w:eastAsia="宋体" w:hAnsi="宋体" w:cs="宋体" w:hint="eastAsia"/>
          <w:sz w:val="24"/>
          <w:szCs w:val="24"/>
        </w:rPr>
        <w:t>月</w:t>
      </w:r>
      <w:r w:rsidR="00BE7B8C">
        <w:rPr>
          <w:rFonts w:ascii="宋体" w:eastAsia="宋体" w:hAnsi="宋体" w:cs="宋体"/>
          <w:sz w:val="24"/>
          <w:szCs w:val="24"/>
        </w:rPr>
        <w:t>27</w:t>
      </w:r>
      <w:r w:rsidRPr="00021234">
        <w:rPr>
          <w:rFonts w:ascii="宋体" w:eastAsia="宋体" w:hAnsi="宋体" w:cs="宋体" w:hint="eastAsia"/>
          <w:sz w:val="24"/>
          <w:szCs w:val="24"/>
        </w:rPr>
        <w:t>日北京时间15时30分前。递交的投标文件或投标文件信封未密封，或未在骑缝处盖章或签字，或逾期送达的采购方有权不予受理。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02123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9E7B93" w:rsidRPr="009E7B93">
        <w:rPr>
          <w:rFonts w:ascii="宋体" w:eastAsia="宋体" w:hAnsi="宋体" w:cs="宋体" w:hint="eastAsia"/>
          <w:sz w:val="24"/>
          <w:szCs w:val="24"/>
        </w:rPr>
        <w:t>联系人：李杰，联系电话：020-393020</w:t>
      </w:r>
      <w:r w:rsidR="009E7B93" w:rsidRPr="009E7B93">
        <w:rPr>
          <w:rFonts w:ascii="宋体" w:eastAsia="宋体" w:hAnsi="宋体" w:cs="宋体"/>
          <w:sz w:val="24"/>
          <w:szCs w:val="24"/>
        </w:rPr>
        <w:t>78</w:t>
      </w:r>
      <w:r w:rsidR="009E7B93" w:rsidRPr="009E7B93">
        <w:rPr>
          <w:rFonts w:ascii="宋体" w:eastAsia="宋体" w:hAnsi="宋体" w:cs="宋体" w:hint="eastAsia"/>
          <w:sz w:val="24"/>
          <w:szCs w:val="24"/>
        </w:rPr>
        <w:t>，电子邮件：</w:t>
      </w:r>
      <w:r w:rsidR="009E7B93" w:rsidRPr="009E7B93">
        <w:rPr>
          <w:rFonts w:ascii="宋体" w:eastAsia="宋体" w:hAnsi="宋体" w:cs="宋体"/>
          <w:sz w:val="24"/>
          <w:szCs w:val="24"/>
        </w:rPr>
        <w:t>1390208</w:t>
      </w:r>
      <w:r w:rsidR="009E7B93" w:rsidRPr="009E7B93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02123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 w:rsidP="009E7B93">
      <w:pPr>
        <w:spacing w:line="360" w:lineRule="auto"/>
        <w:ind w:right="960"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BE7B8C">
        <w:rPr>
          <w:rFonts w:ascii="宋体" w:eastAsia="宋体" w:hAnsi="宋体" w:cs="宋体"/>
          <w:sz w:val="24"/>
          <w:szCs w:val="24"/>
        </w:rPr>
        <w:t>21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BE7B8C">
        <w:rPr>
          <w:rFonts w:ascii="宋体" w:eastAsia="宋体" w:hAnsi="宋体" w:cs="宋体"/>
          <w:sz w:val="24"/>
          <w:szCs w:val="24"/>
        </w:rPr>
        <w:t>12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BE7B8C">
        <w:rPr>
          <w:rFonts w:ascii="宋体" w:eastAsia="宋体" w:hAnsi="宋体" w:cs="宋体"/>
          <w:sz w:val="24"/>
          <w:szCs w:val="24"/>
        </w:rPr>
        <w:t>17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 w:rsidP="009E7B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140734" w:rsidRDefault="00140734" w:rsidP="009E7B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13" w:rsidRDefault="00F61F13" w:rsidP="002B6E3A">
      <w:r>
        <w:separator/>
      </w:r>
    </w:p>
  </w:endnote>
  <w:endnote w:type="continuationSeparator" w:id="0">
    <w:p w:rsidR="00F61F13" w:rsidRDefault="00F61F13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13" w:rsidRDefault="00F61F13" w:rsidP="002B6E3A">
      <w:r>
        <w:separator/>
      </w:r>
    </w:p>
  </w:footnote>
  <w:footnote w:type="continuationSeparator" w:id="0">
    <w:p w:rsidR="00F61F13" w:rsidRDefault="00F61F13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5226135C"/>
    <w:lvl w:ilvl="0">
      <w:start w:val="1"/>
      <w:numFmt w:val="chineseCountingThousand"/>
      <w:suff w:val="nothing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2008F"/>
    <w:rsid w:val="00021234"/>
    <w:rsid w:val="00031973"/>
    <w:rsid w:val="0003253D"/>
    <w:rsid w:val="00033693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6280"/>
    <w:rsid w:val="00117A36"/>
    <w:rsid w:val="00140734"/>
    <w:rsid w:val="00143FF4"/>
    <w:rsid w:val="00153C0B"/>
    <w:rsid w:val="00162C9C"/>
    <w:rsid w:val="00177E25"/>
    <w:rsid w:val="00196A0C"/>
    <w:rsid w:val="001D27B9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F0653"/>
    <w:rsid w:val="003F23BA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08B6"/>
    <w:rsid w:val="00546693"/>
    <w:rsid w:val="00555DB0"/>
    <w:rsid w:val="00573418"/>
    <w:rsid w:val="005863AA"/>
    <w:rsid w:val="005A5667"/>
    <w:rsid w:val="005A7F05"/>
    <w:rsid w:val="005B793E"/>
    <w:rsid w:val="005F1C5D"/>
    <w:rsid w:val="005F76CC"/>
    <w:rsid w:val="006130E7"/>
    <w:rsid w:val="00622B9A"/>
    <w:rsid w:val="0063465A"/>
    <w:rsid w:val="00641F0E"/>
    <w:rsid w:val="00650A88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77FFE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E0649"/>
    <w:rsid w:val="009E1DA8"/>
    <w:rsid w:val="009E7B93"/>
    <w:rsid w:val="009F51B1"/>
    <w:rsid w:val="00A04482"/>
    <w:rsid w:val="00A12E0A"/>
    <w:rsid w:val="00A131AF"/>
    <w:rsid w:val="00A214B2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10B7C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ABE"/>
    <w:rsid w:val="00BC1DAE"/>
    <w:rsid w:val="00BD0949"/>
    <w:rsid w:val="00BD2912"/>
    <w:rsid w:val="00BE1DBC"/>
    <w:rsid w:val="00BE7B8C"/>
    <w:rsid w:val="00BF1847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61F13"/>
    <w:rsid w:val="00F87642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267A0D-496B-4D63-BB4D-9ED77356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773F9-FC1A-416A-844A-B938C5B8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159</Words>
  <Characters>908</Characters>
  <Application>Microsoft Office Word</Application>
  <DocSecurity>0</DocSecurity>
  <Lines>7</Lines>
  <Paragraphs>2</Paragraphs>
  <ScaleCrop>false</ScaleCrop>
  <Company>dxc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22</cp:revision>
  <dcterms:created xsi:type="dcterms:W3CDTF">2018-10-29T04:42:00Z</dcterms:created>
  <dcterms:modified xsi:type="dcterms:W3CDTF">2021-12-17T06:30:00Z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