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A78" w14:textId="0A494513" w:rsidR="004023FB" w:rsidRPr="00E01E32" w:rsidRDefault="004B331E" w:rsidP="00242DE0">
      <w:pPr>
        <w:tabs>
          <w:tab w:val="left" w:pos="720"/>
        </w:tabs>
        <w:spacing w:beforeLines="50" w:before="120" w:afterLines="50" w:after="120" w:line="360" w:lineRule="auto"/>
        <w:jc w:val="center"/>
        <w:rPr>
          <w:b/>
          <w:sz w:val="28"/>
          <w:szCs w:val="28"/>
        </w:rPr>
      </w:pPr>
      <w:r>
        <w:rPr>
          <w:rFonts w:hint="eastAsia"/>
          <w:b/>
          <w:sz w:val="28"/>
          <w:szCs w:val="28"/>
        </w:rPr>
        <w:t>广州大学城能源发展有限公司</w:t>
      </w:r>
    </w:p>
    <w:p w14:paraId="39F0EA27" w14:textId="7313AA1B" w:rsidR="00414044" w:rsidRPr="00E01E32" w:rsidRDefault="006175DD" w:rsidP="00242DE0">
      <w:pPr>
        <w:tabs>
          <w:tab w:val="left" w:pos="720"/>
        </w:tabs>
        <w:spacing w:beforeLines="50" w:before="120" w:afterLines="50" w:after="120" w:line="360" w:lineRule="auto"/>
        <w:jc w:val="center"/>
        <w:rPr>
          <w:b/>
          <w:sz w:val="28"/>
          <w:szCs w:val="28"/>
        </w:rPr>
      </w:pPr>
      <w:r>
        <w:rPr>
          <w:rFonts w:hint="eastAsia"/>
          <w:b/>
          <w:sz w:val="28"/>
          <w:szCs w:val="28"/>
        </w:rPr>
        <w:t>广州美术学院新建宿舍热水供应工程</w:t>
      </w:r>
    </w:p>
    <w:p w14:paraId="3BEB5366" w14:textId="684BAB20" w:rsidR="00CA1AC9" w:rsidRPr="00E01E32" w:rsidRDefault="00B67EFF" w:rsidP="00242DE0">
      <w:pPr>
        <w:tabs>
          <w:tab w:val="left" w:pos="720"/>
        </w:tabs>
        <w:spacing w:beforeLines="50" w:before="120" w:afterLines="50" w:after="120" w:line="360" w:lineRule="auto"/>
        <w:jc w:val="center"/>
        <w:rPr>
          <w:b/>
          <w:sz w:val="28"/>
          <w:szCs w:val="28"/>
        </w:rPr>
      </w:pPr>
      <w:r w:rsidRPr="00E01E32">
        <w:rPr>
          <w:rFonts w:hint="eastAsia"/>
          <w:b/>
          <w:sz w:val="28"/>
          <w:szCs w:val="28"/>
        </w:rPr>
        <w:t>竞选文件</w:t>
      </w:r>
    </w:p>
    <w:p w14:paraId="3BEB5367" w14:textId="5D6192F4" w:rsidR="00CA1AC9" w:rsidRPr="00B5758F" w:rsidRDefault="00B67EFF" w:rsidP="00F25EC4">
      <w:pPr>
        <w:numPr>
          <w:ilvl w:val="0"/>
          <w:numId w:val="4"/>
        </w:numPr>
        <w:spacing w:beforeLines="50" w:before="120" w:afterLines="50" w:after="120" w:line="360" w:lineRule="auto"/>
        <w:ind w:left="0" w:firstLineChars="200" w:firstLine="482"/>
        <w:rPr>
          <w:b/>
          <w:bCs/>
          <w:sz w:val="24"/>
        </w:rPr>
      </w:pPr>
      <w:r w:rsidRPr="00B5758F">
        <w:rPr>
          <w:rFonts w:hint="eastAsia"/>
          <w:b/>
          <w:bCs/>
          <w:sz w:val="24"/>
        </w:rPr>
        <w:t>项目基本情况</w:t>
      </w:r>
    </w:p>
    <w:p w14:paraId="3BEB5368" w14:textId="2AB754E8" w:rsidR="00CA1AC9" w:rsidRPr="00B5758F" w:rsidRDefault="00B67EFF" w:rsidP="00F25EC4">
      <w:pPr>
        <w:numPr>
          <w:ilvl w:val="0"/>
          <w:numId w:val="5"/>
        </w:numPr>
        <w:spacing w:beforeLines="50" w:before="120" w:afterLines="50" w:after="120" w:line="360" w:lineRule="auto"/>
        <w:ind w:left="0" w:firstLineChars="200" w:firstLine="480"/>
        <w:rPr>
          <w:sz w:val="24"/>
        </w:rPr>
      </w:pPr>
      <w:r w:rsidRPr="00B5758F">
        <w:rPr>
          <w:rFonts w:hint="eastAsia"/>
          <w:sz w:val="24"/>
        </w:rPr>
        <w:t>项目名称：</w:t>
      </w:r>
      <w:r w:rsidR="006175DD">
        <w:rPr>
          <w:rFonts w:hint="eastAsia"/>
          <w:sz w:val="24"/>
        </w:rPr>
        <w:t>广州美术学院新建宿舍热水供应工程</w:t>
      </w:r>
    </w:p>
    <w:p w14:paraId="3BEB5369" w14:textId="46632D70" w:rsidR="00CA1AC9" w:rsidRPr="00B5758F" w:rsidRDefault="00B67EFF" w:rsidP="00F25EC4">
      <w:pPr>
        <w:numPr>
          <w:ilvl w:val="0"/>
          <w:numId w:val="5"/>
        </w:numPr>
        <w:spacing w:beforeLines="50" w:before="120" w:afterLines="50" w:after="120" w:line="360" w:lineRule="auto"/>
        <w:ind w:left="0" w:firstLineChars="200" w:firstLine="480"/>
        <w:rPr>
          <w:sz w:val="24"/>
        </w:rPr>
      </w:pPr>
      <w:r w:rsidRPr="00B5758F">
        <w:rPr>
          <w:rFonts w:hint="eastAsia"/>
          <w:sz w:val="24"/>
        </w:rPr>
        <w:t>项目地点：</w:t>
      </w:r>
      <w:r w:rsidR="00921DC0" w:rsidRPr="00B5758F">
        <w:rPr>
          <w:rFonts w:hint="eastAsia"/>
          <w:sz w:val="24"/>
        </w:rPr>
        <w:t>广州大学城</w:t>
      </w:r>
    </w:p>
    <w:p w14:paraId="3BEB536A" w14:textId="3319F025" w:rsidR="00CA1AC9" w:rsidRPr="00B5758F" w:rsidRDefault="00B67EFF" w:rsidP="00F25EC4">
      <w:pPr>
        <w:numPr>
          <w:ilvl w:val="0"/>
          <w:numId w:val="5"/>
        </w:numPr>
        <w:spacing w:beforeLines="50" w:before="120" w:afterLines="50" w:after="120" w:line="360" w:lineRule="auto"/>
        <w:ind w:left="0" w:firstLineChars="200" w:firstLine="480"/>
        <w:rPr>
          <w:sz w:val="24"/>
        </w:rPr>
      </w:pPr>
      <w:r w:rsidRPr="00B5758F">
        <w:rPr>
          <w:rFonts w:hint="eastAsia"/>
          <w:sz w:val="24"/>
        </w:rPr>
        <w:t>采购限</w:t>
      </w:r>
      <w:r w:rsidRPr="00E820B1">
        <w:rPr>
          <w:rFonts w:asciiTheme="minorEastAsia" w:eastAsiaTheme="minorEastAsia" w:hAnsiTheme="minorEastAsia" w:hint="eastAsia"/>
          <w:sz w:val="24"/>
        </w:rPr>
        <w:t>价：人民币</w:t>
      </w:r>
      <w:bookmarkStart w:id="0" w:name="_Hlk95165479"/>
      <w:r w:rsidR="002757AF">
        <w:rPr>
          <w:rFonts w:asciiTheme="minorEastAsia" w:eastAsiaTheme="minorEastAsia" w:hAnsiTheme="minorEastAsia"/>
          <w:sz w:val="24"/>
        </w:rPr>
        <w:t>12</w:t>
      </w:r>
      <w:r w:rsidR="006A7A3B" w:rsidRPr="00E820B1">
        <w:rPr>
          <w:rFonts w:asciiTheme="minorEastAsia" w:eastAsiaTheme="minorEastAsia" w:hAnsiTheme="minorEastAsia" w:hint="eastAsia"/>
          <w:sz w:val="24"/>
        </w:rPr>
        <w:t>万</w:t>
      </w:r>
      <w:bookmarkEnd w:id="0"/>
      <w:r w:rsidRPr="00E820B1">
        <w:rPr>
          <w:rFonts w:asciiTheme="minorEastAsia" w:eastAsiaTheme="minorEastAsia" w:hAnsiTheme="minorEastAsia" w:hint="eastAsia"/>
          <w:sz w:val="24"/>
        </w:rPr>
        <w:t>元（投标报</w:t>
      </w:r>
      <w:r w:rsidRPr="00B5758F">
        <w:rPr>
          <w:rFonts w:hint="eastAsia"/>
          <w:sz w:val="24"/>
        </w:rPr>
        <w:t>价超过采购限价为无效投标）。</w:t>
      </w:r>
    </w:p>
    <w:p w14:paraId="793AAA00" w14:textId="77777777" w:rsidR="00F86D7B" w:rsidRPr="00B5758F" w:rsidRDefault="00B67EFF" w:rsidP="00F25EC4">
      <w:pPr>
        <w:numPr>
          <w:ilvl w:val="0"/>
          <w:numId w:val="5"/>
        </w:numPr>
        <w:spacing w:beforeLines="50" w:before="120" w:afterLines="50" w:after="120" w:line="360" w:lineRule="auto"/>
        <w:ind w:left="0" w:firstLineChars="200" w:firstLine="480"/>
        <w:rPr>
          <w:sz w:val="24"/>
        </w:rPr>
      </w:pPr>
      <w:r w:rsidRPr="00B5758F">
        <w:rPr>
          <w:rFonts w:hint="eastAsia"/>
          <w:sz w:val="24"/>
        </w:rPr>
        <w:t>项目概况</w:t>
      </w:r>
    </w:p>
    <w:p w14:paraId="7355168A" w14:textId="416C19C2" w:rsidR="00E90910" w:rsidRPr="00947674" w:rsidRDefault="00597145" w:rsidP="00B5758F">
      <w:pPr>
        <w:spacing w:beforeLines="50" w:before="120" w:afterLines="50" w:after="120" w:line="360" w:lineRule="auto"/>
        <w:ind w:firstLineChars="200" w:firstLine="480"/>
        <w:rPr>
          <w:rFonts w:ascii="宋体"/>
          <w:sz w:val="24"/>
        </w:rPr>
      </w:pPr>
      <w:r w:rsidRPr="00597145">
        <w:rPr>
          <w:rFonts w:ascii="宋体" w:hint="eastAsia"/>
          <w:sz w:val="24"/>
        </w:rPr>
        <w:t>广州美术学院大学城校区新建宿舍位于广美院7号路西侧，北面靠近档案馆路，目前正在施工中，需要我司提供热水</w:t>
      </w:r>
      <w:r>
        <w:rPr>
          <w:rFonts w:ascii="宋体" w:hint="eastAsia"/>
          <w:sz w:val="24"/>
        </w:rPr>
        <w:t>，为此，我司需新建热水管道</w:t>
      </w:r>
      <w:r w:rsidR="00055BC9" w:rsidRPr="00947674">
        <w:rPr>
          <w:rFonts w:ascii="宋体" w:hint="eastAsia"/>
          <w:sz w:val="24"/>
        </w:rPr>
        <w:t>。</w:t>
      </w:r>
    </w:p>
    <w:p w14:paraId="3BEB536D" w14:textId="77777777" w:rsidR="00CA1AC9" w:rsidRPr="00B5758F" w:rsidRDefault="00B67EFF" w:rsidP="00B5758F">
      <w:pPr>
        <w:spacing w:beforeLines="50" w:before="120" w:afterLines="50" w:after="120" w:line="360" w:lineRule="auto"/>
        <w:ind w:firstLineChars="200" w:firstLine="480"/>
        <w:rPr>
          <w:sz w:val="24"/>
        </w:rPr>
      </w:pPr>
      <w:r w:rsidRPr="00B5758F">
        <w:rPr>
          <w:sz w:val="24"/>
        </w:rPr>
        <w:t>注：</w:t>
      </w:r>
      <w:r w:rsidRPr="00B5758F">
        <w:rPr>
          <w:rFonts w:hint="eastAsia"/>
          <w:sz w:val="24"/>
        </w:rPr>
        <w:t>本文件中甲方特指采购人，乙方特指中标单位。</w:t>
      </w:r>
    </w:p>
    <w:p w14:paraId="3BEB536E" w14:textId="189C57A4" w:rsidR="00CA1AC9" w:rsidRPr="00B5758F" w:rsidRDefault="00B67EFF" w:rsidP="00F25EC4">
      <w:pPr>
        <w:numPr>
          <w:ilvl w:val="0"/>
          <w:numId w:val="4"/>
        </w:numPr>
        <w:spacing w:beforeLines="50" w:before="120" w:afterLines="50" w:after="120" w:line="360" w:lineRule="auto"/>
        <w:ind w:left="0" w:firstLineChars="200" w:firstLine="482"/>
        <w:rPr>
          <w:b/>
          <w:bCs/>
          <w:sz w:val="24"/>
        </w:rPr>
      </w:pPr>
      <w:r w:rsidRPr="00B5758F">
        <w:rPr>
          <w:rFonts w:hint="eastAsia"/>
          <w:b/>
          <w:bCs/>
          <w:sz w:val="24"/>
        </w:rPr>
        <w:t>合格投标人资格要求</w:t>
      </w:r>
    </w:p>
    <w:p w14:paraId="3BEB536F" w14:textId="78902CAA" w:rsidR="00CA1AC9" w:rsidRPr="00B948CB" w:rsidRDefault="00B67EFF" w:rsidP="00F25EC4">
      <w:pPr>
        <w:numPr>
          <w:ilvl w:val="0"/>
          <w:numId w:val="6"/>
        </w:numPr>
        <w:spacing w:beforeLines="50" w:before="120" w:afterLines="50" w:after="120" w:line="360" w:lineRule="auto"/>
        <w:ind w:left="0" w:firstLineChars="200" w:firstLine="480"/>
        <w:rPr>
          <w:sz w:val="24"/>
        </w:rPr>
      </w:pPr>
      <w:r w:rsidRPr="00B948CB">
        <w:rPr>
          <w:rFonts w:hint="eastAsia"/>
          <w:sz w:val="24"/>
        </w:rPr>
        <w:t>必须是具有独立承担民事责任能力、在中华人民共和国境内注册的法人，按国家法律经营</w:t>
      </w:r>
      <w:r w:rsidR="00431C89" w:rsidRPr="00B948CB">
        <w:rPr>
          <w:rFonts w:hint="eastAsia"/>
          <w:sz w:val="24"/>
        </w:rPr>
        <w:t>。</w:t>
      </w:r>
    </w:p>
    <w:p w14:paraId="3BEB5370" w14:textId="4E0E5E6F" w:rsidR="00CA1AC9" w:rsidRPr="00B948CB" w:rsidRDefault="00B67EFF" w:rsidP="00F25EC4">
      <w:pPr>
        <w:numPr>
          <w:ilvl w:val="0"/>
          <w:numId w:val="6"/>
        </w:numPr>
        <w:spacing w:beforeLines="50" w:before="120" w:afterLines="50" w:after="120" w:line="360" w:lineRule="auto"/>
        <w:ind w:left="0" w:firstLineChars="200" w:firstLine="480"/>
        <w:rPr>
          <w:sz w:val="24"/>
        </w:rPr>
      </w:pPr>
      <w:r w:rsidRPr="00B948CB">
        <w:rPr>
          <w:rFonts w:hint="eastAsia"/>
          <w:sz w:val="24"/>
        </w:rPr>
        <w:t>具备有效的工商营业执照、企业法人组织机构代码证书、税务登记证书（或三证合一）</w:t>
      </w:r>
      <w:r w:rsidR="00431C89" w:rsidRPr="00B948CB">
        <w:rPr>
          <w:rFonts w:hint="eastAsia"/>
          <w:sz w:val="24"/>
        </w:rPr>
        <w:t>。</w:t>
      </w:r>
    </w:p>
    <w:p w14:paraId="3BEB5371" w14:textId="4E0E1650" w:rsidR="00CA1AC9" w:rsidRPr="00B948CB" w:rsidRDefault="00B67EFF" w:rsidP="00F25EC4">
      <w:pPr>
        <w:numPr>
          <w:ilvl w:val="0"/>
          <w:numId w:val="6"/>
        </w:numPr>
        <w:spacing w:beforeLines="50" w:before="120" w:afterLines="50" w:after="120" w:line="360" w:lineRule="auto"/>
        <w:ind w:left="0" w:firstLineChars="200" w:firstLine="480"/>
        <w:rPr>
          <w:sz w:val="24"/>
        </w:rPr>
      </w:pPr>
      <w:r w:rsidRPr="00B948CB">
        <w:rPr>
          <w:sz w:val="24"/>
        </w:rPr>
        <w:t>已办理合法税务登记，具有开具相应增值税专用发票资格</w:t>
      </w:r>
      <w:r w:rsidR="00431C89" w:rsidRPr="00B948CB">
        <w:rPr>
          <w:rFonts w:hint="eastAsia"/>
          <w:sz w:val="24"/>
        </w:rPr>
        <w:t>。</w:t>
      </w:r>
    </w:p>
    <w:p w14:paraId="4B1DB4A6" w14:textId="77777777" w:rsidR="00F93ED8" w:rsidRDefault="00F93ED8" w:rsidP="00F93ED8">
      <w:pPr>
        <w:numPr>
          <w:ilvl w:val="0"/>
          <w:numId w:val="6"/>
        </w:numPr>
        <w:spacing w:beforeLines="50" w:before="120" w:afterLines="50" w:after="120" w:line="360" w:lineRule="auto"/>
        <w:ind w:left="0" w:firstLineChars="200" w:firstLine="480"/>
        <w:rPr>
          <w:rFonts w:ascii="宋体" w:hAnsi="宋体"/>
          <w:sz w:val="24"/>
        </w:rPr>
      </w:pPr>
      <w:bookmarkStart w:id="1" w:name="_Hlk79507756"/>
      <w:bookmarkStart w:id="2" w:name="_Hlk45716001"/>
      <w:bookmarkStart w:id="3" w:name="_Hlk50641340"/>
      <w:bookmarkStart w:id="4" w:name="_Hlk76652374"/>
      <w:r>
        <w:rPr>
          <w:rFonts w:ascii="宋体" w:hAnsi="宋体" w:hint="eastAsia"/>
          <w:sz w:val="24"/>
        </w:rPr>
        <w:t>具备</w:t>
      </w:r>
      <w:proofErr w:type="gramStart"/>
      <w:r>
        <w:rPr>
          <w:rFonts w:ascii="宋体" w:hAnsi="宋体" w:hint="eastAsia"/>
          <w:sz w:val="24"/>
        </w:rPr>
        <w:t>以下其中</w:t>
      </w:r>
      <w:proofErr w:type="gramEnd"/>
      <w:r>
        <w:rPr>
          <w:rFonts w:ascii="宋体" w:hAnsi="宋体" w:hint="eastAsia"/>
          <w:sz w:val="24"/>
        </w:rPr>
        <w:t>一种资质：</w:t>
      </w:r>
    </w:p>
    <w:p w14:paraId="4DA8172D" w14:textId="77777777" w:rsidR="00F93ED8" w:rsidRDefault="00F93ED8" w:rsidP="00F93ED8">
      <w:pPr>
        <w:pStyle w:val="af3"/>
        <w:numPr>
          <w:ilvl w:val="3"/>
          <w:numId w:val="33"/>
        </w:numPr>
        <w:spacing w:beforeLines="50" w:before="120" w:afterLines="50" w:after="120" w:line="360" w:lineRule="auto"/>
        <w:ind w:firstLineChars="0"/>
        <w:rPr>
          <w:rFonts w:ascii="宋体" w:hAnsi="宋体"/>
          <w:sz w:val="24"/>
        </w:rPr>
      </w:pPr>
      <w:r>
        <w:rPr>
          <w:rFonts w:ascii="宋体" w:hAnsi="宋体" w:hint="eastAsia"/>
          <w:sz w:val="24"/>
        </w:rPr>
        <w:t>市政公用工程施工总承包三级或以上资质。</w:t>
      </w:r>
    </w:p>
    <w:p w14:paraId="026A0B45" w14:textId="387BF4D1" w:rsidR="006B3630" w:rsidRPr="00F93ED8" w:rsidRDefault="00F93ED8" w:rsidP="00F93ED8">
      <w:pPr>
        <w:pStyle w:val="af3"/>
        <w:numPr>
          <w:ilvl w:val="3"/>
          <w:numId w:val="33"/>
        </w:numPr>
        <w:spacing w:beforeLines="50" w:before="120" w:afterLines="50" w:after="120" w:line="360" w:lineRule="auto"/>
        <w:ind w:firstLineChars="0"/>
        <w:rPr>
          <w:rFonts w:ascii="宋体" w:hAnsi="宋体"/>
          <w:sz w:val="24"/>
        </w:rPr>
      </w:pPr>
      <w:r>
        <w:rPr>
          <w:rFonts w:ascii="宋体" w:hAnsi="宋体" w:hint="eastAsia"/>
          <w:sz w:val="24"/>
        </w:rPr>
        <w:t>建筑机电安装工程专业承包三级资质或以上资质。</w:t>
      </w:r>
    </w:p>
    <w:bookmarkEnd w:id="1"/>
    <w:bookmarkEnd w:id="2"/>
    <w:bookmarkEnd w:id="3"/>
    <w:bookmarkEnd w:id="4"/>
    <w:p w14:paraId="3BEB5376" w14:textId="18696E6A" w:rsidR="00CA1AC9" w:rsidRPr="00667F5A" w:rsidRDefault="00B67EFF" w:rsidP="00F25EC4">
      <w:pPr>
        <w:numPr>
          <w:ilvl w:val="0"/>
          <w:numId w:val="6"/>
        </w:numPr>
        <w:spacing w:beforeLines="50" w:before="120" w:afterLines="50" w:after="120" w:line="360" w:lineRule="auto"/>
        <w:ind w:left="0" w:firstLineChars="200" w:firstLine="480"/>
        <w:rPr>
          <w:sz w:val="24"/>
        </w:rPr>
      </w:pPr>
      <w:r w:rsidRPr="00667F5A">
        <w:rPr>
          <w:rFonts w:hint="eastAsia"/>
          <w:sz w:val="24"/>
        </w:rPr>
        <w:t>投标人近</w:t>
      </w:r>
      <w:r w:rsidRPr="00667F5A">
        <w:rPr>
          <w:rFonts w:hint="eastAsia"/>
          <w:sz w:val="24"/>
        </w:rPr>
        <w:t>3</w:t>
      </w:r>
      <w:r w:rsidRPr="00667F5A">
        <w:rPr>
          <w:rFonts w:hint="eastAsia"/>
          <w:sz w:val="24"/>
        </w:rPr>
        <w:t>年内</w:t>
      </w:r>
      <w:r w:rsidRPr="00667F5A">
        <w:rPr>
          <w:rFonts w:hint="eastAsia"/>
          <w:sz w:val="24"/>
        </w:rPr>
        <w:t>(</w:t>
      </w:r>
      <w:r w:rsidR="008629B5" w:rsidRPr="00667F5A">
        <w:rPr>
          <w:rFonts w:hint="eastAsia"/>
          <w:sz w:val="24"/>
        </w:rPr>
        <w:t>2018</w:t>
      </w:r>
      <w:r w:rsidRPr="00667F5A">
        <w:rPr>
          <w:rFonts w:hint="eastAsia"/>
          <w:sz w:val="24"/>
        </w:rPr>
        <w:t>年</w:t>
      </w:r>
      <w:r w:rsidRPr="00667F5A">
        <w:rPr>
          <w:rFonts w:hint="eastAsia"/>
          <w:sz w:val="24"/>
        </w:rPr>
        <w:t>1</w:t>
      </w:r>
      <w:r w:rsidRPr="00667F5A">
        <w:rPr>
          <w:rFonts w:hint="eastAsia"/>
          <w:sz w:val="24"/>
        </w:rPr>
        <w:t>月</w:t>
      </w:r>
      <w:r w:rsidRPr="00667F5A">
        <w:rPr>
          <w:rFonts w:hint="eastAsia"/>
          <w:sz w:val="24"/>
        </w:rPr>
        <w:t>1</w:t>
      </w:r>
      <w:r w:rsidRPr="00667F5A">
        <w:rPr>
          <w:rFonts w:hint="eastAsia"/>
          <w:sz w:val="24"/>
        </w:rPr>
        <w:t>日至今</w:t>
      </w:r>
      <w:r w:rsidRPr="00667F5A">
        <w:rPr>
          <w:rFonts w:hint="eastAsia"/>
          <w:sz w:val="24"/>
        </w:rPr>
        <w:t xml:space="preserve">) </w:t>
      </w:r>
      <w:r w:rsidRPr="00667F5A">
        <w:rPr>
          <w:rFonts w:hint="eastAsia"/>
          <w:sz w:val="24"/>
        </w:rPr>
        <w:t>完成过质量合格的类</w:t>
      </w:r>
      <w:proofErr w:type="gramStart"/>
      <w:r w:rsidRPr="00667F5A">
        <w:rPr>
          <w:rFonts w:hint="eastAsia"/>
          <w:sz w:val="24"/>
        </w:rPr>
        <w:t>似项目</w:t>
      </w:r>
      <w:proofErr w:type="gramEnd"/>
      <w:r w:rsidRPr="00667F5A">
        <w:rPr>
          <w:rFonts w:hint="eastAsia"/>
          <w:sz w:val="24"/>
        </w:rPr>
        <w:t>业绩（需提供合同和验收报告等相关证明材料复印件，完成时间以竣工验收时间为准）</w:t>
      </w:r>
      <w:r w:rsidR="00431C89" w:rsidRPr="00667F5A">
        <w:rPr>
          <w:rFonts w:hint="eastAsia"/>
          <w:sz w:val="24"/>
        </w:rPr>
        <w:t>。</w:t>
      </w:r>
    </w:p>
    <w:p w14:paraId="3BEB5377" w14:textId="47683DE5" w:rsidR="00CA1AC9" w:rsidRPr="00B5758F" w:rsidRDefault="00B67EFF" w:rsidP="00F25EC4">
      <w:pPr>
        <w:numPr>
          <w:ilvl w:val="0"/>
          <w:numId w:val="6"/>
        </w:numPr>
        <w:spacing w:beforeLines="50" w:before="120" w:afterLines="50" w:after="120" w:line="360" w:lineRule="auto"/>
        <w:ind w:left="0" w:firstLineChars="200" w:firstLine="480"/>
        <w:rPr>
          <w:sz w:val="24"/>
        </w:rPr>
      </w:pPr>
      <w:r w:rsidRPr="00B5758F">
        <w:rPr>
          <w:rFonts w:hint="eastAsia"/>
          <w:sz w:val="24"/>
        </w:rPr>
        <w:t>不接受联合体报价。</w:t>
      </w:r>
    </w:p>
    <w:p w14:paraId="3BEB5378" w14:textId="6074A22A" w:rsidR="00CA1AC9" w:rsidRPr="00B5758F" w:rsidRDefault="00B67EFF" w:rsidP="00F25EC4">
      <w:pPr>
        <w:numPr>
          <w:ilvl w:val="0"/>
          <w:numId w:val="4"/>
        </w:numPr>
        <w:spacing w:beforeLines="50" w:before="120" w:afterLines="50" w:after="120" w:line="360" w:lineRule="auto"/>
        <w:ind w:left="0" w:firstLineChars="200" w:firstLine="482"/>
        <w:rPr>
          <w:b/>
          <w:bCs/>
          <w:sz w:val="24"/>
        </w:rPr>
      </w:pPr>
      <w:r w:rsidRPr="00B5758F">
        <w:rPr>
          <w:rFonts w:hint="eastAsia"/>
          <w:b/>
          <w:bCs/>
          <w:sz w:val="24"/>
        </w:rPr>
        <w:t>项目内容及要求</w:t>
      </w:r>
    </w:p>
    <w:p w14:paraId="483ECD9E" w14:textId="00953646" w:rsidR="0045594F" w:rsidRDefault="0045594F" w:rsidP="0045594F">
      <w:pPr>
        <w:numPr>
          <w:ilvl w:val="0"/>
          <w:numId w:val="26"/>
        </w:numPr>
        <w:spacing w:beforeLines="50" w:before="120" w:afterLines="50" w:after="120" w:line="360" w:lineRule="auto"/>
        <w:ind w:left="0" w:firstLineChars="200" w:firstLine="480"/>
        <w:rPr>
          <w:rFonts w:ascii="宋体" w:hAnsi="宋体"/>
          <w:sz w:val="24"/>
        </w:rPr>
      </w:pPr>
      <w:r>
        <w:rPr>
          <w:rFonts w:ascii="宋体" w:hAnsi="宋体" w:hint="eastAsia"/>
          <w:sz w:val="24"/>
        </w:rPr>
        <w:lastRenderedPageBreak/>
        <w:t>工作</w:t>
      </w:r>
      <w:r w:rsidR="00C739F8">
        <w:rPr>
          <w:rFonts w:ascii="宋体" w:hAnsi="宋体" w:hint="eastAsia"/>
          <w:sz w:val="24"/>
        </w:rPr>
        <w:t>范围</w:t>
      </w:r>
    </w:p>
    <w:p w14:paraId="78F64B32" w14:textId="03B6713A" w:rsidR="00C739F8" w:rsidRDefault="00597145" w:rsidP="00C739F8">
      <w:pPr>
        <w:ind w:left="720"/>
        <w:jc w:val="center"/>
        <w:rPr>
          <w:rFonts w:asciiTheme="minorEastAsia" w:hAnsiTheme="minorEastAsia"/>
          <w:sz w:val="28"/>
          <w:szCs w:val="28"/>
        </w:rPr>
      </w:pPr>
      <w:r>
        <w:rPr>
          <w:noProof/>
          <w:sz w:val="24"/>
        </w:rPr>
        <w:drawing>
          <wp:inline distT="0" distB="0" distL="0" distR="0" wp14:anchorId="0E921F28" wp14:editId="1634D405">
            <wp:extent cx="5172075" cy="6477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2075" cy="6477000"/>
                    </a:xfrm>
                    <a:prstGeom prst="rect">
                      <a:avLst/>
                    </a:prstGeom>
                    <a:noFill/>
                    <a:ln>
                      <a:noFill/>
                    </a:ln>
                    <a:effectLst/>
                  </pic:spPr>
                </pic:pic>
              </a:graphicData>
            </a:graphic>
          </wp:inline>
        </w:drawing>
      </w:r>
    </w:p>
    <w:p w14:paraId="50551F17" w14:textId="150BDD90" w:rsidR="00C739F8" w:rsidRDefault="00C739F8" w:rsidP="00C739F8">
      <w:pPr>
        <w:numPr>
          <w:ilvl w:val="0"/>
          <w:numId w:val="26"/>
        </w:numPr>
        <w:spacing w:beforeLines="50" w:before="120" w:afterLines="50" w:after="120" w:line="360" w:lineRule="auto"/>
        <w:ind w:left="0" w:firstLineChars="200" w:firstLine="480"/>
        <w:rPr>
          <w:rFonts w:ascii="宋体" w:hAnsi="宋体"/>
          <w:sz w:val="24"/>
        </w:rPr>
      </w:pPr>
      <w:r w:rsidRPr="00C739F8">
        <w:rPr>
          <w:rFonts w:ascii="宋体" w:hAnsi="宋体" w:hint="eastAsia"/>
          <w:sz w:val="24"/>
        </w:rPr>
        <w:t>施工</w:t>
      </w:r>
      <w:r w:rsidR="00F71FFF">
        <w:rPr>
          <w:rFonts w:ascii="宋体" w:hAnsi="宋体" w:hint="eastAsia"/>
          <w:sz w:val="24"/>
        </w:rPr>
        <w:t>要求</w:t>
      </w:r>
      <w:r w:rsidRPr="00C739F8">
        <w:rPr>
          <w:rFonts w:ascii="宋体" w:hAnsi="宋体" w:hint="eastAsia"/>
          <w:sz w:val="24"/>
        </w:rPr>
        <w:t>：</w:t>
      </w:r>
    </w:p>
    <w:p w14:paraId="61CE90D9" w14:textId="77777777" w:rsidR="00F71FFF" w:rsidRPr="00F71FFF" w:rsidRDefault="00F71FFF" w:rsidP="00F71FFF">
      <w:pPr>
        <w:spacing w:beforeLines="50" w:before="120" w:afterLines="50" w:after="120" w:line="360" w:lineRule="auto"/>
        <w:rPr>
          <w:rFonts w:ascii="宋体" w:hAnsi="宋体"/>
          <w:sz w:val="24"/>
        </w:rPr>
      </w:pPr>
      <w:r w:rsidRPr="00F71FFF">
        <w:rPr>
          <w:rFonts w:ascii="宋体" w:hAnsi="宋体" w:hint="eastAsia"/>
          <w:sz w:val="24"/>
        </w:rPr>
        <w:t>1.</w:t>
      </w:r>
      <w:r w:rsidRPr="00F71FFF">
        <w:rPr>
          <w:rFonts w:ascii="宋体" w:hAnsi="宋体" w:hint="eastAsia"/>
          <w:sz w:val="24"/>
        </w:rPr>
        <w:tab/>
        <w:t>本项目热水管线采用直埋敷设，管道采用预制发泡聚氨酯保温不锈钢管，带高密度聚乙烯保护壳，除接口处外不得现场发泡。</w:t>
      </w:r>
    </w:p>
    <w:p w14:paraId="4C97CFCA" w14:textId="77777777" w:rsidR="00F71FFF" w:rsidRPr="00F71FFF" w:rsidRDefault="00F71FFF" w:rsidP="00F71FFF">
      <w:pPr>
        <w:spacing w:beforeLines="50" w:before="120" w:afterLines="50" w:after="120" w:line="360" w:lineRule="auto"/>
        <w:rPr>
          <w:rFonts w:ascii="宋体" w:hAnsi="宋体"/>
          <w:sz w:val="24"/>
        </w:rPr>
      </w:pPr>
      <w:r w:rsidRPr="00F71FFF">
        <w:rPr>
          <w:rFonts w:ascii="宋体" w:hAnsi="宋体" w:hint="eastAsia"/>
          <w:sz w:val="24"/>
        </w:rPr>
        <w:t>2.</w:t>
      </w:r>
      <w:r w:rsidRPr="00F71FFF">
        <w:rPr>
          <w:rFonts w:ascii="宋体" w:hAnsi="宋体" w:hint="eastAsia"/>
          <w:sz w:val="24"/>
        </w:rPr>
        <w:tab/>
        <w:t>保温</w:t>
      </w:r>
      <w:proofErr w:type="gramStart"/>
      <w:r w:rsidRPr="00F71FFF">
        <w:rPr>
          <w:rFonts w:ascii="宋体" w:hAnsi="宋体" w:hint="eastAsia"/>
          <w:sz w:val="24"/>
        </w:rPr>
        <w:t>管品牌</w:t>
      </w:r>
      <w:proofErr w:type="gramEnd"/>
      <w:r w:rsidRPr="00F71FFF">
        <w:rPr>
          <w:rFonts w:ascii="宋体" w:hAnsi="宋体" w:hint="eastAsia"/>
          <w:sz w:val="24"/>
        </w:rPr>
        <w:t>要求：上海科华热力管道有限公司、北京豪特耐管道设备有限公司、天津市管道工程集团有限公司、大连益多管道有限公司、唐山兴邦管道工程设备有限公司、洛阳汉普节能工程有限公司。</w:t>
      </w:r>
    </w:p>
    <w:p w14:paraId="770B54FE" w14:textId="48F7A9C1" w:rsidR="00F71FFF" w:rsidRPr="00F71FFF" w:rsidRDefault="00F71FFF" w:rsidP="00F71FFF">
      <w:pPr>
        <w:spacing w:beforeLines="50" w:before="120" w:afterLines="50" w:after="120" w:line="360" w:lineRule="auto"/>
        <w:rPr>
          <w:rFonts w:ascii="宋体" w:hAnsi="宋体"/>
          <w:sz w:val="24"/>
        </w:rPr>
      </w:pPr>
      <w:r w:rsidRPr="00F71FFF">
        <w:rPr>
          <w:rFonts w:ascii="宋体" w:hAnsi="宋体" w:hint="eastAsia"/>
          <w:sz w:val="24"/>
        </w:rPr>
        <w:lastRenderedPageBreak/>
        <w:t>阀门品牌要求：博雷（中国）控制系统有限公司、阀安格水处理系统(太仓)有限公司（VAG）、依博罗阀门（北京）有限公司、艾西阀门（南京）有限公司、搏力谋自控设备（上海）有限公司、上海冠龙机械阀门有限公司</w:t>
      </w:r>
      <w:r w:rsidR="00DC0842">
        <w:rPr>
          <w:rFonts w:ascii="宋体" w:hAnsi="宋体" w:hint="eastAsia"/>
          <w:sz w:val="24"/>
        </w:rPr>
        <w:t>、</w:t>
      </w:r>
      <w:r w:rsidR="00DC0842" w:rsidRPr="00DC0842">
        <w:rPr>
          <w:rFonts w:ascii="宋体" w:hAnsi="宋体" w:hint="eastAsia"/>
          <w:sz w:val="24"/>
        </w:rPr>
        <w:t>浙江班尼戈流体控制有限公司</w:t>
      </w:r>
      <w:r w:rsidRPr="00F71FFF">
        <w:rPr>
          <w:rFonts w:ascii="宋体" w:hAnsi="宋体" w:hint="eastAsia"/>
          <w:sz w:val="24"/>
        </w:rPr>
        <w:t>。</w:t>
      </w:r>
    </w:p>
    <w:p w14:paraId="08C88199" w14:textId="77777777" w:rsidR="00F71FFF" w:rsidRPr="00F71FFF" w:rsidRDefault="00F71FFF" w:rsidP="00F71FFF">
      <w:pPr>
        <w:spacing w:beforeLines="50" w:before="120" w:afterLines="50" w:after="120" w:line="360" w:lineRule="auto"/>
        <w:rPr>
          <w:rFonts w:ascii="宋体" w:hAnsi="宋体"/>
          <w:sz w:val="24"/>
        </w:rPr>
      </w:pPr>
      <w:r w:rsidRPr="00F71FFF">
        <w:rPr>
          <w:rFonts w:ascii="宋体" w:hAnsi="宋体" w:hint="eastAsia"/>
          <w:sz w:val="24"/>
        </w:rPr>
        <w:t>3.</w:t>
      </w:r>
      <w:r w:rsidRPr="00F71FFF">
        <w:rPr>
          <w:rFonts w:ascii="宋体" w:hAnsi="宋体" w:hint="eastAsia"/>
          <w:sz w:val="24"/>
        </w:rPr>
        <w:tab/>
        <w:t>焊接采用亚氩焊，所有焊缝均应进行100％无损探伤检测，探伤由甲方委托第三方公司实施，施工单位予以配合。</w:t>
      </w:r>
    </w:p>
    <w:p w14:paraId="0F207EA9" w14:textId="77777777" w:rsidR="00F71FFF" w:rsidRPr="00F71FFF" w:rsidRDefault="00F71FFF" w:rsidP="00F71FFF">
      <w:pPr>
        <w:spacing w:beforeLines="50" w:before="120" w:afterLines="50" w:after="120" w:line="360" w:lineRule="auto"/>
        <w:rPr>
          <w:rFonts w:ascii="宋体" w:hAnsi="宋体"/>
          <w:sz w:val="24"/>
        </w:rPr>
      </w:pPr>
      <w:r w:rsidRPr="00F71FFF">
        <w:rPr>
          <w:rFonts w:ascii="宋体" w:hAnsi="宋体" w:hint="eastAsia"/>
          <w:sz w:val="24"/>
        </w:rPr>
        <w:t>4.</w:t>
      </w:r>
      <w:r w:rsidRPr="00F71FFF">
        <w:rPr>
          <w:rFonts w:ascii="宋体" w:hAnsi="宋体" w:hint="eastAsia"/>
          <w:sz w:val="24"/>
        </w:rPr>
        <w:tab/>
        <w:t>管道安装完毕后，应对管道系统进行压力试验和冲洗。</w:t>
      </w:r>
    </w:p>
    <w:p w14:paraId="6CA7D616" w14:textId="77777777" w:rsidR="00F71FFF" w:rsidRPr="00F71FFF" w:rsidRDefault="00F71FFF" w:rsidP="00F71FFF">
      <w:pPr>
        <w:spacing w:beforeLines="50" w:before="120" w:afterLines="50" w:after="120" w:line="360" w:lineRule="auto"/>
        <w:rPr>
          <w:rFonts w:ascii="宋体" w:hAnsi="宋体"/>
          <w:sz w:val="24"/>
        </w:rPr>
      </w:pPr>
      <w:r w:rsidRPr="00F71FFF">
        <w:rPr>
          <w:rFonts w:ascii="宋体" w:hAnsi="宋体" w:hint="eastAsia"/>
          <w:sz w:val="24"/>
        </w:rPr>
        <w:t>5.</w:t>
      </w:r>
      <w:r w:rsidRPr="00F71FFF">
        <w:rPr>
          <w:rFonts w:ascii="宋体" w:hAnsi="宋体" w:hint="eastAsia"/>
          <w:sz w:val="24"/>
        </w:rPr>
        <w:tab/>
        <w:t>本项目热水管道的设计工作压力≤1.0MPa。</w:t>
      </w:r>
    </w:p>
    <w:p w14:paraId="7DCCE8C6" w14:textId="77777777" w:rsidR="00F71FFF" w:rsidRPr="00F71FFF" w:rsidRDefault="00F71FFF" w:rsidP="00F71FFF">
      <w:pPr>
        <w:spacing w:beforeLines="50" w:before="120" w:afterLines="50" w:after="120" w:line="360" w:lineRule="auto"/>
        <w:rPr>
          <w:rFonts w:ascii="宋体" w:hAnsi="宋体"/>
          <w:sz w:val="24"/>
        </w:rPr>
      </w:pPr>
      <w:r w:rsidRPr="00F71FFF">
        <w:rPr>
          <w:rFonts w:ascii="宋体" w:hAnsi="宋体" w:hint="eastAsia"/>
          <w:sz w:val="24"/>
        </w:rPr>
        <w:t>6.</w:t>
      </w:r>
      <w:r w:rsidRPr="00F71FFF">
        <w:rPr>
          <w:rFonts w:ascii="宋体" w:hAnsi="宋体" w:hint="eastAsia"/>
          <w:sz w:val="24"/>
        </w:rPr>
        <w:tab/>
        <w:t>沿线需设置热水管线不锈钢走向牌，阀门井井盖应铸上“热水”字样，井内管道上应喷涂“供水”、“回水”标识。</w:t>
      </w:r>
    </w:p>
    <w:p w14:paraId="390AEB97" w14:textId="77777777" w:rsidR="00F71FFF" w:rsidRPr="00F71FFF" w:rsidRDefault="00F71FFF" w:rsidP="00F71FFF">
      <w:pPr>
        <w:spacing w:beforeLines="50" w:before="120" w:afterLines="50" w:after="120" w:line="360" w:lineRule="auto"/>
        <w:rPr>
          <w:rFonts w:ascii="宋体" w:hAnsi="宋体"/>
          <w:sz w:val="24"/>
        </w:rPr>
      </w:pPr>
      <w:r w:rsidRPr="00F71FFF">
        <w:rPr>
          <w:rFonts w:ascii="宋体" w:hAnsi="宋体" w:hint="eastAsia"/>
          <w:sz w:val="24"/>
        </w:rPr>
        <w:t>7.</w:t>
      </w:r>
      <w:r w:rsidRPr="00F71FFF">
        <w:rPr>
          <w:rFonts w:ascii="宋体" w:hAnsi="宋体" w:hint="eastAsia"/>
          <w:sz w:val="24"/>
        </w:rPr>
        <w:tab/>
        <w:t>本项目土建部分由学校负责，施工单位需做好相关配合工作。</w:t>
      </w:r>
    </w:p>
    <w:p w14:paraId="1A1FA7F7" w14:textId="4B861510" w:rsidR="0045594F" w:rsidRPr="0045594F" w:rsidRDefault="00F71FFF" w:rsidP="00F71FFF">
      <w:pPr>
        <w:spacing w:beforeLines="50" w:before="120" w:afterLines="50" w:after="120" w:line="360" w:lineRule="auto"/>
        <w:rPr>
          <w:rFonts w:ascii="宋体" w:hAnsi="宋体"/>
          <w:sz w:val="24"/>
        </w:rPr>
      </w:pPr>
      <w:r w:rsidRPr="00F71FFF">
        <w:rPr>
          <w:rFonts w:ascii="宋体" w:hAnsi="宋体" w:hint="eastAsia"/>
          <w:sz w:val="24"/>
        </w:rPr>
        <w:t>8.</w:t>
      </w:r>
      <w:r w:rsidRPr="00F71FFF">
        <w:rPr>
          <w:rFonts w:ascii="宋体" w:hAnsi="宋体" w:hint="eastAsia"/>
          <w:sz w:val="24"/>
        </w:rPr>
        <w:tab/>
        <w:t>施工单位需提前订好材料，沟槽开挖完成后，应立即进场进行管道安装。</w:t>
      </w:r>
    </w:p>
    <w:p w14:paraId="3BEB538F" w14:textId="1C437B1B" w:rsidR="00CA1AC9" w:rsidRPr="00B5758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B5758F">
        <w:rPr>
          <w:rFonts w:ascii="宋体" w:hAnsi="宋体" w:hint="eastAsia"/>
          <w:b/>
          <w:sz w:val="24"/>
        </w:rPr>
        <w:t>工程量及材料说明</w:t>
      </w:r>
    </w:p>
    <w:p w14:paraId="6495C30E" w14:textId="77777777" w:rsidR="001344AC" w:rsidRPr="00B5758F" w:rsidRDefault="00B67EFF" w:rsidP="004B07D6">
      <w:pPr>
        <w:spacing w:beforeLines="50" w:before="120" w:afterLines="50" w:after="120" w:line="360" w:lineRule="auto"/>
        <w:ind w:firstLineChars="200" w:firstLine="480"/>
        <w:rPr>
          <w:rFonts w:ascii="宋体" w:hAnsi="宋体"/>
          <w:sz w:val="24"/>
        </w:rPr>
      </w:pPr>
      <w:r w:rsidRPr="00B5758F">
        <w:rPr>
          <w:rFonts w:ascii="宋体" w:hAnsi="宋体" w:hint="eastAsia"/>
          <w:sz w:val="24"/>
        </w:rPr>
        <w:t>以下工程量仅作参考，本项目由投标人包工包料（</w:t>
      </w:r>
      <w:proofErr w:type="gramStart"/>
      <w:r w:rsidRPr="00B5758F">
        <w:rPr>
          <w:rFonts w:ascii="宋体" w:hAnsi="宋体" w:hint="eastAsia"/>
          <w:sz w:val="24"/>
        </w:rPr>
        <w:t>注明甲供</w:t>
      </w:r>
      <w:proofErr w:type="gramEnd"/>
      <w:r w:rsidRPr="00B5758F">
        <w:rPr>
          <w:rFonts w:ascii="宋体" w:hAnsi="宋体" w:hint="eastAsia"/>
          <w:sz w:val="24"/>
        </w:rPr>
        <w:t>材料除外），投标人</w:t>
      </w:r>
      <w:proofErr w:type="gramStart"/>
      <w:r w:rsidRPr="00B5758F">
        <w:rPr>
          <w:rFonts w:ascii="宋体" w:hAnsi="宋体" w:hint="eastAsia"/>
          <w:sz w:val="24"/>
        </w:rPr>
        <w:t>勘踏现场</w:t>
      </w:r>
      <w:proofErr w:type="gramEnd"/>
      <w:r w:rsidRPr="00B5758F">
        <w:rPr>
          <w:rFonts w:ascii="宋体" w:hAnsi="宋体" w:hint="eastAsia"/>
          <w:sz w:val="24"/>
        </w:rPr>
        <w:t>后，应根据下表及结合现场实际情况综合考虑再进行报价。</w:t>
      </w:r>
    </w:p>
    <w:p w14:paraId="3BEB5391" w14:textId="23A626CD" w:rsidR="00CA1AC9" w:rsidRDefault="00B67EFF" w:rsidP="00F103F9">
      <w:pPr>
        <w:spacing w:beforeLines="50" w:before="120" w:afterLines="50" w:after="120" w:line="360" w:lineRule="auto"/>
        <w:jc w:val="center"/>
        <w:rPr>
          <w:rFonts w:ascii="宋体" w:hAnsi="宋体"/>
          <w:b/>
          <w:sz w:val="28"/>
          <w:szCs w:val="28"/>
        </w:rPr>
      </w:pPr>
      <w:r w:rsidRPr="002E7992">
        <w:rPr>
          <w:rFonts w:ascii="宋体" w:hAnsi="宋体" w:hint="eastAsia"/>
          <w:b/>
          <w:sz w:val="28"/>
          <w:szCs w:val="28"/>
        </w:rPr>
        <w:t>主要工程量清单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
        <w:gridCol w:w="1385"/>
        <w:gridCol w:w="3548"/>
        <w:gridCol w:w="822"/>
        <w:gridCol w:w="837"/>
        <w:gridCol w:w="937"/>
      </w:tblGrid>
      <w:tr w:rsidR="00F71FFF" w:rsidRPr="00DC0842" w14:paraId="68433DCF" w14:textId="77777777" w:rsidTr="007772AF">
        <w:tc>
          <w:tcPr>
            <w:tcW w:w="871" w:type="dxa"/>
            <w:vAlign w:val="center"/>
          </w:tcPr>
          <w:p w14:paraId="53F56D00" w14:textId="77777777" w:rsidR="00F71FFF" w:rsidRPr="00DC0842" w:rsidRDefault="00F71FFF" w:rsidP="007772AF">
            <w:pPr>
              <w:jc w:val="center"/>
              <w:rPr>
                <w:rFonts w:ascii="宋体" w:hAnsi="宋体"/>
                <w:sz w:val="28"/>
                <w:szCs w:val="36"/>
              </w:rPr>
            </w:pPr>
            <w:r w:rsidRPr="00DC0842">
              <w:rPr>
                <w:rFonts w:ascii="宋体" w:hAnsi="宋体" w:hint="eastAsia"/>
                <w:sz w:val="28"/>
                <w:szCs w:val="36"/>
              </w:rPr>
              <w:t>序号</w:t>
            </w:r>
          </w:p>
        </w:tc>
        <w:tc>
          <w:tcPr>
            <w:tcW w:w="1385" w:type="dxa"/>
            <w:vAlign w:val="center"/>
          </w:tcPr>
          <w:p w14:paraId="09638906" w14:textId="77777777" w:rsidR="00F71FFF" w:rsidRPr="00DC0842" w:rsidRDefault="00F71FFF" w:rsidP="007772AF">
            <w:pPr>
              <w:jc w:val="center"/>
              <w:rPr>
                <w:rFonts w:ascii="宋体" w:hAnsi="宋体"/>
                <w:sz w:val="28"/>
                <w:szCs w:val="36"/>
              </w:rPr>
            </w:pPr>
            <w:r w:rsidRPr="00DC0842">
              <w:rPr>
                <w:rFonts w:ascii="宋体" w:hAnsi="宋体" w:hint="eastAsia"/>
                <w:sz w:val="28"/>
                <w:szCs w:val="36"/>
              </w:rPr>
              <w:t>项目名称</w:t>
            </w:r>
          </w:p>
        </w:tc>
        <w:tc>
          <w:tcPr>
            <w:tcW w:w="3548" w:type="dxa"/>
            <w:vAlign w:val="center"/>
          </w:tcPr>
          <w:p w14:paraId="4A8C58F6" w14:textId="77777777" w:rsidR="00F71FFF" w:rsidRPr="00DC0842" w:rsidRDefault="00F71FFF" w:rsidP="007772AF">
            <w:pPr>
              <w:jc w:val="center"/>
              <w:rPr>
                <w:rFonts w:ascii="宋体" w:hAnsi="宋体"/>
                <w:sz w:val="24"/>
              </w:rPr>
            </w:pPr>
            <w:r w:rsidRPr="00DC0842">
              <w:rPr>
                <w:rFonts w:ascii="宋体" w:hAnsi="宋体" w:hint="eastAsia"/>
                <w:sz w:val="28"/>
                <w:szCs w:val="28"/>
              </w:rPr>
              <w:t>项目特征</w:t>
            </w:r>
          </w:p>
        </w:tc>
        <w:tc>
          <w:tcPr>
            <w:tcW w:w="822" w:type="dxa"/>
            <w:vAlign w:val="center"/>
          </w:tcPr>
          <w:p w14:paraId="053DAE89" w14:textId="77777777" w:rsidR="00F71FFF" w:rsidRPr="00DC0842" w:rsidRDefault="00F71FFF" w:rsidP="007772AF">
            <w:pPr>
              <w:jc w:val="center"/>
              <w:rPr>
                <w:rFonts w:ascii="宋体" w:hAnsi="宋体"/>
                <w:sz w:val="28"/>
                <w:szCs w:val="36"/>
              </w:rPr>
            </w:pPr>
            <w:r w:rsidRPr="00DC0842">
              <w:rPr>
                <w:rFonts w:ascii="宋体" w:hAnsi="宋体" w:hint="eastAsia"/>
                <w:sz w:val="28"/>
                <w:szCs w:val="36"/>
              </w:rPr>
              <w:t>单位</w:t>
            </w:r>
          </w:p>
        </w:tc>
        <w:tc>
          <w:tcPr>
            <w:tcW w:w="837" w:type="dxa"/>
            <w:vAlign w:val="center"/>
          </w:tcPr>
          <w:p w14:paraId="2A5D7717" w14:textId="77777777" w:rsidR="00F71FFF" w:rsidRPr="00DC0842" w:rsidRDefault="00F71FFF" w:rsidP="007772AF">
            <w:pPr>
              <w:jc w:val="center"/>
              <w:rPr>
                <w:rFonts w:ascii="宋体" w:hAnsi="宋体"/>
                <w:sz w:val="28"/>
                <w:szCs w:val="36"/>
              </w:rPr>
            </w:pPr>
            <w:r w:rsidRPr="00DC0842">
              <w:rPr>
                <w:rFonts w:ascii="宋体" w:hAnsi="宋体" w:hint="eastAsia"/>
                <w:sz w:val="28"/>
                <w:szCs w:val="36"/>
              </w:rPr>
              <w:t>数量</w:t>
            </w:r>
          </w:p>
        </w:tc>
        <w:tc>
          <w:tcPr>
            <w:tcW w:w="937" w:type="dxa"/>
            <w:vAlign w:val="center"/>
          </w:tcPr>
          <w:p w14:paraId="5EAE8578" w14:textId="77777777" w:rsidR="00F71FFF" w:rsidRPr="00DC0842" w:rsidRDefault="00F71FFF" w:rsidP="007772AF">
            <w:pPr>
              <w:jc w:val="center"/>
              <w:rPr>
                <w:rFonts w:ascii="宋体" w:hAnsi="宋体"/>
                <w:sz w:val="28"/>
                <w:szCs w:val="36"/>
              </w:rPr>
            </w:pPr>
            <w:r w:rsidRPr="00DC0842">
              <w:rPr>
                <w:rFonts w:ascii="宋体" w:hAnsi="宋体" w:hint="eastAsia"/>
                <w:sz w:val="28"/>
                <w:szCs w:val="36"/>
              </w:rPr>
              <w:t>备注</w:t>
            </w:r>
          </w:p>
        </w:tc>
      </w:tr>
      <w:tr w:rsidR="00F71FFF" w:rsidRPr="00DC0842" w14:paraId="1A359248" w14:textId="77777777" w:rsidTr="007772AF">
        <w:tc>
          <w:tcPr>
            <w:tcW w:w="871" w:type="dxa"/>
            <w:vAlign w:val="center"/>
          </w:tcPr>
          <w:p w14:paraId="76A719A5" w14:textId="77777777" w:rsidR="00F71FFF" w:rsidRPr="00DC0842" w:rsidRDefault="00F71FFF" w:rsidP="007772AF">
            <w:pPr>
              <w:widowControl/>
              <w:jc w:val="center"/>
              <w:rPr>
                <w:rFonts w:ascii="宋体" w:hAnsi="宋体"/>
                <w:szCs w:val="21"/>
              </w:rPr>
            </w:pPr>
            <w:r w:rsidRPr="00DC0842">
              <w:rPr>
                <w:rFonts w:ascii="宋体" w:hAnsi="宋体" w:cs="宋体" w:hint="eastAsia"/>
                <w:kern w:val="0"/>
                <w:szCs w:val="21"/>
              </w:rPr>
              <w:t>1</w:t>
            </w:r>
          </w:p>
        </w:tc>
        <w:tc>
          <w:tcPr>
            <w:tcW w:w="1385" w:type="dxa"/>
            <w:vAlign w:val="center"/>
          </w:tcPr>
          <w:p w14:paraId="038FBAEB" w14:textId="77777777" w:rsidR="00F71FFF" w:rsidRPr="00DC0842" w:rsidRDefault="00F71FFF" w:rsidP="007772AF">
            <w:pPr>
              <w:widowControl/>
              <w:jc w:val="left"/>
              <w:rPr>
                <w:rFonts w:ascii="宋体" w:hAnsi="宋体"/>
                <w:szCs w:val="21"/>
              </w:rPr>
            </w:pPr>
            <w:r w:rsidRPr="00DC0842">
              <w:rPr>
                <w:rFonts w:ascii="宋体" w:hAnsi="宋体" w:cs="宋体" w:hint="eastAsia"/>
                <w:kern w:val="0"/>
                <w:szCs w:val="21"/>
              </w:rPr>
              <w:t>预制直埋保温不锈钢管DN100</w:t>
            </w:r>
          </w:p>
        </w:tc>
        <w:tc>
          <w:tcPr>
            <w:tcW w:w="3548" w:type="dxa"/>
            <w:vAlign w:val="center"/>
          </w:tcPr>
          <w:p w14:paraId="3C02731B" w14:textId="77777777" w:rsidR="00F71FFF" w:rsidRPr="00DC0842" w:rsidRDefault="00F71FFF" w:rsidP="00F71FFF">
            <w:pPr>
              <w:widowControl/>
              <w:numPr>
                <w:ilvl w:val="0"/>
                <w:numId w:val="34"/>
              </w:numPr>
              <w:tabs>
                <w:tab w:val="left" w:pos="312"/>
              </w:tabs>
              <w:jc w:val="left"/>
              <w:rPr>
                <w:rFonts w:ascii="宋体" w:hAnsi="宋体" w:cs="宋体"/>
                <w:kern w:val="0"/>
                <w:szCs w:val="21"/>
              </w:rPr>
            </w:pPr>
            <w:r w:rsidRPr="00DC0842">
              <w:rPr>
                <w:rFonts w:ascii="宋体" w:hAnsi="宋体" w:cs="宋体" w:hint="eastAsia"/>
                <w:kern w:val="0"/>
                <w:szCs w:val="21"/>
              </w:rPr>
              <w:t>材质：高密度聚乙烯外壳聚氨酯预制直埋保温不锈钢管（SUS304）</w:t>
            </w:r>
            <w:r w:rsidRPr="00DC0842">
              <w:rPr>
                <w:rFonts w:ascii="宋体" w:hAnsi="宋体" w:cs="宋体" w:hint="eastAsia"/>
                <w:kern w:val="0"/>
                <w:szCs w:val="21"/>
              </w:rPr>
              <w:br/>
              <w:t>2.规格：φ108*4,保温层厚度为50mm，保温层热阻≤0.033W/</w:t>
            </w:r>
            <w:proofErr w:type="spellStart"/>
            <w:r w:rsidRPr="00DC0842">
              <w:rPr>
                <w:rFonts w:ascii="宋体" w:hAnsi="宋体" w:cs="宋体" w:hint="eastAsia"/>
                <w:kern w:val="0"/>
                <w:szCs w:val="21"/>
              </w:rPr>
              <w:t>mK</w:t>
            </w:r>
            <w:proofErr w:type="spellEnd"/>
            <w:r w:rsidRPr="00DC0842">
              <w:rPr>
                <w:rFonts w:ascii="宋体" w:hAnsi="宋体" w:cs="宋体" w:hint="eastAsia"/>
                <w:kern w:val="0"/>
                <w:szCs w:val="21"/>
              </w:rPr>
              <w:t>；保温材料密度≥60Kg/m³；保温层吸水率≤10%。高密度聚乙烯外壳厚度3.5mm。</w:t>
            </w:r>
            <w:r w:rsidRPr="00DC0842">
              <w:rPr>
                <w:rFonts w:ascii="宋体" w:hAnsi="宋体" w:cs="宋体" w:hint="eastAsia"/>
                <w:kern w:val="0"/>
                <w:szCs w:val="21"/>
              </w:rPr>
              <w:br/>
              <w:t>3.连接形式：焊接</w:t>
            </w:r>
          </w:p>
          <w:p w14:paraId="4506B351" w14:textId="77777777" w:rsidR="00F71FFF" w:rsidRPr="00DC0842" w:rsidRDefault="00F71FFF" w:rsidP="007772AF">
            <w:pPr>
              <w:widowControl/>
              <w:jc w:val="left"/>
              <w:rPr>
                <w:rFonts w:ascii="宋体" w:hAnsi="宋体" w:cs="宋体"/>
                <w:kern w:val="0"/>
                <w:szCs w:val="21"/>
              </w:rPr>
            </w:pPr>
            <w:r w:rsidRPr="00DC0842">
              <w:rPr>
                <w:rFonts w:ascii="宋体" w:hAnsi="宋体" w:cs="宋体"/>
                <w:kern w:val="0"/>
                <w:szCs w:val="21"/>
              </w:rPr>
              <w:t xml:space="preserve">4.管道冲洗 </w:t>
            </w:r>
          </w:p>
          <w:p w14:paraId="2D1A0278" w14:textId="77777777" w:rsidR="00F71FFF" w:rsidRPr="00DC0842" w:rsidRDefault="00F71FFF" w:rsidP="007772AF">
            <w:pPr>
              <w:widowControl/>
              <w:jc w:val="left"/>
              <w:rPr>
                <w:rFonts w:ascii="宋体" w:hAnsi="宋体" w:cs="宋体"/>
                <w:kern w:val="0"/>
                <w:szCs w:val="21"/>
              </w:rPr>
            </w:pPr>
            <w:r w:rsidRPr="00DC0842">
              <w:rPr>
                <w:rFonts w:ascii="宋体" w:hAnsi="宋体" w:cs="宋体"/>
                <w:kern w:val="0"/>
                <w:szCs w:val="21"/>
              </w:rPr>
              <w:t xml:space="preserve">5.管道试压 </w:t>
            </w:r>
          </w:p>
          <w:p w14:paraId="59DD797A" w14:textId="77777777" w:rsidR="00F71FFF" w:rsidRPr="00DC0842" w:rsidRDefault="00F71FFF" w:rsidP="007772AF">
            <w:pPr>
              <w:widowControl/>
              <w:jc w:val="left"/>
              <w:rPr>
                <w:rFonts w:ascii="宋体" w:hAnsi="宋体" w:cs="宋体"/>
                <w:kern w:val="0"/>
                <w:szCs w:val="21"/>
              </w:rPr>
            </w:pPr>
            <w:r w:rsidRPr="00DC0842">
              <w:rPr>
                <w:rFonts w:ascii="宋体" w:hAnsi="宋体" w:cs="宋体"/>
                <w:kern w:val="0"/>
                <w:szCs w:val="21"/>
              </w:rPr>
              <w:t>6.其他按照设计图纸及规范要求综合考虑</w:t>
            </w:r>
          </w:p>
        </w:tc>
        <w:tc>
          <w:tcPr>
            <w:tcW w:w="822" w:type="dxa"/>
            <w:vAlign w:val="center"/>
          </w:tcPr>
          <w:p w14:paraId="208A2CE4" w14:textId="77777777" w:rsidR="00F71FFF" w:rsidRPr="00DC0842" w:rsidRDefault="00F71FFF" w:rsidP="007772AF">
            <w:pPr>
              <w:widowControl/>
              <w:jc w:val="center"/>
              <w:rPr>
                <w:rFonts w:ascii="宋体" w:hAnsi="宋体"/>
                <w:szCs w:val="21"/>
              </w:rPr>
            </w:pPr>
            <w:r w:rsidRPr="00DC0842">
              <w:rPr>
                <w:rFonts w:ascii="宋体" w:hAnsi="宋体" w:cs="宋体" w:hint="eastAsia"/>
                <w:kern w:val="0"/>
                <w:szCs w:val="21"/>
              </w:rPr>
              <w:t>米</w:t>
            </w:r>
          </w:p>
        </w:tc>
        <w:tc>
          <w:tcPr>
            <w:tcW w:w="837" w:type="dxa"/>
            <w:vAlign w:val="center"/>
          </w:tcPr>
          <w:p w14:paraId="6FE8EC0F" w14:textId="77777777" w:rsidR="00F71FFF" w:rsidRPr="00DC0842" w:rsidRDefault="00F71FFF" w:rsidP="007772AF">
            <w:pPr>
              <w:widowControl/>
              <w:jc w:val="center"/>
              <w:rPr>
                <w:rFonts w:ascii="宋体" w:hAnsi="宋体"/>
                <w:szCs w:val="21"/>
              </w:rPr>
            </w:pPr>
            <w:r w:rsidRPr="00DC0842">
              <w:rPr>
                <w:rFonts w:ascii="宋体" w:hAnsi="宋体" w:cs="宋体" w:hint="eastAsia"/>
                <w:kern w:val="0"/>
                <w:szCs w:val="21"/>
              </w:rPr>
              <w:t>84</w:t>
            </w:r>
          </w:p>
        </w:tc>
        <w:tc>
          <w:tcPr>
            <w:tcW w:w="937" w:type="dxa"/>
          </w:tcPr>
          <w:p w14:paraId="55B4F55B" w14:textId="77777777" w:rsidR="00F71FFF" w:rsidRPr="00DC0842" w:rsidRDefault="00F71FFF" w:rsidP="007772AF">
            <w:pPr>
              <w:jc w:val="center"/>
              <w:rPr>
                <w:rFonts w:ascii="宋体" w:hAnsi="宋体"/>
                <w:szCs w:val="21"/>
              </w:rPr>
            </w:pPr>
          </w:p>
        </w:tc>
      </w:tr>
      <w:tr w:rsidR="00F71FFF" w:rsidRPr="00DC0842" w14:paraId="3433D1D8" w14:textId="77777777" w:rsidTr="007772AF">
        <w:tc>
          <w:tcPr>
            <w:tcW w:w="871" w:type="dxa"/>
            <w:vAlign w:val="center"/>
          </w:tcPr>
          <w:p w14:paraId="14398F0E" w14:textId="77777777" w:rsidR="00F71FFF" w:rsidRPr="00DC0842" w:rsidRDefault="00F71FFF" w:rsidP="007772AF">
            <w:pPr>
              <w:widowControl/>
              <w:jc w:val="center"/>
              <w:rPr>
                <w:rFonts w:ascii="宋体" w:hAnsi="宋体"/>
                <w:szCs w:val="21"/>
              </w:rPr>
            </w:pPr>
            <w:r w:rsidRPr="00DC0842">
              <w:rPr>
                <w:rFonts w:ascii="宋体" w:hAnsi="宋体" w:cs="宋体" w:hint="eastAsia"/>
                <w:kern w:val="0"/>
                <w:szCs w:val="21"/>
              </w:rPr>
              <w:t>2</w:t>
            </w:r>
          </w:p>
        </w:tc>
        <w:tc>
          <w:tcPr>
            <w:tcW w:w="1385" w:type="dxa"/>
            <w:vAlign w:val="center"/>
          </w:tcPr>
          <w:p w14:paraId="7F31B6B7" w14:textId="77777777" w:rsidR="00F71FFF" w:rsidRPr="00DC0842" w:rsidRDefault="00F71FFF" w:rsidP="007772AF">
            <w:pPr>
              <w:widowControl/>
              <w:jc w:val="left"/>
              <w:rPr>
                <w:rFonts w:ascii="宋体" w:hAnsi="宋体"/>
                <w:szCs w:val="21"/>
              </w:rPr>
            </w:pPr>
            <w:r w:rsidRPr="00DC0842">
              <w:rPr>
                <w:rFonts w:ascii="宋体" w:hAnsi="宋体" w:cs="宋体" w:hint="eastAsia"/>
                <w:kern w:val="0"/>
                <w:szCs w:val="21"/>
              </w:rPr>
              <w:t>预制直埋保温不锈钢管DN50</w:t>
            </w:r>
          </w:p>
        </w:tc>
        <w:tc>
          <w:tcPr>
            <w:tcW w:w="3548" w:type="dxa"/>
            <w:vAlign w:val="center"/>
          </w:tcPr>
          <w:p w14:paraId="313B983F" w14:textId="77777777" w:rsidR="00F71FFF" w:rsidRPr="00DC0842" w:rsidRDefault="00F71FFF" w:rsidP="00F71FFF">
            <w:pPr>
              <w:widowControl/>
              <w:numPr>
                <w:ilvl w:val="0"/>
                <w:numId w:val="35"/>
              </w:numPr>
              <w:tabs>
                <w:tab w:val="left" w:pos="312"/>
              </w:tabs>
              <w:jc w:val="left"/>
              <w:rPr>
                <w:rFonts w:ascii="宋体" w:hAnsi="宋体" w:cs="宋体"/>
                <w:kern w:val="0"/>
                <w:szCs w:val="21"/>
              </w:rPr>
            </w:pPr>
            <w:r w:rsidRPr="00DC0842">
              <w:rPr>
                <w:rFonts w:ascii="宋体" w:hAnsi="宋体" w:cs="宋体" w:hint="eastAsia"/>
                <w:kern w:val="0"/>
                <w:szCs w:val="21"/>
              </w:rPr>
              <w:t>材质：高密度聚乙烯外壳聚氨酯预制直埋保温不锈钢管（SUS304）</w:t>
            </w:r>
            <w:r w:rsidRPr="00DC0842">
              <w:rPr>
                <w:rFonts w:ascii="宋体" w:hAnsi="宋体" w:cs="宋体" w:hint="eastAsia"/>
                <w:kern w:val="0"/>
                <w:szCs w:val="21"/>
              </w:rPr>
              <w:br/>
              <w:t>2.规格：φ57*3.5,保温层厚度为50mm，保温层热阻≤0.033W/</w:t>
            </w:r>
            <w:proofErr w:type="spellStart"/>
            <w:r w:rsidRPr="00DC0842">
              <w:rPr>
                <w:rFonts w:ascii="宋体" w:hAnsi="宋体" w:cs="宋体" w:hint="eastAsia"/>
                <w:kern w:val="0"/>
                <w:szCs w:val="21"/>
              </w:rPr>
              <w:t>mK</w:t>
            </w:r>
            <w:proofErr w:type="spellEnd"/>
            <w:r w:rsidRPr="00DC0842">
              <w:rPr>
                <w:rFonts w:ascii="宋体" w:hAnsi="宋体" w:cs="宋体" w:hint="eastAsia"/>
                <w:kern w:val="0"/>
                <w:szCs w:val="21"/>
              </w:rPr>
              <w:t>；保温材料密度≥60Kg/m³；保温层吸水率≤10%。高密度聚乙烯外壳厚度3.5mm。</w:t>
            </w:r>
            <w:r w:rsidRPr="00DC0842">
              <w:rPr>
                <w:rFonts w:ascii="宋体" w:hAnsi="宋体" w:cs="宋体" w:hint="eastAsia"/>
                <w:kern w:val="0"/>
                <w:szCs w:val="21"/>
              </w:rPr>
              <w:br/>
            </w:r>
            <w:r w:rsidRPr="00DC0842">
              <w:rPr>
                <w:rFonts w:ascii="宋体" w:hAnsi="宋体" w:cs="宋体" w:hint="eastAsia"/>
                <w:kern w:val="0"/>
                <w:szCs w:val="21"/>
              </w:rPr>
              <w:lastRenderedPageBreak/>
              <w:t>3.连接形式：焊接</w:t>
            </w:r>
          </w:p>
          <w:p w14:paraId="564C75D6" w14:textId="77777777" w:rsidR="00F71FFF" w:rsidRPr="00DC0842" w:rsidRDefault="00F71FFF" w:rsidP="007772AF">
            <w:pPr>
              <w:widowControl/>
              <w:jc w:val="left"/>
              <w:rPr>
                <w:rFonts w:ascii="宋体" w:hAnsi="宋体" w:cs="宋体"/>
                <w:kern w:val="0"/>
                <w:szCs w:val="21"/>
              </w:rPr>
            </w:pPr>
            <w:r w:rsidRPr="00DC0842">
              <w:rPr>
                <w:rFonts w:ascii="宋体" w:hAnsi="宋体" w:cs="宋体"/>
                <w:kern w:val="0"/>
                <w:szCs w:val="21"/>
              </w:rPr>
              <w:t xml:space="preserve">4.管道冲洗 </w:t>
            </w:r>
          </w:p>
          <w:p w14:paraId="4E51817C" w14:textId="77777777" w:rsidR="00F71FFF" w:rsidRPr="00DC0842" w:rsidRDefault="00F71FFF" w:rsidP="007772AF">
            <w:pPr>
              <w:widowControl/>
              <w:jc w:val="left"/>
              <w:rPr>
                <w:rFonts w:ascii="宋体" w:hAnsi="宋体" w:cs="宋体"/>
                <w:kern w:val="0"/>
                <w:szCs w:val="21"/>
              </w:rPr>
            </w:pPr>
            <w:r w:rsidRPr="00DC0842">
              <w:rPr>
                <w:rFonts w:ascii="宋体" w:hAnsi="宋体" w:cs="宋体"/>
                <w:kern w:val="0"/>
                <w:szCs w:val="21"/>
              </w:rPr>
              <w:t xml:space="preserve">5.管道试压 </w:t>
            </w:r>
          </w:p>
          <w:p w14:paraId="27E15DB8" w14:textId="77777777" w:rsidR="00F71FFF" w:rsidRPr="00DC0842" w:rsidRDefault="00F71FFF" w:rsidP="007772AF">
            <w:pPr>
              <w:widowControl/>
              <w:jc w:val="left"/>
              <w:rPr>
                <w:rFonts w:ascii="宋体" w:hAnsi="宋体" w:cs="宋体"/>
                <w:kern w:val="0"/>
                <w:szCs w:val="21"/>
              </w:rPr>
            </w:pPr>
            <w:r w:rsidRPr="00DC0842">
              <w:rPr>
                <w:rFonts w:ascii="宋体" w:hAnsi="宋体" w:cs="宋体"/>
                <w:kern w:val="0"/>
                <w:szCs w:val="21"/>
              </w:rPr>
              <w:t>6.其他按照设计图纸及规范要求综合考虑</w:t>
            </w:r>
          </w:p>
        </w:tc>
        <w:tc>
          <w:tcPr>
            <w:tcW w:w="822" w:type="dxa"/>
            <w:vAlign w:val="center"/>
          </w:tcPr>
          <w:p w14:paraId="0BD5365C" w14:textId="77777777" w:rsidR="00F71FFF" w:rsidRPr="00DC0842" w:rsidRDefault="00F71FFF" w:rsidP="007772AF">
            <w:pPr>
              <w:widowControl/>
              <w:jc w:val="center"/>
              <w:rPr>
                <w:rFonts w:ascii="宋体" w:hAnsi="宋体"/>
                <w:szCs w:val="21"/>
              </w:rPr>
            </w:pPr>
            <w:r w:rsidRPr="00DC0842">
              <w:rPr>
                <w:rFonts w:ascii="宋体" w:hAnsi="宋体" w:cs="宋体" w:hint="eastAsia"/>
                <w:kern w:val="0"/>
                <w:szCs w:val="21"/>
              </w:rPr>
              <w:lastRenderedPageBreak/>
              <w:t>米</w:t>
            </w:r>
          </w:p>
        </w:tc>
        <w:tc>
          <w:tcPr>
            <w:tcW w:w="837" w:type="dxa"/>
            <w:vAlign w:val="center"/>
          </w:tcPr>
          <w:p w14:paraId="0D932B16" w14:textId="77777777" w:rsidR="00F71FFF" w:rsidRPr="00DC0842" w:rsidRDefault="00F71FFF" w:rsidP="007772AF">
            <w:pPr>
              <w:widowControl/>
              <w:jc w:val="center"/>
              <w:rPr>
                <w:rFonts w:ascii="宋体" w:hAnsi="宋体"/>
                <w:szCs w:val="21"/>
              </w:rPr>
            </w:pPr>
            <w:r w:rsidRPr="00DC0842">
              <w:rPr>
                <w:rFonts w:ascii="宋体" w:hAnsi="宋体" w:cs="宋体" w:hint="eastAsia"/>
                <w:kern w:val="0"/>
                <w:szCs w:val="21"/>
              </w:rPr>
              <w:t>66</w:t>
            </w:r>
          </w:p>
        </w:tc>
        <w:tc>
          <w:tcPr>
            <w:tcW w:w="937" w:type="dxa"/>
          </w:tcPr>
          <w:p w14:paraId="61E89F4A" w14:textId="77777777" w:rsidR="00F71FFF" w:rsidRPr="00DC0842" w:rsidRDefault="00F71FFF" w:rsidP="007772AF">
            <w:pPr>
              <w:jc w:val="center"/>
              <w:rPr>
                <w:rFonts w:ascii="宋体" w:hAnsi="宋体"/>
                <w:szCs w:val="21"/>
              </w:rPr>
            </w:pPr>
          </w:p>
        </w:tc>
      </w:tr>
      <w:tr w:rsidR="00F71FFF" w:rsidRPr="00DC0842" w14:paraId="72C18DBE" w14:textId="77777777" w:rsidTr="007772AF">
        <w:tc>
          <w:tcPr>
            <w:tcW w:w="871" w:type="dxa"/>
            <w:vAlign w:val="center"/>
          </w:tcPr>
          <w:p w14:paraId="43061DE4" w14:textId="77777777" w:rsidR="00F71FFF" w:rsidRPr="00DC0842" w:rsidRDefault="00F71FFF" w:rsidP="007772AF">
            <w:pPr>
              <w:widowControl/>
              <w:jc w:val="center"/>
              <w:rPr>
                <w:rFonts w:ascii="宋体" w:hAnsi="宋体"/>
                <w:szCs w:val="21"/>
              </w:rPr>
            </w:pPr>
            <w:r w:rsidRPr="00DC0842">
              <w:rPr>
                <w:rFonts w:ascii="宋体" w:hAnsi="宋体" w:cs="宋体" w:hint="eastAsia"/>
                <w:kern w:val="0"/>
                <w:szCs w:val="21"/>
              </w:rPr>
              <w:t>3</w:t>
            </w:r>
          </w:p>
        </w:tc>
        <w:tc>
          <w:tcPr>
            <w:tcW w:w="1385" w:type="dxa"/>
            <w:vAlign w:val="center"/>
          </w:tcPr>
          <w:p w14:paraId="5CB5862C" w14:textId="77777777" w:rsidR="00F71FFF" w:rsidRPr="00DC0842" w:rsidRDefault="00F71FFF" w:rsidP="007772AF">
            <w:pPr>
              <w:widowControl/>
              <w:jc w:val="left"/>
              <w:rPr>
                <w:rFonts w:ascii="宋体" w:hAnsi="宋体"/>
                <w:szCs w:val="21"/>
              </w:rPr>
            </w:pPr>
            <w:r w:rsidRPr="00DC0842">
              <w:rPr>
                <w:rFonts w:ascii="宋体" w:hAnsi="宋体" w:cs="宋体" w:hint="eastAsia"/>
                <w:kern w:val="0"/>
                <w:szCs w:val="21"/>
              </w:rPr>
              <w:t>90°预制直埋保温不锈钢管弯头DN100</w:t>
            </w:r>
          </w:p>
        </w:tc>
        <w:tc>
          <w:tcPr>
            <w:tcW w:w="3548" w:type="dxa"/>
            <w:vAlign w:val="center"/>
          </w:tcPr>
          <w:p w14:paraId="3AE937BA" w14:textId="77777777" w:rsidR="00F71FFF" w:rsidRPr="00DC0842" w:rsidRDefault="00F71FFF" w:rsidP="007772AF">
            <w:pPr>
              <w:widowControl/>
              <w:jc w:val="left"/>
              <w:rPr>
                <w:rFonts w:ascii="宋体" w:hAnsi="宋体"/>
                <w:szCs w:val="21"/>
              </w:rPr>
            </w:pPr>
            <w:r w:rsidRPr="00DC0842">
              <w:rPr>
                <w:rFonts w:ascii="宋体" w:hAnsi="宋体" w:cs="宋体" w:hint="eastAsia"/>
                <w:kern w:val="0"/>
                <w:szCs w:val="21"/>
              </w:rPr>
              <w:t>1.材质：高密度聚乙烯外壳聚氨酯预制直埋保温不锈钢弯头（SUS304）</w:t>
            </w:r>
            <w:r w:rsidRPr="00DC0842">
              <w:rPr>
                <w:rFonts w:ascii="宋体" w:hAnsi="宋体" w:cs="宋体" w:hint="eastAsia"/>
                <w:kern w:val="0"/>
                <w:szCs w:val="21"/>
              </w:rPr>
              <w:br/>
              <w:t>2.规格：φ108*4,保温层厚度为50mm，保温层热阻≤0.033W/</w:t>
            </w:r>
            <w:proofErr w:type="spellStart"/>
            <w:r w:rsidRPr="00DC0842">
              <w:rPr>
                <w:rFonts w:ascii="宋体" w:hAnsi="宋体" w:cs="宋体" w:hint="eastAsia"/>
                <w:kern w:val="0"/>
                <w:szCs w:val="21"/>
              </w:rPr>
              <w:t>mK</w:t>
            </w:r>
            <w:proofErr w:type="spellEnd"/>
            <w:r w:rsidRPr="00DC0842">
              <w:rPr>
                <w:rFonts w:ascii="宋体" w:hAnsi="宋体" w:cs="宋体" w:hint="eastAsia"/>
                <w:kern w:val="0"/>
                <w:szCs w:val="21"/>
              </w:rPr>
              <w:t>；保温材料密度≥60Kg/m³；保温层吸水率≤10%。高密度聚乙烯外壳厚度3.5mm。</w:t>
            </w:r>
            <w:r w:rsidRPr="00DC0842">
              <w:rPr>
                <w:rFonts w:ascii="宋体" w:hAnsi="宋体" w:cs="宋体" w:hint="eastAsia"/>
                <w:kern w:val="0"/>
                <w:szCs w:val="21"/>
              </w:rPr>
              <w:br/>
              <w:t>3.连接形式:焊接</w:t>
            </w:r>
          </w:p>
        </w:tc>
        <w:tc>
          <w:tcPr>
            <w:tcW w:w="822" w:type="dxa"/>
            <w:vAlign w:val="center"/>
          </w:tcPr>
          <w:p w14:paraId="200BAA12" w14:textId="77777777" w:rsidR="00F71FFF" w:rsidRPr="00DC0842" w:rsidRDefault="00F71FFF" w:rsidP="007772AF">
            <w:pPr>
              <w:widowControl/>
              <w:jc w:val="center"/>
              <w:rPr>
                <w:rFonts w:ascii="宋体" w:hAnsi="宋体"/>
                <w:szCs w:val="21"/>
              </w:rPr>
            </w:pPr>
            <w:proofErr w:type="gramStart"/>
            <w:r w:rsidRPr="00DC0842">
              <w:rPr>
                <w:rFonts w:ascii="宋体" w:hAnsi="宋体" w:cs="宋体" w:hint="eastAsia"/>
                <w:kern w:val="0"/>
                <w:szCs w:val="21"/>
              </w:rPr>
              <w:t>个</w:t>
            </w:r>
            <w:proofErr w:type="gramEnd"/>
          </w:p>
        </w:tc>
        <w:tc>
          <w:tcPr>
            <w:tcW w:w="837" w:type="dxa"/>
            <w:vAlign w:val="center"/>
          </w:tcPr>
          <w:p w14:paraId="7A8843A9" w14:textId="77777777" w:rsidR="00F71FFF" w:rsidRPr="00DC0842" w:rsidRDefault="00F71FFF" w:rsidP="007772AF">
            <w:pPr>
              <w:widowControl/>
              <w:jc w:val="center"/>
              <w:rPr>
                <w:rFonts w:ascii="宋体" w:hAnsi="宋体"/>
                <w:szCs w:val="21"/>
              </w:rPr>
            </w:pPr>
            <w:r w:rsidRPr="00DC0842">
              <w:rPr>
                <w:rFonts w:ascii="宋体" w:hAnsi="宋体" w:cs="宋体"/>
                <w:kern w:val="0"/>
                <w:szCs w:val="21"/>
              </w:rPr>
              <w:t>2</w:t>
            </w:r>
          </w:p>
        </w:tc>
        <w:tc>
          <w:tcPr>
            <w:tcW w:w="937" w:type="dxa"/>
          </w:tcPr>
          <w:p w14:paraId="5898A367" w14:textId="77777777" w:rsidR="00F71FFF" w:rsidRPr="00DC0842" w:rsidRDefault="00F71FFF" w:rsidP="007772AF">
            <w:pPr>
              <w:jc w:val="center"/>
              <w:rPr>
                <w:rFonts w:ascii="宋体" w:hAnsi="宋体"/>
                <w:szCs w:val="21"/>
              </w:rPr>
            </w:pPr>
          </w:p>
        </w:tc>
      </w:tr>
      <w:tr w:rsidR="00F71FFF" w:rsidRPr="00DC0842" w14:paraId="05362CCC" w14:textId="77777777" w:rsidTr="007772AF">
        <w:tc>
          <w:tcPr>
            <w:tcW w:w="871" w:type="dxa"/>
            <w:vAlign w:val="center"/>
          </w:tcPr>
          <w:p w14:paraId="06679E60" w14:textId="77777777" w:rsidR="00F71FFF" w:rsidRPr="00DC0842" w:rsidRDefault="00F71FFF" w:rsidP="007772AF">
            <w:pPr>
              <w:widowControl/>
              <w:jc w:val="center"/>
              <w:rPr>
                <w:rFonts w:ascii="宋体" w:hAnsi="宋体"/>
                <w:szCs w:val="21"/>
              </w:rPr>
            </w:pPr>
            <w:r w:rsidRPr="00DC0842">
              <w:rPr>
                <w:rFonts w:ascii="宋体" w:hAnsi="宋体" w:cs="宋体" w:hint="eastAsia"/>
                <w:kern w:val="0"/>
                <w:szCs w:val="21"/>
              </w:rPr>
              <w:t>4</w:t>
            </w:r>
          </w:p>
        </w:tc>
        <w:tc>
          <w:tcPr>
            <w:tcW w:w="1385" w:type="dxa"/>
            <w:vAlign w:val="center"/>
          </w:tcPr>
          <w:p w14:paraId="50336F2A" w14:textId="77777777" w:rsidR="00F71FFF" w:rsidRPr="00DC0842" w:rsidRDefault="00F71FFF" w:rsidP="007772AF">
            <w:pPr>
              <w:widowControl/>
              <w:jc w:val="left"/>
              <w:rPr>
                <w:rFonts w:ascii="宋体" w:hAnsi="宋体"/>
                <w:szCs w:val="21"/>
              </w:rPr>
            </w:pPr>
            <w:r w:rsidRPr="00DC0842">
              <w:rPr>
                <w:rFonts w:ascii="宋体" w:hAnsi="宋体" w:cs="宋体" w:hint="eastAsia"/>
                <w:kern w:val="0"/>
                <w:szCs w:val="21"/>
              </w:rPr>
              <w:t>90°预制直埋保温不锈钢管弯头DN50</w:t>
            </w:r>
          </w:p>
        </w:tc>
        <w:tc>
          <w:tcPr>
            <w:tcW w:w="3548" w:type="dxa"/>
            <w:vAlign w:val="center"/>
          </w:tcPr>
          <w:p w14:paraId="603C7120" w14:textId="77777777" w:rsidR="00F71FFF" w:rsidRPr="00DC0842" w:rsidRDefault="00F71FFF" w:rsidP="007772AF">
            <w:pPr>
              <w:widowControl/>
              <w:jc w:val="left"/>
              <w:rPr>
                <w:rFonts w:ascii="宋体" w:hAnsi="宋体"/>
                <w:szCs w:val="21"/>
              </w:rPr>
            </w:pPr>
            <w:r w:rsidRPr="00DC0842">
              <w:rPr>
                <w:rFonts w:ascii="宋体" w:hAnsi="宋体" w:cs="宋体" w:hint="eastAsia"/>
                <w:kern w:val="0"/>
                <w:szCs w:val="21"/>
              </w:rPr>
              <w:t>1、材质：高密度聚乙烯外壳聚氨酯预制直埋保温不锈钢弯头（SUS304）</w:t>
            </w:r>
            <w:r w:rsidRPr="00DC0842">
              <w:rPr>
                <w:rFonts w:ascii="宋体" w:hAnsi="宋体" w:cs="宋体" w:hint="eastAsia"/>
                <w:kern w:val="0"/>
                <w:szCs w:val="21"/>
              </w:rPr>
              <w:br/>
              <w:t>2、规格：φ57*3.5,保温层厚度为50mm，保温层热阻≤0.033W/</w:t>
            </w:r>
            <w:proofErr w:type="spellStart"/>
            <w:r w:rsidRPr="00DC0842">
              <w:rPr>
                <w:rFonts w:ascii="宋体" w:hAnsi="宋体" w:cs="宋体" w:hint="eastAsia"/>
                <w:kern w:val="0"/>
                <w:szCs w:val="21"/>
              </w:rPr>
              <w:t>mK</w:t>
            </w:r>
            <w:proofErr w:type="spellEnd"/>
            <w:r w:rsidRPr="00DC0842">
              <w:rPr>
                <w:rFonts w:ascii="宋体" w:hAnsi="宋体" w:cs="宋体" w:hint="eastAsia"/>
                <w:kern w:val="0"/>
                <w:szCs w:val="21"/>
              </w:rPr>
              <w:t>；保温材料密度≥60Kg/m³；保温层吸水率≤10%。高密度聚乙烯外壳厚度3.5mm。</w:t>
            </w:r>
            <w:r w:rsidRPr="00DC0842">
              <w:rPr>
                <w:rFonts w:ascii="宋体" w:hAnsi="宋体" w:cs="宋体" w:hint="eastAsia"/>
                <w:kern w:val="0"/>
                <w:szCs w:val="21"/>
              </w:rPr>
              <w:br/>
              <w:t>3、连接形式：焊接</w:t>
            </w:r>
          </w:p>
        </w:tc>
        <w:tc>
          <w:tcPr>
            <w:tcW w:w="822" w:type="dxa"/>
            <w:vAlign w:val="center"/>
          </w:tcPr>
          <w:p w14:paraId="09CCD4C9" w14:textId="77777777" w:rsidR="00F71FFF" w:rsidRPr="00DC0842" w:rsidRDefault="00F71FFF" w:rsidP="007772AF">
            <w:pPr>
              <w:widowControl/>
              <w:jc w:val="center"/>
              <w:rPr>
                <w:rFonts w:ascii="宋体" w:hAnsi="宋体"/>
                <w:szCs w:val="21"/>
              </w:rPr>
            </w:pPr>
            <w:proofErr w:type="gramStart"/>
            <w:r w:rsidRPr="00DC0842">
              <w:rPr>
                <w:rFonts w:ascii="宋体" w:hAnsi="宋体" w:cs="宋体" w:hint="eastAsia"/>
                <w:kern w:val="0"/>
                <w:szCs w:val="21"/>
              </w:rPr>
              <w:t>个</w:t>
            </w:r>
            <w:proofErr w:type="gramEnd"/>
          </w:p>
        </w:tc>
        <w:tc>
          <w:tcPr>
            <w:tcW w:w="837" w:type="dxa"/>
            <w:vAlign w:val="center"/>
          </w:tcPr>
          <w:p w14:paraId="120BD5AD" w14:textId="77777777" w:rsidR="00F71FFF" w:rsidRPr="00DC0842" w:rsidRDefault="00F71FFF" w:rsidP="007772AF">
            <w:pPr>
              <w:widowControl/>
              <w:jc w:val="center"/>
              <w:rPr>
                <w:rFonts w:ascii="宋体" w:hAnsi="宋体"/>
                <w:szCs w:val="21"/>
              </w:rPr>
            </w:pPr>
            <w:r w:rsidRPr="00DC0842">
              <w:rPr>
                <w:rFonts w:ascii="宋体" w:hAnsi="宋体" w:cs="宋体"/>
                <w:kern w:val="0"/>
                <w:szCs w:val="21"/>
              </w:rPr>
              <w:t>2</w:t>
            </w:r>
          </w:p>
        </w:tc>
        <w:tc>
          <w:tcPr>
            <w:tcW w:w="937" w:type="dxa"/>
          </w:tcPr>
          <w:p w14:paraId="6B10F93B" w14:textId="77777777" w:rsidR="00F71FFF" w:rsidRPr="00DC0842" w:rsidRDefault="00F71FFF" w:rsidP="007772AF">
            <w:pPr>
              <w:jc w:val="center"/>
              <w:rPr>
                <w:rFonts w:ascii="宋体" w:hAnsi="宋体"/>
                <w:szCs w:val="21"/>
              </w:rPr>
            </w:pPr>
          </w:p>
        </w:tc>
      </w:tr>
      <w:tr w:rsidR="00F71FFF" w:rsidRPr="00DC0842" w14:paraId="4EB10FA3" w14:textId="77777777" w:rsidTr="007772AF">
        <w:tc>
          <w:tcPr>
            <w:tcW w:w="871" w:type="dxa"/>
            <w:vAlign w:val="center"/>
          </w:tcPr>
          <w:p w14:paraId="0A613201" w14:textId="77777777" w:rsidR="00F71FFF" w:rsidRPr="00DC0842" w:rsidRDefault="00F71FFF" w:rsidP="007772AF">
            <w:pPr>
              <w:widowControl/>
              <w:jc w:val="center"/>
              <w:rPr>
                <w:rFonts w:ascii="宋体" w:hAnsi="宋体"/>
                <w:szCs w:val="21"/>
              </w:rPr>
            </w:pPr>
            <w:r w:rsidRPr="00DC0842">
              <w:rPr>
                <w:rFonts w:ascii="宋体" w:hAnsi="宋体" w:cs="宋体" w:hint="eastAsia"/>
                <w:kern w:val="0"/>
                <w:szCs w:val="21"/>
              </w:rPr>
              <w:t>5</w:t>
            </w:r>
          </w:p>
        </w:tc>
        <w:tc>
          <w:tcPr>
            <w:tcW w:w="1385" w:type="dxa"/>
            <w:vAlign w:val="center"/>
          </w:tcPr>
          <w:p w14:paraId="4DC80410" w14:textId="77777777" w:rsidR="00F71FFF" w:rsidRPr="00DC0842" w:rsidRDefault="00F71FFF" w:rsidP="007772AF">
            <w:pPr>
              <w:widowControl/>
              <w:jc w:val="left"/>
              <w:rPr>
                <w:rFonts w:ascii="宋体" w:hAnsi="宋体"/>
                <w:szCs w:val="21"/>
              </w:rPr>
            </w:pPr>
            <w:r w:rsidRPr="00DC0842">
              <w:rPr>
                <w:rFonts w:ascii="宋体" w:hAnsi="宋体" w:cs="宋体" w:hint="eastAsia"/>
                <w:kern w:val="0"/>
                <w:szCs w:val="21"/>
              </w:rPr>
              <w:t>45°预制直埋保温不锈钢管弯头DN100</w:t>
            </w:r>
          </w:p>
        </w:tc>
        <w:tc>
          <w:tcPr>
            <w:tcW w:w="3548" w:type="dxa"/>
            <w:vAlign w:val="center"/>
          </w:tcPr>
          <w:p w14:paraId="0D50C065" w14:textId="77777777" w:rsidR="00F71FFF" w:rsidRPr="00DC0842" w:rsidRDefault="00F71FFF" w:rsidP="007772AF">
            <w:pPr>
              <w:widowControl/>
              <w:jc w:val="left"/>
              <w:rPr>
                <w:rFonts w:ascii="宋体" w:hAnsi="宋体"/>
                <w:szCs w:val="21"/>
              </w:rPr>
            </w:pPr>
            <w:r w:rsidRPr="00DC0842">
              <w:rPr>
                <w:rFonts w:ascii="宋体" w:hAnsi="宋体" w:cs="宋体" w:hint="eastAsia"/>
                <w:kern w:val="0"/>
                <w:szCs w:val="21"/>
              </w:rPr>
              <w:t>1.材质：高密度聚乙烯外壳聚氨酯预制直埋保温不锈钢弯头（SUS304）</w:t>
            </w:r>
            <w:r w:rsidRPr="00DC0842">
              <w:rPr>
                <w:rFonts w:ascii="宋体" w:hAnsi="宋体" w:cs="宋体" w:hint="eastAsia"/>
                <w:kern w:val="0"/>
                <w:szCs w:val="21"/>
              </w:rPr>
              <w:br/>
              <w:t>2.规格：φ108*4,保温层厚度为50mm，保温层热阻≤0.033W/</w:t>
            </w:r>
            <w:proofErr w:type="spellStart"/>
            <w:r w:rsidRPr="00DC0842">
              <w:rPr>
                <w:rFonts w:ascii="宋体" w:hAnsi="宋体" w:cs="宋体" w:hint="eastAsia"/>
                <w:kern w:val="0"/>
                <w:szCs w:val="21"/>
              </w:rPr>
              <w:t>mK</w:t>
            </w:r>
            <w:proofErr w:type="spellEnd"/>
            <w:r w:rsidRPr="00DC0842">
              <w:rPr>
                <w:rFonts w:ascii="宋体" w:hAnsi="宋体" w:cs="宋体" w:hint="eastAsia"/>
                <w:kern w:val="0"/>
                <w:szCs w:val="21"/>
              </w:rPr>
              <w:t>；保温材料密度≥60Kg/m³；保温层吸水率≤10%。高密度聚乙烯外壳厚度3.5mm。</w:t>
            </w:r>
            <w:r w:rsidRPr="00DC0842">
              <w:rPr>
                <w:rFonts w:ascii="宋体" w:hAnsi="宋体" w:cs="宋体" w:hint="eastAsia"/>
                <w:kern w:val="0"/>
                <w:szCs w:val="21"/>
              </w:rPr>
              <w:br/>
              <w:t>3.连接形式:焊接</w:t>
            </w:r>
          </w:p>
        </w:tc>
        <w:tc>
          <w:tcPr>
            <w:tcW w:w="822" w:type="dxa"/>
            <w:vAlign w:val="center"/>
          </w:tcPr>
          <w:p w14:paraId="6DF1895A" w14:textId="77777777" w:rsidR="00F71FFF" w:rsidRPr="00DC0842" w:rsidRDefault="00F71FFF" w:rsidP="007772AF">
            <w:pPr>
              <w:widowControl/>
              <w:jc w:val="center"/>
              <w:rPr>
                <w:rFonts w:ascii="宋体" w:hAnsi="宋体"/>
                <w:szCs w:val="21"/>
              </w:rPr>
            </w:pPr>
            <w:proofErr w:type="gramStart"/>
            <w:r w:rsidRPr="00DC0842">
              <w:rPr>
                <w:rFonts w:ascii="宋体" w:hAnsi="宋体" w:cs="宋体" w:hint="eastAsia"/>
                <w:kern w:val="0"/>
                <w:szCs w:val="21"/>
              </w:rPr>
              <w:t>个</w:t>
            </w:r>
            <w:proofErr w:type="gramEnd"/>
          </w:p>
        </w:tc>
        <w:tc>
          <w:tcPr>
            <w:tcW w:w="837" w:type="dxa"/>
            <w:vAlign w:val="center"/>
          </w:tcPr>
          <w:p w14:paraId="662F3768" w14:textId="77777777" w:rsidR="00F71FFF" w:rsidRPr="00DC0842" w:rsidRDefault="00F71FFF" w:rsidP="007772AF">
            <w:pPr>
              <w:widowControl/>
              <w:jc w:val="center"/>
              <w:rPr>
                <w:rFonts w:ascii="宋体" w:hAnsi="宋体"/>
                <w:szCs w:val="21"/>
              </w:rPr>
            </w:pPr>
            <w:r w:rsidRPr="00DC0842">
              <w:rPr>
                <w:rFonts w:ascii="宋体" w:hAnsi="宋体" w:cs="宋体" w:hint="eastAsia"/>
                <w:kern w:val="0"/>
                <w:szCs w:val="21"/>
              </w:rPr>
              <w:t>7</w:t>
            </w:r>
          </w:p>
        </w:tc>
        <w:tc>
          <w:tcPr>
            <w:tcW w:w="937" w:type="dxa"/>
          </w:tcPr>
          <w:p w14:paraId="3C6D7868" w14:textId="77777777" w:rsidR="00F71FFF" w:rsidRPr="00DC0842" w:rsidRDefault="00F71FFF" w:rsidP="007772AF">
            <w:pPr>
              <w:jc w:val="center"/>
              <w:rPr>
                <w:rFonts w:ascii="宋体" w:hAnsi="宋体"/>
                <w:szCs w:val="21"/>
              </w:rPr>
            </w:pPr>
          </w:p>
        </w:tc>
      </w:tr>
      <w:tr w:rsidR="00F71FFF" w:rsidRPr="00DC0842" w14:paraId="15DD2539" w14:textId="77777777" w:rsidTr="007772AF">
        <w:tc>
          <w:tcPr>
            <w:tcW w:w="871" w:type="dxa"/>
            <w:vAlign w:val="center"/>
          </w:tcPr>
          <w:p w14:paraId="79B1C298" w14:textId="77777777" w:rsidR="00F71FFF" w:rsidRPr="00DC0842" w:rsidRDefault="00F71FFF" w:rsidP="007772AF">
            <w:pPr>
              <w:widowControl/>
              <w:jc w:val="center"/>
              <w:rPr>
                <w:rFonts w:ascii="宋体" w:hAnsi="宋体"/>
                <w:szCs w:val="21"/>
              </w:rPr>
            </w:pPr>
            <w:r w:rsidRPr="00DC0842">
              <w:rPr>
                <w:rFonts w:ascii="宋体" w:hAnsi="宋体" w:cs="宋体" w:hint="eastAsia"/>
                <w:kern w:val="0"/>
                <w:szCs w:val="21"/>
              </w:rPr>
              <w:t>6</w:t>
            </w:r>
          </w:p>
        </w:tc>
        <w:tc>
          <w:tcPr>
            <w:tcW w:w="1385" w:type="dxa"/>
            <w:vAlign w:val="center"/>
          </w:tcPr>
          <w:p w14:paraId="33832E04" w14:textId="77777777" w:rsidR="00F71FFF" w:rsidRPr="00DC0842" w:rsidRDefault="00F71FFF" w:rsidP="007772AF">
            <w:pPr>
              <w:widowControl/>
              <w:jc w:val="left"/>
              <w:rPr>
                <w:rFonts w:ascii="宋体" w:hAnsi="宋体"/>
                <w:szCs w:val="21"/>
              </w:rPr>
            </w:pPr>
            <w:r w:rsidRPr="00DC0842">
              <w:rPr>
                <w:rFonts w:ascii="宋体" w:hAnsi="宋体" w:cs="宋体" w:hint="eastAsia"/>
                <w:kern w:val="0"/>
                <w:szCs w:val="21"/>
              </w:rPr>
              <w:t>45°预制直埋保温不锈钢管弯头DN50</w:t>
            </w:r>
          </w:p>
        </w:tc>
        <w:tc>
          <w:tcPr>
            <w:tcW w:w="3548" w:type="dxa"/>
            <w:vAlign w:val="center"/>
          </w:tcPr>
          <w:p w14:paraId="4A891F67" w14:textId="77777777" w:rsidR="00F71FFF" w:rsidRPr="00DC0842" w:rsidRDefault="00F71FFF" w:rsidP="007772AF">
            <w:pPr>
              <w:widowControl/>
              <w:jc w:val="left"/>
              <w:rPr>
                <w:rFonts w:ascii="宋体" w:hAnsi="宋体"/>
                <w:szCs w:val="21"/>
              </w:rPr>
            </w:pPr>
            <w:r w:rsidRPr="00DC0842">
              <w:rPr>
                <w:rFonts w:ascii="宋体" w:hAnsi="宋体" w:cs="宋体" w:hint="eastAsia"/>
                <w:kern w:val="0"/>
                <w:szCs w:val="21"/>
              </w:rPr>
              <w:t>1、材质：高密度聚乙烯外壳聚氨酯预制直埋保温不锈钢弯头（SUS304）</w:t>
            </w:r>
            <w:r w:rsidRPr="00DC0842">
              <w:rPr>
                <w:rFonts w:ascii="宋体" w:hAnsi="宋体" w:cs="宋体" w:hint="eastAsia"/>
                <w:kern w:val="0"/>
                <w:szCs w:val="21"/>
              </w:rPr>
              <w:br/>
              <w:t>2、规格：φ57*3.5,保温层厚度为50mm，保温层热阻≤0.033W/</w:t>
            </w:r>
            <w:proofErr w:type="spellStart"/>
            <w:r w:rsidRPr="00DC0842">
              <w:rPr>
                <w:rFonts w:ascii="宋体" w:hAnsi="宋体" w:cs="宋体" w:hint="eastAsia"/>
                <w:kern w:val="0"/>
                <w:szCs w:val="21"/>
              </w:rPr>
              <w:t>mK</w:t>
            </w:r>
            <w:proofErr w:type="spellEnd"/>
            <w:r w:rsidRPr="00DC0842">
              <w:rPr>
                <w:rFonts w:ascii="宋体" w:hAnsi="宋体" w:cs="宋体" w:hint="eastAsia"/>
                <w:kern w:val="0"/>
                <w:szCs w:val="21"/>
              </w:rPr>
              <w:t>；保温材料密度≥60Kg/m³；保温层吸水率≤10%。高密度聚乙烯外壳厚度3.5mm。</w:t>
            </w:r>
            <w:r w:rsidRPr="00DC0842">
              <w:rPr>
                <w:rFonts w:ascii="宋体" w:hAnsi="宋体" w:cs="宋体" w:hint="eastAsia"/>
                <w:kern w:val="0"/>
                <w:szCs w:val="21"/>
              </w:rPr>
              <w:br/>
              <w:t>3、连接形式：焊接</w:t>
            </w:r>
          </w:p>
        </w:tc>
        <w:tc>
          <w:tcPr>
            <w:tcW w:w="822" w:type="dxa"/>
            <w:vAlign w:val="center"/>
          </w:tcPr>
          <w:p w14:paraId="098684FE" w14:textId="77777777" w:rsidR="00F71FFF" w:rsidRPr="00DC0842" w:rsidRDefault="00F71FFF" w:rsidP="007772AF">
            <w:pPr>
              <w:widowControl/>
              <w:jc w:val="center"/>
              <w:rPr>
                <w:rFonts w:ascii="宋体" w:hAnsi="宋体"/>
                <w:szCs w:val="21"/>
              </w:rPr>
            </w:pPr>
            <w:proofErr w:type="gramStart"/>
            <w:r w:rsidRPr="00DC0842">
              <w:rPr>
                <w:rFonts w:ascii="宋体" w:hAnsi="宋体" w:cs="宋体" w:hint="eastAsia"/>
                <w:kern w:val="0"/>
                <w:szCs w:val="21"/>
              </w:rPr>
              <w:t>个</w:t>
            </w:r>
            <w:proofErr w:type="gramEnd"/>
          </w:p>
        </w:tc>
        <w:tc>
          <w:tcPr>
            <w:tcW w:w="837" w:type="dxa"/>
            <w:vAlign w:val="center"/>
          </w:tcPr>
          <w:p w14:paraId="08A8BE32" w14:textId="77777777" w:rsidR="00F71FFF" w:rsidRPr="00DC0842" w:rsidRDefault="00F71FFF" w:rsidP="007772AF">
            <w:pPr>
              <w:widowControl/>
              <w:jc w:val="center"/>
              <w:rPr>
                <w:rFonts w:ascii="宋体" w:hAnsi="宋体"/>
                <w:szCs w:val="21"/>
              </w:rPr>
            </w:pPr>
            <w:r w:rsidRPr="00DC0842">
              <w:rPr>
                <w:rFonts w:ascii="宋体" w:hAnsi="宋体" w:cs="宋体" w:hint="eastAsia"/>
                <w:kern w:val="0"/>
                <w:szCs w:val="21"/>
              </w:rPr>
              <w:t>3</w:t>
            </w:r>
          </w:p>
        </w:tc>
        <w:tc>
          <w:tcPr>
            <w:tcW w:w="937" w:type="dxa"/>
          </w:tcPr>
          <w:p w14:paraId="4C95474D" w14:textId="77777777" w:rsidR="00F71FFF" w:rsidRPr="00DC0842" w:rsidRDefault="00F71FFF" w:rsidP="007772AF">
            <w:pPr>
              <w:jc w:val="center"/>
              <w:rPr>
                <w:rFonts w:ascii="宋体" w:hAnsi="宋体"/>
                <w:szCs w:val="21"/>
              </w:rPr>
            </w:pPr>
          </w:p>
        </w:tc>
      </w:tr>
      <w:tr w:rsidR="00F71FFF" w:rsidRPr="00DC0842" w14:paraId="16B0BE64" w14:textId="77777777" w:rsidTr="007772AF">
        <w:tc>
          <w:tcPr>
            <w:tcW w:w="871" w:type="dxa"/>
            <w:vAlign w:val="center"/>
          </w:tcPr>
          <w:p w14:paraId="5FE9C3C9" w14:textId="77777777" w:rsidR="00F71FFF" w:rsidRPr="00DC0842" w:rsidRDefault="00F71FFF" w:rsidP="007772AF">
            <w:pPr>
              <w:widowControl/>
              <w:jc w:val="center"/>
              <w:rPr>
                <w:rFonts w:ascii="宋体" w:hAnsi="宋体"/>
                <w:szCs w:val="21"/>
              </w:rPr>
            </w:pPr>
            <w:r w:rsidRPr="00DC0842">
              <w:rPr>
                <w:rFonts w:ascii="宋体" w:hAnsi="宋体" w:cs="宋体" w:hint="eastAsia"/>
                <w:kern w:val="0"/>
                <w:szCs w:val="21"/>
              </w:rPr>
              <w:t>7</w:t>
            </w:r>
          </w:p>
        </w:tc>
        <w:tc>
          <w:tcPr>
            <w:tcW w:w="1385" w:type="dxa"/>
            <w:vAlign w:val="center"/>
          </w:tcPr>
          <w:p w14:paraId="2608EC2F" w14:textId="77777777" w:rsidR="00F71FFF" w:rsidRPr="00DC0842" w:rsidRDefault="00F71FFF" w:rsidP="007772AF">
            <w:pPr>
              <w:widowControl/>
              <w:jc w:val="left"/>
              <w:rPr>
                <w:rFonts w:ascii="宋体" w:hAnsi="宋体"/>
                <w:szCs w:val="21"/>
              </w:rPr>
            </w:pPr>
            <w:r w:rsidRPr="00DC0842">
              <w:rPr>
                <w:rFonts w:ascii="宋体" w:hAnsi="宋体" w:cs="宋体" w:hint="eastAsia"/>
                <w:kern w:val="0"/>
                <w:szCs w:val="21"/>
              </w:rPr>
              <w:t>预制直埋保温不锈钢管三通DN100</w:t>
            </w:r>
          </w:p>
        </w:tc>
        <w:tc>
          <w:tcPr>
            <w:tcW w:w="3548" w:type="dxa"/>
            <w:vAlign w:val="center"/>
          </w:tcPr>
          <w:p w14:paraId="3F598BB5" w14:textId="77777777" w:rsidR="00F71FFF" w:rsidRPr="00DC0842" w:rsidRDefault="00F71FFF" w:rsidP="00F71FFF">
            <w:pPr>
              <w:widowControl/>
              <w:numPr>
                <w:ilvl w:val="0"/>
                <w:numId w:val="36"/>
              </w:numPr>
              <w:tabs>
                <w:tab w:val="left" w:pos="312"/>
              </w:tabs>
              <w:jc w:val="left"/>
              <w:rPr>
                <w:rFonts w:ascii="宋体" w:hAnsi="宋体" w:cs="宋体"/>
                <w:kern w:val="0"/>
                <w:szCs w:val="21"/>
              </w:rPr>
            </w:pPr>
            <w:r w:rsidRPr="00DC0842">
              <w:rPr>
                <w:rFonts w:ascii="宋体" w:hAnsi="宋体" w:cs="宋体" w:hint="eastAsia"/>
                <w:kern w:val="0"/>
                <w:szCs w:val="21"/>
              </w:rPr>
              <w:t>材质：高密度聚乙烯外壳聚氨酯预制直埋保温不锈钢三通（SUS304）</w:t>
            </w:r>
            <w:r w:rsidRPr="00DC0842">
              <w:rPr>
                <w:rFonts w:ascii="宋体" w:hAnsi="宋体" w:cs="宋体" w:hint="eastAsia"/>
                <w:kern w:val="0"/>
                <w:szCs w:val="21"/>
              </w:rPr>
              <w:br/>
              <w:t>2.规格：φ108*4,保温层厚度为50mm，保温层热阻≤0.033W/</w:t>
            </w:r>
            <w:proofErr w:type="spellStart"/>
            <w:r w:rsidRPr="00DC0842">
              <w:rPr>
                <w:rFonts w:ascii="宋体" w:hAnsi="宋体" w:cs="宋体" w:hint="eastAsia"/>
                <w:kern w:val="0"/>
                <w:szCs w:val="21"/>
              </w:rPr>
              <w:t>mK</w:t>
            </w:r>
            <w:proofErr w:type="spellEnd"/>
            <w:r w:rsidRPr="00DC0842">
              <w:rPr>
                <w:rFonts w:ascii="宋体" w:hAnsi="宋体" w:cs="宋体" w:hint="eastAsia"/>
                <w:kern w:val="0"/>
                <w:szCs w:val="21"/>
              </w:rPr>
              <w:t>；保温材料密度≥60Kg/m³；保温层吸水率≤10%。高密度聚乙烯外壳厚度3.5mm。</w:t>
            </w:r>
            <w:r w:rsidRPr="00DC0842">
              <w:rPr>
                <w:rFonts w:ascii="宋体" w:hAnsi="宋体" w:cs="宋体" w:hint="eastAsia"/>
                <w:kern w:val="0"/>
                <w:szCs w:val="21"/>
              </w:rPr>
              <w:br/>
              <w:t>3.连接形式:焊接</w:t>
            </w:r>
          </w:p>
        </w:tc>
        <w:tc>
          <w:tcPr>
            <w:tcW w:w="822" w:type="dxa"/>
            <w:vAlign w:val="center"/>
          </w:tcPr>
          <w:p w14:paraId="69518747" w14:textId="77777777" w:rsidR="00F71FFF" w:rsidRPr="00DC0842" w:rsidRDefault="00F71FFF" w:rsidP="007772AF">
            <w:pPr>
              <w:widowControl/>
              <w:jc w:val="center"/>
              <w:rPr>
                <w:rFonts w:ascii="宋体" w:hAnsi="宋体"/>
                <w:szCs w:val="21"/>
              </w:rPr>
            </w:pPr>
            <w:proofErr w:type="gramStart"/>
            <w:r w:rsidRPr="00DC0842">
              <w:rPr>
                <w:rFonts w:ascii="宋体" w:hAnsi="宋体" w:cs="宋体" w:hint="eastAsia"/>
                <w:kern w:val="0"/>
                <w:szCs w:val="21"/>
              </w:rPr>
              <w:t>个</w:t>
            </w:r>
            <w:proofErr w:type="gramEnd"/>
          </w:p>
        </w:tc>
        <w:tc>
          <w:tcPr>
            <w:tcW w:w="837" w:type="dxa"/>
            <w:vAlign w:val="center"/>
          </w:tcPr>
          <w:p w14:paraId="77BF978A" w14:textId="77777777" w:rsidR="00F71FFF" w:rsidRPr="00DC0842" w:rsidRDefault="00F71FFF" w:rsidP="007772AF">
            <w:pPr>
              <w:widowControl/>
              <w:jc w:val="center"/>
              <w:rPr>
                <w:rFonts w:ascii="宋体" w:hAnsi="宋体"/>
                <w:szCs w:val="21"/>
              </w:rPr>
            </w:pPr>
            <w:r w:rsidRPr="00DC0842">
              <w:rPr>
                <w:rFonts w:ascii="宋体" w:hAnsi="宋体" w:cs="宋体" w:hint="eastAsia"/>
                <w:kern w:val="0"/>
                <w:szCs w:val="21"/>
              </w:rPr>
              <w:t>1</w:t>
            </w:r>
          </w:p>
        </w:tc>
        <w:tc>
          <w:tcPr>
            <w:tcW w:w="937" w:type="dxa"/>
          </w:tcPr>
          <w:p w14:paraId="0C2586CB" w14:textId="77777777" w:rsidR="00F71FFF" w:rsidRPr="00DC0842" w:rsidRDefault="00F71FFF" w:rsidP="007772AF">
            <w:pPr>
              <w:jc w:val="center"/>
              <w:rPr>
                <w:rFonts w:ascii="宋体" w:hAnsi="宋体"/>
                <w:szCs w:val="21"/>
              </w:rPr>
            </w:pPr>
          </w:p>
        </w:tc>
      </w:tr>
      <w:tr w:rsidR="00F71FFF" w:rsidRPr="00DC0842" w14:paraId="7525DB4E" w14:textId="77777777" w:rsidTr="007772AF">
        <w:tc>
          <w:tcPr>
            <w:tcW w:w="871" w:type="dxa"/>
            <w:vAlign w:val="center"/>
          </w:tcPr>
          <w:p w14:paraId="1584AEFD" w14:textId="77777777" w:rsidR="00F71FFF" w:rsidRPr="00DC0842" w:rsidRDefault="00F71FFF" w:rsidP="007772AF">
            <w:pPr>
              <w:widowControl/>
              <w:jc w:val="center"/>
              <w:rPr>
                <w:rFonts w:ascii="宋体" w:hAnsi="宋体"/>
                <w:szCs w:val="21"/>
              </w:rPr>
            </w:pPr>
            <w:r w:rsidRPr="00DC0842">
              <w:rPr>
                <w:rFonts w:ascii="宋体" w:hAnsi="宋体" w:cs="宋体" w:hint="eastAsia"/>
                <w:kern w:val="0"/>
                <w:szCs w:val="21"/>
              </w:rPr>
              <w:t>8</w:t>
            </w:r>
          </w:p>
        </w:tc>
        <w:tc>
          <w:tcPr>
            <w:tcW w:w="1385" w:type="dxa"/>
            <w:vAlign w:val="center"/>
          </w:tcPr>
          <w:p w14:paraId="1E39DD47" w14:textId="77777777" w:rsidR="00F71FFF" w:rsidRPr="00DC0842" w:rsidRDefault="00F71FFF" w:rsidP="007772AF">
            <w:pPr>
              <w:widowControl/>
              <w:jc w:val="left"/>
              <w:rPr>
                <w:rFonts w:ascii="宋体" w:hAnsi="宋体"/>
                <w:szCs w:val="21"/>
              </w:rPr>
            </w:pPr>
            <w:r w:rsidRPr="00DC0842">
              <w:rPr>
                <w:rFonts w:ascii="宋体" w:hAnsi="宋体" w:cs="宋体" w:hint="eastAsia"/>
                <w:kern w:val="0"/>
                <w:szCs w:val="21"/>
              </w:rPr>
              <w:t>预制直埋保温不锈钢管斜三通DN50</w:t>
            </w:r>
          </w:p>
        </w:tc>
        <w:tc>
          <w:tcPr>
            <w:tcW w:w="3548" w:type="dxa"/>
            <w:vAlign w:val="center"/>
          </w:tcPr>
          <w:p w14:paraId="2CEABD91" w14:textId="77777777" w:rsidR="00F71FFF" w:rsidRPr="00DC0842" w:rsidRDefault="00F71FFF" w:rsidP="00F71FFF">
            <w:pPr>
              <w:widowControl/>
              <w:numPr>
                <w:ilvl w:val="0"/>
                <w:numId w:val="37"/>
              </w:numPr>
              <w:tabs>
                <w:tab w:val="left" w:pos="312"/>
              </w:tabs>
              <w:jc w:val="left"/>
              <w:rPr>
                <w:rFonts w:ascii="宋体" w:hAnsi="宋体" w:cs="宋体"/>
                <w:kern w:val="0"/>
                <w:szCs w:val="21"/>
              </w:rPr>
            </w:pPr>
            <w:r w:rsidRPr="00DC0842">
              <w:rPr>
                <w:rFonts w:ascii="宋体" w:hAnsi="宋体" w:cs="宋体" w:hint="eastAsia"/>
                <w:kern w:val="0"/>
                <w:szCs w:val="21"/>
              </w:rPr>
              <w:t>材质：高密度聚乙烯外壳聚氨酯预制直埋保温不锈钢斜三通（SUS304）</w:t>
            </w:r>
            <w:r w:rsidRPr="00DC0842">
              <w:rPr>
                <w:rFonts w:ascii="宋体" w:hAnsi="宋体" w:cs="宋体" w:hint="eastAsia"/>
                <w:kern w:val="0"/>
                <w:szCs w:val="21"/>
              </w:rPr>
              <w:br/>
              <w:t>2.规格：φ108*4,保温层厚度为50mm，保温层热阻≤0.033W/</w:t>
            </w:r>
            <w:proofErr w:type="spellStart"/>
            <w:r w:rsidRPr="00DC0842">
              <w:rPr>
                <w:rFonts w:ascii="宋体" w:hAnsi="宋体" w:cs="宋体" w:hint="eastAsia"/>
                <w:kern w:val="0"/>
                <w:szCs w:val="21"/>
              </w:rPr>
              <w:t>mK</w:t>
            </w:r>
            <w:proofErr w:type="spellEnd"/>
            <w:r w:rsidRPr="00DC0842">
              <w:rPr>
                <w:rFonts w:ascii="宋体" w:hAnsi="宋体" w:cs="宋体" w:hint="eastAsia"/>
                <w:kern w:val="0"/>
                <w:szCs w:val="21"/>
              </w:rPr>
              <w:t>；保</w:t>
            </w:r>
            <w:r w:rsidRPr="00DC0842">
              <w:rPr>
                <w:rFonts w:ascii="宋体" w:hAnsi="宋体" w:cs="宋体" w:hint="eastAsia"/>
                <w:kern w:val="0"/>
                <w:szCs w:val="21"/>
              </w:rPr>
              <w:lastRenderedPageBreak/>
              <w:t>温材料密度≥60Kg/m³；保温层吸水率≤10%。高密度聚乙烯外壳厚度3.5mm。</w:t>
            </w:r>
            <w:r w:rsidRPr="00DC0842">
              <w:rPr>
                <w:rFonts w:ascii="宋体" w:hAnsi="宋体" w:cs="宋体" w:hint="eastAsia"/>
                <w:kern w:val="0"/>
                <w:szCs w:val="21"/>
              </w:rPr>
              <w:br/>
              <w:t>3.连接形式:焊接</w:t>
            </w:r>
          </w:p>
        </w:tc>
        <w:tc>
          <w:tcPr>
            <w:tcW w:w="822" w:type="dxa"/>
            <w:vAlign w:val="center"/>
          </w:tcPr>
          <w:p w14:paraId="4477362C" w14:textId="77777777" w:rsidR="00F71FFF" w:rsidRPr="00DC0842" w:rsidRDefault="00F71FFF" w:rsidP="007772AF">
            <w:pPr>
              <w:widowControl/>
              <w:jc w:val="center"/>
              <w:rPr>
                <w:rFonts w:ascii="宋体" w:hAnsi="宋体"/>
                <w:szCs w:val="21"/>
              </w:rPr>
            </w:pPr>
            <w:proofErr w:type="gramStart"/>
            <w:r w:rsidRPr="00DC0842">
              <w:rPr>
                <w:rFonts w:ascii="宋体" w:hAnsi="宋体" w:cs="宋体" w:hint="eastAsia"/>
                <w:kern w:val="0"/>
                <w:szCs w:val="21"/>
              </w:rPr>
              <w:lastRenderedPageBreak/>
              <w:t>个</w:t>
            </w:r>
            <w:proofErr w:type="gramEnd"/>
          </w:p>
        </w:tc>
        <w:tc>
          <w:tcPr>
            <w:tcW w:w="837" w:type="dxa"/>
            <w:vAlign w:val="center"/>
          </w:tcPr>
          <w:p w14:paraId="2C660F4D" w14:textId="77777777" w:rsidR="00F71FFF" w:rsidRPr="00DC0842" w:rsidRDefault="00F71FFF" w:rsidP="007772AF">
            <w:pPr>
              <w:widowControl/>
              <w:jc w:val="center"/>
              <w:rPr>
                <w:rFonts w:ascii="宋体" w:hAnsi="宋体"/>
                <w:szCs w:val="21"/>
              </w:rPr>
            </w:pPr>
            <w:r w:rsidRPr="00DC0842">
              <w:rPr>
                <w:rFonts w:ascii="宋体" w:hAnsi="宋体" w:cs="宋体" w:hint="eastAsia"/>
                <w:kern w:val="0"/>
                <w:szCs w:val="21"/>
              </w:rPr>
              <w:t>1</w:t>
            </w:r>
          </w:p>
        </w:tc>
        <w:tc>
          <w:tcPr>
            <w:tcW w:w="937" w:type="dxa"/>
          </w:tcPr>
          <w:p w14:paraId="6265C43A" w14:textId="77777777" w:rsidR="00F71FFF" w:rsidRPr="00DC0842" w:rsidRDefault="00F71FFF" w:rsidP="007772AF">
            <w:pPr>
              <w:jc w:val="center"/>
              <w:rPr>
                <w:rFonts w:ascii="宋体" w:hAnsi="宋体"/>
                <w:szCs w:val="21"/>
              </w:rPr>
            </w:pPr>
          </w:p>
        </w:tc>
      </w:tr>
      <w:tr w:rsidR="00F71FFF" w:rsidRPr="00DC0842" w14:paraId="4A0E0248" w14:textId="77777777" w:rsidTr="007772AF">
        <w:tc>
          <w:tcPr>
            <w:tcW w:w="871" w:type="dxa"/>
            <w:vAlign w:val="center"/>
          </w:tcPr>
          <w:p w14:paraId="485B314D" w14:textId="77777777" w:rsidR="00F71FFF" w:rsidRPr="00DC0842" w:rsidRDefault="00F71FFF" w:rsidP="007772AF">
            <w:pPr>
              <w:widowControl/>
              <w:jc w:val="center"/>
              <w:rPr>
                <w:rFonts w:ascii="宋体" w:hAnsi="宋体"/>
                <w:szCs w:val="21"/>
              </w:rPr>
            </w:pPr>
            <w:r w:rsidRPr="00DC0842">
              <w:rPr>
                <w:rFonts w:ascii="宋体" w:hAnsi="宋体" w:cs="宋体" w:hint="eastAsia"/>
                <w:kern w:val="0"/>
                <w:szCs w:val="21"/>
              </w:rPr>
              <w:t>9</w:t>
            </w:r>
          </w:p>
        </w:tc>
        <w:tc>
          <w:tcPr>
            <w:tcW w:w="1385" w:type="dxa"/>
            <w:vAlign w:val="center"/>
          </w:tcPr>
          <w:p w14:paraId="6D7F3B73" w14:textId="77777777" w:rsidR="00F71FFF" w:rsidRPr="00DC0842" w:rsidRDefault="00F71FFF" w:rsidP="007772AF">
            <w:pPr>
              <w:widowControl/>
              <w:jc w:val="left"/>
              <w:rPr>
                <w:rFonts w:ascii="宋体" w:hAnsi="宋体"/>
                <w:szCs w:val="21"/>
              </w:rPr>
            </w:pPr>
            <w:r w:rsidRPr="00DC0842">
              <w:rPr>
                <w:rFonts w:ascii="宋体" w:hAnsi="宋体" w:cs="宋体" w:hint="eastAsia"/>
                <w:kern w:val="0"/>
                <w:szCs w:val="21"/>
              </w:rPr>
              <w:t>预制发泡聚氨酯保温管接头DN100</w:t>
            </w:r>
          </w:p>
        </w:tc>
        <w:tc>
          <w:tcPr>
            <w:tcW w:w="3548" w:type="dxa"/>
            <w:vAlign w:val="center"/>
          </w:tcPr>
          <w:p w14:paraId="45189ADF" w14:textId="77777777" w:rsidR="00F71FFF" w:rsidRPr="00DC0842" w:rsidRDefault="00F71FFF" w:rsidP="007772AF">
            <w:pPr>
              <w:widowControl/>
              <w:jc w:val="left"/>
              <w:rPr>
                <w:rFonts w:ascii="宋体" w:hAnsi="宋体"/>
                <w:szCs w:val="21"/>
              </w:rPr>
            </w:pPr>
            <w:r w:rsidRPr="00DC0842">
              <w:rPr>
                <w:rFonts w:ascii="宋体" w:hAnsi="宋体" w:cs="宋体" w:hint="eastAsia"/>
                <w:kern w:val="0"/>
                <w:szCs w:val="21"/>
              </w:rPr>
              <w:t>1.名称：预制发泡聚氨酯保温管接头（电容套及现场发泡补口）</w:t>
            </w:r>
            <w:r w:rsidRPr="00DC0842">
              <w:rPr>
                <w:rFonts w:ascii="宋体" w:hAnsi="宋体" w:cs="宋体" w:hint="eastAsia"/>
                <w:kern w:val="0"/>
                <w:szCs w:val="21"/>
              </w:rPr>
              <w:br/>
              <w:t>2.规格：DN100</w:t>
            </w:r>
            <w:r w:rsidRPr="00DC0842">
              <w:rPr>
                <w:rFonts w:ascii="宋体" w:hAnsi="宋体" w:cs="宋体" w:hint="eastAsia"/>
                <w:kern w:val="0"/>
                <w:szCs w:val="21"/>
              </w:rPr>
              <w:br/>
              <w:t>3.保温层采用发泡聚氨酯材料</w:t>
            </w:r>
            <w:r w:rsidRPr="00DC0842">
              <w:rPr>
                <w:rFonts w:ascii="宋体" w:hAnsi="宋体" w:cs="宋体" w:hint="eastAsia"/>
                <w:kern w:val="0"/>
                <w:szCs w:val="21"/>
              </w:rPr>
              <w:br/>
              <w:t>4.保护层采用高密度聚乙烯材料</w:t>
            </w:r>
          </w:p>
        </w:tc>
        <w:tc>
          <w:tcPr>
            <w:tcW w:w="822" w:type="dxa"/>
            <w:vAlign w:val="center"/>
          </w:tcPr>
          <w:p w14:paraId="5BFA2CA9" w14:textId="77777777" w:rsidR="00F71FFF" w:rsidRPr="00DC0842" w:rsidRDefault="00F71FFF" w:rsidP="007772AF">
            <w:pPr>
              <w:widowControl/>
              <w:jc w:val="center"/>
              <w:rPr>
                <w:rFonts w:ascii="宋体" w:hAnsi="宋体"/>
                <w:szCs w:val="21"/>
              </w:rPr>
            </w:pPr>
            <w:proofErr w:type="gramStart"/>
            <w:r w:rsidRPr="00DC0842">
              <w:rPr>
                <w:rFonts w:ascii="宋体" w:hAnsi="宋体" w:cs="宋体" w:hint="eastAsia"/>
                <w:kern w:val="0"/>
                <w:szCs w:val="21"/>
              </w:rPr>
              <w:t>个</w:t>
            </w:r>
            <w:proofErr w:type="gramEnd"/>
          </w:p>
        </w:tc>
        <w:tc>
          <w:tcPr>
            <w:tcW w:w="837" w:type="dxa"/>
            <w:vAlign w:val="center"/>
          </w:tcPr>
          <w:p w14:paraId="27902C75" w14:textId="77777777" w:rsidR="00F71FFF" w:rsidRPr="00DC0842" w:rsidRDefault="00F71FFF" w:rsidP="007772AF">
            <w:pPr>
              <w:widowControl/>
              <w:jc w:val="center"/>
              <w:rPr>
                <w:rFonts w:ascii="宋体" w:hAnsi="宋体"/>
                <w:szCs w:val="21"/>
              </w:rPr>
            </w:pPr>
            <w:r w:rsidRPr="00DC0842">
              <w:rPr>
                <w:rFonts w:ascii="宋体" w:hAnsi="宋体" w:cs="宋体" w:hint="eastAsia"/>
                <w:kern w:val="0"/>
                <w:szCs w:val="21"/>
              </w:rPr>
              <w:t>25</w:t>
            </w:r>
          </w:p>
        </w:tc>
        <w:tc>
          <w:tcPr>
            <w:tcW w:w="937" w:type="dxa"/>
          </w:tcPr>
          <w:p w14:paraId="61064EE8" w14:textId="77777777" w:rsidR="00F71FFF" w:rsidRPr="00DC0842" w:rsidRDefault="00F71FFF" w:rsidP="007772AF">
            <w:pPr>
              <w:jc w:val="center"/>
              <w:rPr>
                <w:rFonts w:ascii="宋体" w:hAnsi="宋体"/>
                <w:szCs w:val="21"/>
              </w:rPr>
            </w:pPr>
          </w:p>
        </w:tc>
      </w:tr>
      <w:tr w:rsidR="00F71FFF" w:rsidRPr="00DC0842" w14:paraId="2FC9BFB2" w14:textId="77777777" w:rsidTr="007772AF">
        <w:tc>
          <w:tcPr>
            <w:tcW w:w="871" w:type="dxa"/>
            <w:vAlign w:val="center"/>
          </w:tcPr>
          <w:p w14:paraId="167A627E" w14:textId="77777777" w:rsidR="00F71FFF" w:rsidRPr="00DC0842" w:rsidRDefault="00F71FFF" w:rsidP="007772AF">
            <w:pPr>
              <w:widowControl/>
              <w:jc w:val="center"/>
              <w:rPr>
                <w:rFonts w:ascii="宋体" w:hAnsi="宋体"/>
                <w:szCs w:val="21"/>
              </w:rPr>
            </w:pPr>
            <w:r w:rsidRPr="00DC0842">
              <w:rPr>
                <w:rFonts w:ascii="宋体" w:hAnsi="宋体" w:cs="宋体" w:hint="eastAsia"/>
                <w:kern w:val="0"/>
                <w:szCs w:val="21"/>
              </w:rPr>
              <w:t>10</w:t>
            </w:r>
          </w:p>
        </w:tc>
        <w:tc>
          <w:tcPr>
            <w:tcW w:w="1385" w:type="dxa"/>
            <w:vAlign w:val="center"/>
          </w:tcPr>
          <w:p w14:paraId="7021498C" w14:textId="77777777" w:rsidR="00F71FFF" w:rsidRPr="00DC0842" w:rsidRDefault="00F71FFF" w:rsidP="007772AF">
            <w:pPr>
              <w:widowControl/>
              <w:jc w:val="left"/>
              <w:rPr>
                <w:rFonts w:ascii="宋体" w:hAnsi="宋体"/>
                <w:szCs w:val="21"/>
              </w:rPr>
            </w:pPr>
            <w:r w:rsidRPr="00DC0842">
              <w:rPr>
                <w:rFonts w:ascii="宋体" w:hAnsi="宋体" w:cs="宋体" w:hint="eastAsia"/>
                <w:kern w:val="0"/>
                <w:szCs w:val="21"/>
              </w:rPr>
              <w:t>预制发泡聚氨酯保温管接头DN50</w:t>
            </w:r>
          </w:p>
        </w:tc>
        <w:tc>
          <w:tcPr>
            <w:tcW w:w="3548" w:type="dxa"/>
            <w:vAlign w:val="center"/>
          </w:tcPr>
          <w:p w14:paraId="480F6E87" w14:textId="77777777" w:rsidR="00F71FFF" w:rsidRPr="00DC0842" w:rsidRDefault="00F71FFF" w:rsidP="007772AF">
            <w:pPr>
              <w:widowControl/>
              <w:jc w:val="left"/>
              <w:rPr>
                <w:rFonts w:ascii="宋体" w:hAnsi="宋体"/>
                <w:szCs w:val="21"/>
              </w:rPr>
            </w:pPr>
            <w:r w:rsidRPr="00DC0842">
              <w:rPr>
                <w:rFonts w:ascii="宋体" w:hAnsi="宋体" w:cs="宋体" w:hint="eastAsia"/>
                <w:kern w:val="0"/>
                <w:szCs w:val="21"/>
              </w:rPr>
              <w:t>1.名称：预制发泡聚氨酯保温管接头（电容套及现场发泡补口）</w:t>
            </w:r>
            <w:r w:rsidRPr="00DC0842">
              <w:rPr>
                <w:rFonts w:ascii="宋体" w:hAnsi="宋体" w:cs="宋体" w:hint="eastAsia"/>
                <w:kern w:val="0"/>
                <w:szCs w:val="21"/>
              </w:rPr>
              <w:br/>
              <w:t>2.规格：DN50</w:t>
            </w:r>
            <w:r w:rsidRPr="00DC0842">
              <w:rPr>
                <w:rFonts w:ascii="宋体" w:hAnsi="宋体" w:cs="宋体" w:hint="eastAsia"/>
                <w:kern w:val="0"/>
                <w:szCs w:val="21"/>
              </w:rPr>
              <w:br/>
              <w:t>3.保温层采用发泡聚氨酯材料</w:t>
            </w:r>
            <w:r w:rsidRPr="00DC0842">
              <w:rPr>
                <w:rFonts w:ascii="宋体" w:hAnsi="宋体" w:cs="宋体" w:hint="eastAsia"/>
                <w:kern w:val="0"/>
                <w:szCs w:val="21"/>
              </w:rPr>
              <w:br/>
              <w:t>4.保护层采用高密度聚乙烯材料</w:t>
            </w:r>
          </w:p>
        </w:tc>
        <w:tc>
          <w:tcPr>
            <w:tcW w:w="822" w:type="dxa"/>
            <w:vAlign w:val="center"/>
          </w:tcPr>
          <w:p w14:paraId="131015D3" w14:textId="77777777" w:rsidR="00F71FFF" w:rsidRPr="00DC0842" w:rsidRDefault="00F71FFF" w:rsidP="007772AF">
            <w:pPr>
              <w:widowControl/>
              <w:jc w:val="center"/>
              <w:rPr>
                <w:rFonts w:ascii="宋体" w:hAnsi="宋体"/>
                <w:szCs w:val="21"/>
              </w:rPr>
            </w:pPr>
            <w:proofErr w:type="gramStart"/>
            <w:r w:rsidRPr="00DC0842">
              <w:rPr>
                <w:rFonts w:ascii="宋体" w:hAnsi="宋体" w:cs="宋体" w:hint="eastAsia"/>
                <w:kern w:val="0"/>
                <w:szCs w:val="21"/>
              </w:rPr>
              <w:t>个</w:t>
            </w:r>
            <w:proofErr w:type="gramEnd"/>
          </w:p>
        </w:tc>
        <w:tc>
          <w:tcPr>
            <w:tcW w:w="837" w:type="dxa"/>
            <w:vAlign w:val="center"/>
          </w:tcPr>
          <w:p w14:paraId="6B21FEE4" w14:textId="77777777" w:rsidR="00F71FFF" w:rsidRPr="00DC0842" w:rsidRDefault="00F71FFF" w:rsidP="007772AF">
            <w:pPr>
              <w:widowControl/>
              <w:jc w:val="center"/>
              <w:rPr>
                <w:rFonts w:ascii="宋体" w:hAnsi="宋体"/>
                <w:szCs w:val="21"/>
              </w:rPr>
            </w:pPr>
            <w:r w:rsidRPr="00DC0842">
              <w:rPr>
                <w:rFonts w:ascii="宋体" w:hAnsi="宋体" w:cs="宋体" w:hint="eastAsia"/>
                <w:kern w:val="0"/>
                <w:szCs w:val="21"/>
              </w:rPr>
              <w:t>17</w:t>
            </w:r>
          </w:p>
        </w:tc>
        <w:tc>
          <w:tcPr>
            <w:tcW w:w="937" w:type="dxa"/>
          </w:tcPr>
          <w:p w14:paraId="123C565C" w14:textId="77777777" w:rsidR="00F71FFF" w:rsidRPr="00DC0842" w:rsidRDefault="00F71FFF" w:rsidP="007772AF">
            <w:pPr>
              <w:jc w:val="center"/>
              <w:rPr>
                <w:rFonts w:ascii="宋体" w:hAnsi="宋体"/>
                <w:szCs w:val="21"/>
              </w:rPr>
            </w:pPr>
          </w:p>
        </w:tc>
      </w:tr>
      <w:tr w:rsidR="00F71FFF" w:rsidRPr="00DC0842" w14:paraId="1314B75B" w14:textId="77777777" w:rsidTr="007772AF">
        <w:tc>
          <w:tcPr>
            <w:tcW w:w="871" w:type="dxa"/>
            <w:vAlign w:val="center"/>
          </w:tcPr>
          <w:p w14:paraId="69CBD2F3" w14:textId="77777777" w:rsidR="00F71FFF" w:rsidRPr="00DC0842" w:rsidRDefault="00F71FFF" w:rsidP="007772AF">
            <w:pPr>
              <w:widowControl/>
              <w:jc w:val="center"/>
              <w:rPr>
                <w:rFonts w:ascii="宋体" w:hAnsi="宋体"/>
                <w:szCs w:val="21"/>
              </w:rPr>
            </w:pPr>
            <w:r w:rsidRPr="00DC0842">
              <w:rPr>
                <w:rFonts w:ascii="宋体" w:hAnsi="宋体" w:cs="宋体" w:hint="eastAsia"/>
                <w:kern w:val="0"/>
                <w:szCs w:val="21"/>
              </w:rPr>
              <w:t>11</w:t>
            </w:r>
          </w:p>
        </w:tc>
        <w:tc>
          <w:tcPr>
            <w:tcW w:w="1385" w:type="dxa"/>
            <w:vAlign w:val="center"/>
          </w:tcPr>
          <w:p w14:paraId="4B689276" w14:textId="77777777" w:rsidR="00F71FFF" w:rsidRPr="00DC0842" w:rsidRDefault="00F71FFF" w:rsidP="007772AF">
            <w:pPr>
              <w:widowControl/>
              <w:jc w:val="left"/>
              <w:rPr>
                <w:rFonts w:ascii="宋体" w:hAnsi="宋体"/>
                <w:szCs w:val="21"/>
              </w:rPr>
            </w:pPr>
            <w:r w:rsidRPr="00DC0842">
              <w:rPr>
                <w:rFonts w:ascii="宋体" w:hAnsi="宋体" w:cs="宋体" w:hint="eastAsia"/>
                <w:kern w:val="0"/>
                <w:szCs w:val="21"/>
              </w:rPr>
              <w:t>不锈钢短管DN25</w:t>
            </w:r>
          </w:p>
        </w:tc>
        <w:tc>
          <w:tcPr>
            <w:tcW w:w="3548" w:type="dxa"/>
            <w:vAlign w:val="center"/>
          </w:tcPr>
          <w:p w14:paraId="05C79F13" w14:textId="77777777" w:rsidR="00F71FFF" w:rsidRPr="00DC0842" w:rsidRDefault="00F71FFF" w:rsidP="007772AF">
            <w:pPr>
              <w:widowControl/>
              <w:jc w:val="left"/>
              <w:rPr>
                <w:rFonts w:ascii="宋体" w:hAnsi="宋体"/>
                <w:szCs w:val="21"/>
              </w:rPr>
            </w:pPr>
            <w:r w:rsidRPr="00DC0842">
              <w:rPr>
                <w:rFonts w:ascii="宋体" w:hAnsi="宋体" w:cs="宋体" w:hint="eastAsia"/>
                <w:kern w:val="0"/>
                <w:szCs w:val="21"/>
              </w:rPr>
              <w:t>1.材质:SUS304</w:t>
            </w:r>
            <w:r w:rsidRPr="00DC0842">
              <w:rPr>
                <w:rFonts w:ascii="宋体" w:hAnsi="宋体" w:cs="宋体" w:hint="eastAsia"/>
                <w:kern w:val="0"/>
                <w:szCs w:val="21"/>
              </w:rPr>
              <w:br/>
              <w:t>2.规格：φ32*4,长度200mm</w:t>
            </w:r>
            <w:r w:rsidRPr="00DC0842">
              <w:rPr>
                <w:rFonts w:ascii="宋体" w:hAnsi="宋体" w:cs="宋体" w:hint="eastAsia"/>
                <w:kern w:val="0"/>
                <w:szCs w:val="21"/>
              </w:rPr>
              <w:br/>
              <w:t>3.连接形式：一端焊接，另一端丝接</w:t>
            </w:r>
          </w:p>
        </w:tc>
        <w:tc>
          <w:tcPr>
            <w:tcW w:w="822" w:type="dxa"/>
            <w:vAlign w:val="center"/>
          </w:tcPr>
          <w:p w14:paraId="562E4616" w14:textId="77777777" w:rsidR="00F71FFF" w:rsidRPr="00DC0842" w:rsidRDefault="00F71FFF" w:rsidP="007772AF">
            <w:pPr>
              <w:widowControl/>
              <w:jc w:val="center"/>
              <w:rPr>
                <w:rFonts w:ascii="宋体" w:hAnsi="宋体"/>
                <w:szCs w:val="21"/>
              </w:rPr>
            </w:pPr>
            <w:r w:rsidRPr="00DC0842">
              <w:rPr>
                <w:rFonts w:ascii="宋体" w:hAnsi="宋体" w:cs="宋体" w:hint="eastAsia"/>
                <w:kern w:val="0"/>
                <w:szCs w:val="21"/>
              </w:rPr>
              <w:t>根</w:t>
            </w:r>
          </w:p>
        </w:tc>
        <w:tc>
          <w:tcPr>
            <w:tcW w:w="837" w:type="dxa"/>
            <w:vAlign w:val="center"/>
          </w:tcPr>
          <w:p w14:paraId="48439DF2" w14:textId="77777777" w:rsidR="00F71FFF" w:rsidRPr="00DC0842" w:rsidRDefault="00F71FFF" w:rsidP="007772AF">
            <w:pPr>
              <w:widowControl/>
              <w:jc w:val="center"/>
              <w:rPr>
                <w:rFonts w:ascii="宋体" w:hAnsi="宋体"/>
                <w:szCs w:val="21"/>
              </w:rPr>
            </w:pPr>
            <w:r w:rsidRPr="00DC0842">
              <w:rPr>
                <w:rFonts w:ascii="宋体" w:hAnsi="宋体" w:cs="宋体" w:hint="eastAsia"/>
                <w:kern w:val="0"/>
                <w:szCs w:val="21"/>
              </w:rPr>
              <w:t>2</w:t>
            </w:r>
          </w:p>
        </w:tc>
        <w:tc>
          <w:tcPr>
            <w:tcW w:w="937" w:type="dxa"/>
          </w:tcPr>
          <w:p w14:paraId="650F3297" w14:textId="77777777" w:rsidR="00F71FFF" w:rsidRPr="00DC0842" w:rsidRDefault="00F71FFF" w:rsidP="007772AF">
            <w:pPr>
              <w:jc w:val="center"/>
              <w:rPr>
                <w:rFonts w:ascii="宋体" w:hAnsi="宋体"/>
                <w:szCs w:val="21"/>
              </w:rPr>
            </w:pPr>
          </w:p>
        </w:tc>
      </w:tr>
      <w:tr w:rsidR="00F71FFF" w:rsidRPr="00DC0842" w14:paraId="26B3CFDD" w14:textId="77777777" w:rsidTr="007772AF">
        <w:tc>
          <w:tcPr>
            <w:tcW w:w="871" w:type="dxa"/>
            <w:vAlign w:val="center"/>
          </w:tcPr>
          <w:p w14:paraId="1CCAD223" w14:textId="77777777" w:rsidR="00F71FFF" w:rsidRPr="00DC0842" w:rsidRDefault="00F71FFF" w:rsidP="007772AF">
            <w:pPr>
              <w:widowControl/>
              <w:jc w:val="center"/>
              <w:rPr>
                <w:rFonts w:ascii="宋体" w:hAnsi="宋体"/>
                <w:szCs w:val="21"/>
              </w:rPr>
            </w:pPr>
            <w:r w:rsidRPr="00DC0842">
              <w:rPr>
                <w:rFonts w:ascii="宋体" w:hAnsi="宋体" w:cs="宋体" w:hint="eastAsia"/>
                <w:kern w:val="0"/>
                <w:szCs w:val="21"/>
              </w:rPr>
              <w:t>12</w:t>
            </w:r>
          </w:p>
        </w:tc>
        <w:tc>
          <w:tcPr>
            <w:tcW w:w="1385" w:type="dxa"/>
            <w:vAlign w:val="center"/>
          </w:tcPr>
          <w:p w14:paraId="2BEC4569" w14:textId="77777777" w:rsidR="00F71FFF" w:rsidRPr="00DC0842" w:rsidRDefault="00F71FFF" w:rsidP="007772AF">
            <w:pPr>
              <w:widowControl/>
              <w:jc w:val="left"/>
              <w:rPr>
                <w:rFonts w:ascii="宋体" w:hAnsi="宋体"/>
                <w:szCs w:val="21"/>
              </w:rPr>
            </w:pPr>
            <w:r w:rsidRPr="00DC0842">
              <w:rPr>
                <w:rFonts w:ascii="宋体" w:hAnsi="宋体" w:cs="宋体" w:hint="eastAsia"/>
                <w:kern w:val="0"/>
                <w:szCs w:val="21"/>
              </w:rPr>
              <w:t>不锈钢闸阀DN100</w:t>
            </w:r>
          </w:p>
        </w:tc>
        <w:tc>
          <w:tcPr>
            <w:tcW w:w="3548" w:type="dxa"/>
            <w:vAlign w:val="center"/>
          </w:tcPr>
          <w:p w14:paraId="222F8591" w14:textId="77777777" w:rsidR="00F71FFF" w:rsidRPr="00DC0842" w:rsidRDefault="00F71FFF" w:rsidP="007772AF">
            <w:pPr>
              <w:widowControl/>
              <w:jc w:val="left"/>
              <w:rPr>
                <w:rFonts w:ascii="宋体" w:hAnsi="宋体"/>
                <w:szCs w:val="21"/>
              </w:rPr>
            </w:pPr>
            <w:r w:rsidRPr="00DC0842">
              <w:rPr>
                <w:rFonts w:ascii="宋体" w:hAnsi="宋体" w:cs="宋体" w:hint="eastAsia"/>
                <w:kern w:val="0"/>
                <w:szCs w:val="21"/>
              </w:rPr>
              <w:t>1.</w:t>
            </w:r>
            <w:proofErr w:type="gramStart"/>
            <w:r w:rsidRPr="00DC0842">
              <w:rPr>
                <w:rFonts w:ascii="宋体" w:hAnsi="宋体" w:cs="宋体" w:hint="eastAsia"/>
                <w:kern w:val="0"/>
                <w:szCs w:val="21"/>
              </w:rPr>
              <w:t>选用明杆手动</w:t>
            </w:r>
            <w:proofErr w:type="gramEnd"/>
            <w:r w:rsidRPr="00DC0842">
              <w:rPr>
                <w:rFonts w:ascii="宋体" w:hAnsi="宋体" w:cs="宋体" w:hint="eastAsia"/>
                <w:kern w:val="0"/>
                <w:szCs w:val="21"/>
              </w:rPr>
              <w:t>不锈钢闸阀；</w:t>
            </w:r>
            <w:r w:rsidRPr="00DC0842">
              <w:rPr>
                <w:rFonts w:ascii="宋体" w:hAnsi="宋体" w:cs="宋体" w:hint="eastAsia"/>
                <w:kern w:val="0"/>
                <w:szCs w:val="21"/>
              </w:rPr>
              <w:br/>
              <w:t>2.规格：DN100、PN10；</w:t>
            </w:r>
            <w:r w:rsidRPr="00DC0842">
              <w:rPr>
                <w:rFonts w:ascii="宋体" w:hAnsi="宋体" w:cs="宋体" w:hint="eastAsia"/>
                <w:kern w:val="0"/>
                <w:szCs w:val="21"/>
              </w:rPr>
              <w:br/>
              <w:t>3.材质：阀体、阀杆为304不锈钢；O圈为EPDM；螺栓为304不锈钢。</w:t>
            </w:r>
            <w:r w:rsidRPr="00DC0842">
              <w:rPr>
                <w:rFonts w:ascii="宋体" w:hAnsi="宋体" w:cs="宋体" w:hint="eastAsia"/>
                <w:kern w:val="0"/>
                <w:szCs w:val="21"/>
              </w:rPr>
              <w:br/>
              <w:t>4.采用硬密封。</w:t>
            </w:r>
            <w:r w:rsidRPr="00DC0842">
              <w:rPr>
                <w:rFonts w:ascii="宋体" w:hAnsi="宋体" w:cs="宋体" w:hint="eastAsia"/>
                <w:kern w:val="0"/>
                <w:szCs w:val="21"/>
              </w:rPr>
              <w:br/>
              <w:t>5、采用法兰连接。</w:t>
            </w:r>
          </w:p>
        </w:tc>
        <w:tc>
          <w:tcPr>
            <w:tcW w:w="822" w:type="dxa"/>
            <w:vAlign w:val="center"/>
          </w:tcPr>
          <w:p w14:paraId="1423DCE7" w14:textId="77777777" w:rsidR="00F71FFF" w:rsidRPr="00DC0842" w:rsidRDefault="00F71FFF" w:rsidP="007772AF">
            <w:pPr>
              <w:widowControl/>
              <w:jc w:val="center"/>
              <w:rPr>
                <w:rFonts w:ascii="宋体" w:hAnsi="宋体"/>
                <w:szCs w:val="21"/>
              </w:rPr>
            </w:pPr>
            <w:proofErr w:type="gramStart"/>
            <w:r w:rsidRPr="00DC0842">
              <w:rPr>
                <w:rFonts w:ascii="宋体" w:hAnsi="宋体" w:cs="宋体" w:hint="eastAsia"/>
                <w:kern w:val="0"/>
                <w:szCs w:val="21"/>
              </w:rPr>
              <w:t>个</w:t>
            </w:r>
            <w:proofErr w:type="gramEnd"/>
          </w:p>
        </w:tc>
        <w:tc>
          <w:tcPr>
            <w:tcW w:w="837" w:type="dxa"/>
            <w:vAlign w:val="center"/>
          </w:tcPr>
          <w:p w14:paraId="3EDE397F" w14:textId="77777777" w:rsidR="00F71FFF" w:rsidRPr="00DC0842" w:rsidRDefault="00F71FFF" w:rsidP="007772AF">
            <w:pPr>
              <w:widowControl/>
              <w:jc w:val="center"/>
              <w:rPr>
                <w:rFonts w:ascii="宋体" w:hAnsi="宋体"/>
                <w:szCs w:val="21"/>
              </w:rPr>
            </w:pPr>
            <w:r w:rsidRPr="00DC0842">
              <w:rPr>
                <w:rFonts w:ascii="宋体" w:hAnsi="宋体" w:cs="宋体" w:hint="eastAsia"/>
                <w:kern w:val="0"/>
                <w:szCs w:val="21"/>
              </w:rPr>
              <w:t>2</w:t>
            </w:r>
          </w:p>
        </w:tc>
        <w:tc>
          <w:tcPr>
            <w:tcW w:w="937" w:type="dxa"/>
          </w:tcPr>
          <w:p w14:paraId="6E50A416" w14:textId="77777777" w:rsidR="00F71FFF" w:rsidRPr="00DC0842" w:rsidRDefault="00F71FFF" w:rsidP="007772AF">
            <w:pPr>
              <w:jc w:val="center"/>
              <w:rPr>
                <w:rFonts w:ascii="宋体" w:hAnsi="宋体"/>
                <w:szCs w:val="21"/>
              </w:rPr>
            </w:pPr>
          </w:p>
        </w:tc>
      </w:tr>
      <w:tr w:rsidR="00F71FFF" w:rsidRPr="00DC0842" w14:paraId="339C7E6D" w14:textId="77777777" w:rsidTr="007772AF">
        <w:tc>
          <w:tcPr>
            <w:tcW w:w="871" w:type="dxa"/>
            <w:vAlign w:val="center"/>
          </w:tcPr>
          <w:p w14:paraId="5B3A0C1A" w14:textId="77777777" w:rsidR="00F71FFF" w:rsidRPr="00DC0842" w:rsidRDefault="00F71FFF" w:rsidP="007772AF">
            <w:pPr>
              <w:widowControl/>
              <w:jc w:val="center"/>
              <w:rPr>
                <w:rFonts w:ascii="宋体" w:hAnsi="宋体"/>
                <w:szCs w:val="21"/>
              </w:rPr>
            </w:pPr>
            <w:r w:rsidRPr="00DC0842">
              <w:rPr>
                <w:rFonts w:ascii="宋体" w:hAnsi="宋体" w:cs="宋体" w:hint="eastAsia"/>
                <w:kern w:val="0"/>
                <w:szCs w:val="21"/>
              </w:rPr>
              <w:t>13</w:t>
            </w:r>
          </w:p>
        </w:tc>
        <w:tc>
          <w:tcPr>
            <w:tcW w:w="1385" w:type="dxa"/>
            <w:vAlign w:val="center"/>
          </w:tcPr>
          <w:p w14:paraId="5CEF31D6" w14:textId="77777777" w:rsidR="00F71FFF" w:rsidRPr="00DC0842" w:rsidRDefault="00F71FFF" w:rsidP="007772AF">
            <w:pPr>
              <w:widowControl/>
              <w:jc w:val="left"/>
              <w:rPr>
                <w:rFonts w:ascii="宋体" w:hAnsi="宋体"/>
                <w:szCs w:val="21"/>
              </w:rPr>
            </w:pPr>
            <w:r w:rsidRPr="00DC0842">
              <w:rPr>
                <w:rFonts w:ascii="宋体" w:hAnsi="宋体" w:cs="宋体" w:hint="eastAsia"/>
                <w:kern w:val="0"/>
                <w:szCs w:val="21"/>
              </w:rPr>
              <w:t>不锈钢闸阀DN50</w:t>
            </w:r>
          </w:p>
        </w:tc>
        <w:tc>
          <w:tcPr>
            <w:tcW w:w="3548" w:type="dxa"/>
            <w:vAlign w:val="center"/>
          </w:tcPr>
          <w:p w14:paraId="5F57CA43" w14:textId="77777777" w:rsidR="00F71FFF" w:rsidRPr="00DC0842" w:rsidRDefault="00F71FFF" w:rsidP="007772AF">
            <w:pPr>
              <w:widowControl/>
              <w:jc w:val="left"/>
              <w:rPr>
                <w:rFonts w:ascii="宋体" w:hAnsi="宋体"/>
                <w:szCs w:val="21"/>
              </w:rPr>
            </w:pPr>
            <w:r w:rsidRPr="00DC0842">
              <w:rPr>
                <w:rFonts w:ascii="宋体" w:hAnsi="宋体" w:cs="宋体" w:hint="eastAsia"/>
                <w:kern w:val="0"/>
                <w:szCs w:val="21"/>
              </w:rPr>
              <w:t>1.</w:t>
            </w:r>
            <w:proofErr w:type="gramStart"/>
            <w:r w:rsidRPr="00DC0842">
              <w:rPr>
                <w:rFonts w:ascii="宋体" w:hAnsi="宋体" w:cs="宋体" w:hint="eastAsia"/>
                <w:kern w:val="0"/>
                <w:szCs w:val="21"/>
              </w:rPr>
              <w:t>选用明杆手动</w:t>
            </w:r>
            <w:proofErr w:type="gramEnd"/>
            <w:r w:rsidRPr="00DC0842">
              <w:rPr>
                <w:rFonts w:ascii="宋体" w:hAnsi="宋体" w:cs="宋体" w:hint="eastAsia"/>
                <w:kern w:val="0"/>
                <w:szCs w:val="21"/>
              </w:rPr>
              <w:t>不锈钢闸阀；</w:t>
            </w:r>
            <w:r w:rsidRPr="00DC0842">
              <w:rPr>
                <w:rFonts w:ascii="宋体" w:hAnsi="宋体" w:cs="宋体" w:hint="eastAsia"/>
                <w:kern w:val="0"/>
                <w:szCs w:val="21"/>
              </w:rPr>
              <w:br/>
              <w:t>2.规格：DN50、PN10；</w:t>
            </w:r>
            <w:r w:rsidRPr="00DC0842">
              <w:rPr>
                <w:rFonts w:ascii="宋体" w:hAnsi="宋体" w:cs="宋体" w:hint="eastAsia"/>
                <w:kern w:val="0"/>
                <w:szCs w:val="21"/>
              </w:rPr>
              <w:br/>
              <w:t>3.材质：阀体、阀杆为304不锈钢；O圈为EPDM；螺栓为304不锈钢。</w:t>
            </w:r>
            <w:r w:rsidRPr="00DC0842">
              <w:rPr>
                <w:rFonts w:ascii="宋体" w:hAnsi="宋体" w:cs="宋体" w:hint="eastAsia"/>
                <w:kern w:val="0"/>
                <w:szCs w:val="21"/>
              </w:rPr>
              <w:br/>
              <w:t>4.采用硬密封。</w:t>
            </w:r>
            <w:r w:rsidRPr="00DC0842">
              <w:rPr>
                <w:rFonts w:ascii="宋体" w:hAnsi="宋体" w:cs="宋体" w:hint="eastAsia"/>
                <w:kern w:val="0"/>
                <w:szCs w:val="21"/>
              </w:rPr>
              <w:br/>
              <w:t>5.采用法兰连接。</w:t>
            </w:r>
          </w:p>
        </w:tc>
        <w:tc>
          <w:tcPr>
            <w:tcW w:w="822" w:type="dxa"/>
            <w:vAlign w:val="center"/>
          </w:tcPr>
          <w:p w14:paraId="45F75F48" w14:textId="77777777" w:rsidR="00F71FFF" w:rsidRPr="00DC0842" w:rsidRDefault="00F71FFF" w:rsidP="007772AF">
            <w:pPr>
              <w:widowControl/>
              <w:jc w:val="center"/>
              <w:rPr>
                <w:rFonts w:ascii="宋体" w:hAnsi="宋体"/>
                <w:szCs w:val="21"/>
              </w:rPr>
            </w:pPr>
            <w:proofErr w:type="gramStart"/>
            <w:r w:rsidRPr="00DC0842">
              <w:rPr>
                <w:rFonts w:ascii="宋体" w:hAnsi="宋体" w:cs="宋体" w:hint="eastAsia"/>
                <w:kern w:val="0"/>
                <w:szCs w:val="21"/>
              </w:rPr>
              <w:t>个</w:t>
            </w:r>
            <w:proofErr w:type="gramEnd"/>
          </w:p>
        </w:tc>
        <w:tc>
          <w:tcPr>
            <w:tcW w:w="837" w:type="dxa"/>
            <w:vAlign w:val="center"/>
          </w:tcPr>
          <w:p w14:paraId="3E0F190F" w14:textId="77777777" w:rsidR="00F71FFF" w:rsidRPr="00DC0842" w:rsidRDefault="00F71FFF" w:rsidP="007772AF">
            <w:pPr>
              <w:widowControl/>
              <w:jc w:val="center"/>
              <w:rPr>
                <w:rFonts w:ascii="宋体" w:hAnsi="宋体"/>
                <w:szCs w:val="21"/>
              </w:rPr>
            </w:pPr>
            <w:r w:rsidRPr="00DC0842">
              <w:rPr>
                <w:rFonts w:ascii="宋体" w:hAnsi="宋体" w:cs="宋体" w:hint="eastAsia"/>
                <w:kern w:val="0"/>
                <w:szCs w:val="21"/>
              </w:rPr>
              <w:t>2</w:t>
            </w:r>
          </w:p>
        </w:tc>
        <w:tc>
          <w:tcPr>
            <w:tcW w:w="937" w:type="dxa"/>
          </w:tcPr>
          <w:p w14:paraId="64412E5C" w14:textId="77777777" w:rsidR="00F71FFF" w:rsidRPr="00DC0842" w:rsidRDefault="00F71FFF" w:rsidP="007772AF">
            <w:pPr>
              <w:jc w:val="center"/>
              <w:rPr>
                <w:rFonts w:ascii="宋体" w:hAnsi="宋体"/>
                <w:szCs w:val="21"/>
              </w:rPr>
            </w:pPr>
          </w:p>
        </w:tc>
      </w:tr>
      <w:tr w:rsidR="00F71FFF" w:rsidRPr="00DC0842" w14:paraId="202E36D7" w14:textId="77777777" w:rsidTr="007772AF">
        <w:tc>
          <w:tcPr>
            <w:tcW w:w="871" w:type="dxa"/>
            <w:vAlign w:val="center"/>
          </w:tcPr>
          <w:p w14:paraId="15AAF0DE" w14:textId="77777777" w:rsidR="00F71FFF" w:rsidRPr="00DC0842" w:rsidRDefault="00F71FFF" w:rsidP="007772AF">
            <w:pPr>
              <w:widowControl/>
              <w:jc w:val="center"/>
              <w:rPr>
                <w:rFonts w:ascii="宋体" w:hAnsi="宋体" w:cs="宋体"/>
                <w:kern w:val="0"/>
                <w:szCs w:val="21"/>
              </w:rPr>
            </w:pPr>
            <w:r w:rsidRPr="00DC0842">
              <w:rPr>
                <w:rFonts w:ascii="宋体" w:hAnsi="宋体" w:cs="宋体" w:hint="eastAsia"/>
                <w:kern w:val="0"/>
                <w:szCs w:val="21"/>
              </w:rPr>
              <w:t>14</w:t>
            </w:r>
          </w:p>
        </w:tc>
        <w:tc>
          <w:tcPr>
            <w:tcW w:w="1385" w:type="dxa"/>
            <w:vAlign w:val="center"/>
          </w:tcPr>
          <w:p w14:paraId="59E7433F" w14:textId="77777777" w:rsidR="00F71FFF" w:rsidRPr="00DC0842" w:rsidRDefault="00F71FFF" w:rsidP="007772AF">
            <w:pPr>
              <w:widowControl/>
              <w:jc w:val="left"/>
              <w:rPr>
                <w:rFonts w:ascii="宋体" w:hAnsi="宋体" w:cs="宋体"/>
                <w:kern w:val="0"/>
                <w:szCs w:val="21"/>
              </w:rPr>
            </w:pPr>
            <w:r w:rsidRPr="00DC0842">
              <w:rPr>
                <w:rFonts w:ascii="宋体" w:hAnsi="宋体" w:cs="宋体" w:hint="eastAsia"/>
                <w:kern w:val="0"/>
                <w:szCs w:val="21"/>
              </w:rPr>
              <w:t>铜闸阀DN25</w:t>
            </w:r>
          </w:p>
        </w:tc>
        <w:tc>
          <w:tcPr>
            <w:tcW w:w="3548" w:type="dxa"/>
            <w:vAlign w:val="center"/>
          </w:tcPr>
          <w:p w14:paraId="180BB67C" w14:textId="77777777" w:rsidR="00F71FFF" w:rsidRPr="00DC0842" w:rsidRDefault="00F71FFF" w:rsidP="007772AF">
            <w:pPr>
              <w:widowControl/>
              <w:jc w:val="left"/>
              <w:rPr>
                <w:rFonts w:ascii="宋体" w:hAnsi="宋体" w:cs="宋体"/>
                <w:kern w:val="0"/>
                <w:szCs w:val="21"/>
              </w:rPr>
            </w:pPr>
            <w:r w:rsidRPr="00DC0842">
              <w:rPr>
                <w:rFonts w:ascii="宋体" w:hAnsi="宋体" w:cs="宋体" w:hint="eastAsia"/>
                <w:kern w:val="0"/>
                <w:szCs w:val="21"/>
              </w:rPr>
              <w:t>1.用途：排污；</w:t>
            </w:r>
            <w:r w:rsidRPr="00DC0842">
              <w:rPr>
                <w:rFonts w:ascii="宋体" w:hAnsi="宋体" w:cs="宋体" w:hint="eastAsia"/>
                <w:kern w:val="0"/>
                <w:szCs w:val="21"/>
              </w:rPr>
              <w:br/>
              <w:t>2.规格：DN25、PN10；</w:t>
            </w:r>
            <w:r w:rsidRPr="00DC0842">
              <w:rPr>
                <w:rFonts w:ascii="宋体" w:hAnsi="宋体" w:cs="宋体" w:hint="eastAsia"/>
                <w:kern w:val="0"/>
                <w:szCs w:val="21"/>
              </w:rPr>
              <w:br/>
              <w:t>3.材质：黄铜</w:t>
            </w:r>
            <w:r w:rsidRPr="00DC0842">
              <w:rPr>
                <w:rFonts w:ascii="宋体" w:hAnsi="宋体" w:cs="宋体" w:hint="eastAsia"/>
                <w:kern w:val="0"/>
                <w:szCs w:val="21"/>
              </w:rPr>
              <w:br/>
              <w:t>4.采用丝扣连接。</w:t>
            </w:r>
          </w:p>
        </w:tc>
        <w:tc>
          <w:tcPr>
            <w:tcW w:w="822" w:type="dxa"/>
            <w:vAlign w:val="center"/>
          </w:tcPr>
          <w:p w14:paraId="14646A6C" w14:textId="77777777" w:rsidR="00F71FFF" w:rsidRPr="00DC0842" w:rsidRDefault="00F71FFF" w:rsidP="007772AF">
            <w:pPr>
              <w:widowControl/>
              <w:jc w:val="center"/>
              <w:rPr>
                <w:rFonts w:ascii="宋体" w:hAnsi="宋体" w:cs="宋体"/>
                <w:kern w:val="0"/>
                <w:szCs w:val="21"/>
              </w:rPr>
            </w:pPr>
            <w:proofErr w:type="gramStart"/>
            <w:r w:rsidRPr="00DC0842">
              <w:rPr>
                <w:rFonts w:ascii="宋体" w:hAnsi="宋体" w:cs="宋体" w:hint="eastAsia"/>
                <w:kern w:val="0"/>
                <w:szCs w:val="21"/>
              </w:rPr>
              <w:t>个</w:t>
            </w:r>
            <w:proofErr w:type="gramEnd"/>
          </w:p>
        </w:tc>
        <w:tc>
          <w:tcPr>
            <w:tcW w:w="837" w:type="dxa"/>
            <w:vAlign w:val="center"/>
          </w:tcPr>
          <w:p w14:paraId="6B536DA0" w14:textId="77777777" w:rsidR="00F71FFF" w:rsidRPr="00DC0842" w:rsidRDefault="00F71FFF" w:rsidP="007772AF">
            <w:pPr>
              <w:widowControl/>
              <w:jc w:val="center"/>
              <w:rPr>
                <w:rFonts w:ascii="宋体" w:hAnsi="宋体" w:cs="宋体"/>
                <w:kern w:val="0"/>
                <w:szCs w:val="21"/>
              </w:rPr>
            </w:pPr>
            <w:r w:rsidRPr="00DC0842">
              <w:rPr>
                <w:rFonts w:ascii="宋体" w:hAnsi="宋体" w:cs="宋体" w:hint="eastAsia"/>
                <w:kern w:val="0"/>
                <w:szCs w:val="21"/>
              </w:rPr>
              <w:t>2</w:t>
            </w:r>
          </w:p>
        </w:tc>
        <w:tc>
          <w:tcPr>
            <w:tcW w:w="937" w:type="dxa"/>
          </w:tcPr>
          <w:p w14:paraId="7AA17C65" w14:textId="77777777" w:rsidR="00F71FFF" w:rsidRPr="00DC0842" w:rsidRDefault="00F71FFF" w:rsidP="007772AF">
            <w:pPr>
              <w:jc w:val="center"/>
              <w:rPr>
                <w:rFonts w:ascii="宋体" w:hAnsi="宋体"/>
                <w:szCs w:val="21"/>
              </w:rPr>
            </w:pPr>
          </w:p>
        </w:tc>
      </w:tr>
      <w:tr w:rsidR="00F71FFF" w:rsidRPr="00DC0842" w14:paraId="6D450B31" w14:textId="77777777" w:rsidTr="007772AF">
        <w:tc>
          <w:tcPr>
            <w:tcW w:w="871" w:type="dxa"/>
            <w:vAlign w:val="center"/>
          </w:tcPr>
          <w:p w14:paraId="27FA8B3B" w14:textId="77777777" w:rsidR="00F71FFF" w:rsidRPr="00DC0842" w:rsidRDefault="00F71FFF" w:rsidP="007772AF">
            <w:pPr>
              <w:widowControl/>
              <w:jc w:val="center"/>
              <w:rPr>
                <w:rFonts w:ascii="宋体" w:hAnsi="宋体" w:cs="宋体"/>
                <w:kern w:val="0"/>
                <w:szCs w:val="21"/>
              </w:rPr>
            </w:pPr>
            <w:r w:rsidRPr="00DC0842">
              <w:rPr>
                <w:rFonts w:ascii="宋体" w:hAnsi="宋体" w:cs="宋体" w:hint="eastAsia"/>
                <w:kern w:val="0"/>
                <w:szCs w:val="21"/>
              </w:rPr>
              <w:t>15</w:t>
            </w:r>
          </w:p>
        </w:tc>
        <w:tc>
          <w:tcPr>
            <w:tcW w:w="1385" w:type="dxa"/>
            <w:vAlign w:val="center"/>
          </w:tcPr>
          <w:p w14:paraId="51BC27F4" w14:textId="77777777" w:rsidR="00F71FFF" w:rsidRPr="00DC0842" w:rsidRDefault="00F71FFF" w:rsidP="007772AF">
            <w:pPr>
              <w:widowControl/>
              <w:jc w:val="center"/>
              <w:rPr>
                <w:rFonts w:ascii="宋体" w:hAnsi="宋体" w:cs="宋体"/>
                <w:kern w:val="0"/>
                <w:szCs w:val="21"/>
              </w:rPr>
            </w:pPr>
            <w:r w:rsidRPr="00DC0842">
              <w:rPr>
                <w:rFonts w:ascii="宋体" w:hAnsi="宋体" w:cs="宋体" w:hint="eastAsia"/>
                <w:kern w:val="0"/>
                <w:szCs w:val="21"/>
              </w:rPr>
              <w:t>刚性防水套管DN250</w:t>
            </w:r>
          </w:p>
        </w:tc>
        <w:tc>
          <w:tcPr>
            <w:tcW w:w="3548" w:type="dxa"/>
            <w:vAlign w:val="center"/>
          </w:tcPr>
          <w:p w14:paraId="3A55AD75" w14:textId="77777777" w:rsidR="00F71FFF" w:rsidRPr="00DC0842" w:rsidRDefault="00F71FFF" w:rsidP="007772AF">
            <w:pPr>
              <w:widowControl/>
              <w:jc w:val="left"/>
              <w:rPr>
                <w:rFonts w:ascii="宋体" w:hAnsi="宋体" w:cs="宋体"/>
                <w:kern w:val="0"/>
                <w:szCs w:val="21"/>
              </w:rPr>
            </w:pPr>
            <w:r w:rsidRPr="00DC0842">
              <w:rPr>
                <w:rFonts w:ascii="宋体" w:hAnsi="宋体" w:cs="宋体" w:hint="eastAsia"/>
                <w:kern w:val="0"/>
                <w:szCs w:val="21"/>
              </w:rPr>
              <w:t>1.名称:刚性防水套管</w:t>
            </w:r>
            <w:r w:rsidRPr="00DC0842">
              <w:rPr>
                <w:rFonts w:ascii="宋体" w:hAnsi="宋体" w:cs="宋体" w:hint="eastAsia"/>
                <w:kern w:val="0"/>
                <w:szCs w:val="21"/>
              </w:rPr>
              <w:br/>
              <w:t xml:space="preserve">2.型号、规格:DN250         </w:t>
            </w:r>
            <w:r w:rsidRPr="00DC0842">
              <w:rPr>
                <w:rFonts w:ascii="宋体" w:hAnsi="宋体" w:cs="宋体" w:hint="eastAsia"/>
                <w:kern w:val="0"/>
                <w:szCs w:val="21"/>
              </w:rPr>
              <w:br/>
              <w:t>3.材质：为20#，外径273mm，壁厚7mm</w:t>
            </w:r>
          </w:p>
        </w:tc>
        <w:tc>
          <w:tcPr>
            <w:tcW w:w="822" w:type="dxa"/>
            <w:vAlign w:val="center"/>
          </w:tcPr>
          <w:p w14:paraId="03EC37FA" w14:textId="77777777" w:rsidR="00F71FFF" w:rsidRPr="00DC0842" w:rsidRDefault="00F71FFF" w:rsidP="007772AF">
            <w:pPr>
              <w:widowControl/>
              <w:jc w:val="center"/>
              <w:rPr>
                <w:rFonts w:ascii="宋体" w:hAnsi="宋体" w:cs="宋体"/>
                <w:kern w:val="0"/>
                <w:szCs w:val="21"/>
              </w:rPr>
            </w:pPr>
            <w:proofErr w:type="gramStart"/>
            <w:r w:rsidRPr="00DC0842">
              <w:rPr>
                <w:rFonts w:ascii="宋体" w:hAnsi="宋体" w:cs="宋体" w:hint="eastAsia"/>
                <w:kern w:val="0"/>
                <w:szCs w:val="21"/>
              </w:rPr>
              <w:t>个</w:t>
            </w:r>
            <w:proofErr w:type="gramEnd"/>
          </w:p>
        </w:tc>
        <w:tc>
          <w:tcPr>
            <w:tcW w:w="837" w:type="dxa"/>
            <w:vAlign w:val="center"/>
          </w:tcPr>
          <w:p w14:paraId="182C1677" w14:textId="77777777" w:rsidR="00F71FFF" w:rsidRPr="00DC0842" w:rsidRDefault="00F71FFF" w:rsidP="007772AF">
            <w:pPr>
              <w:widowControl/>
              <w:jc w:val="center"/>
              <w:rPr>
                <w:rFonts w:ascii="宋体" w:hAnsi="宋体" w:cs="宋体"/>
                <w:kern w:val="0"/>
                <w:szCs w:val="21"/>
              </w:rPr>
            </w:pPr>
            <w:r w:rsidRPr="00DC0842">
              <w:rPr>
                <w:rFonts w:ascii="宋体" w:hAnsi="宋体" w:cs="宋体" w:hint="eastAsia"/>
                <w:kern w:val="0"/>
                <w:szCs w:val="21"/>
              </w:rPr>
              <w:t>2</w:t>
            </w:r>
          </w:p>
        </w:tc>
        <w:tc>
          <w:tcPr>
            <w:tcW w:w="937" w:type="dxa"/>
          </w:tcPr>
          <w:p w14:paraId="6E667FE3" w14:textId="77777777" w:rsidR="00F71FFF" w:rsidRPr="00DC0842" w:rsidRDefault="00F71FFF" w:rsidP="007772AF">
            <w:pPr>
              <w:jc w:val="center"/>
              <w:rPr>
                <w:rFonts w:ascii="宋体" w:hAnsi="宋体"/>
                <w:szCs w:val="21"/>
              </w:rPr>
            </w:pPr>
          </w:p>
        </w:tc>
      </w:tr>
      <w:tr w:rsidR="00F71FFF" w:rsidRPr="00DC0842" w14:paraId="3F29281F" w14:textId="77777777" w:rsidTr="007772AF">
        <w:tc>
          <w:tcPr>
            <w:tcW w:w="871" w:type="dxa"/>
            <w:vAlign w:val="center"/>
          </w:tcPr>
          <w:p w14:paraId="0CCB4E04" w14:textId="77777777" w:rsidR="00F71FFF" w:rsidRPr="00DC0842" w:rsidRDefault="00F71FFF" w:rsidP="007772AF">
            <w:pPr>
              <w:widowControl/>
              <w:jc w:val="center"/>
              <w:rPr>
                <w:rFonts w:ascii="宋体" w:hAnsi="宋体" w:cs="宋体"/>
                <w:kern w:val="0"/>
                <w:szCs w:val="21"/>
              </w:rPr>
            </w:pPr>
            <w:r w:rsidRPr="00DC0842">
              <w:rPr>
                <w:rFonts w:ascii="宋体" w:hAnsi="宋体" w:cs="宋体" w:hint="eastAsia"/>
                <w:kern w:val="0"/>
                <w:szCs w:val="21"/>
              </w:rPr>
              <w:t>16</w:t>
            </w:r>
          </w:p>
        </w:tc>
        <w:tc>
          <w:tcPr>
            <w:tcW w:w="1385" w:type="dxa"/>
            <w:vAlign w:val="center"/>
          </w:tcPr>
          <w:p w14:paraId="6E7CA2A0" w14:textId="77777777" w:rsidR="00F71FFF" w:rsidRPr="00DC0842" w:rsidRDefault="00F71FFF" w:rsidP="007772AF">
            <w:pPr>
              <w:widowControl/>
              <w:jc w:val="center"/>
              <w:rPr>
                <w:rFonts w:ascii="宋体" w:hAnsi="宋体" w:cs="宋体"/>
                <w:kern w:val="0"/>
                <w:szCs w:val="21"/>
              </w:rPr>
            </w:pPr>
            <w:r w:rsidRPr="00DC0842">
              <w:rPr>
                <w:rFonts w:ascii="宋体" w:hAnsi="宋体" w:cs="宋体" w:hint="eastAsia"/>
                <w:kern w:val="0"/>
                <w:szCs w:val="21"/>
              </w:rPr>
              <w:t>刚性防水套管DN200</w:t>
            </w:r>
          </w:p>
        </w:tc>
        <w:tc>
          <w:tcPr>
            <w:tcW w:w="3548" w:type="dxa"/>
            <w:vAlign w:val="center"/>
          </w:tcPr>
          <w:p w14:paraId="3E77D6A7" w14:textId="77777777" w:rsidR="00F71FFF" w:rsidRPr="00DC0842" w:rsidRDefault="00F71FFF" w:rsidP="007772AF">
            <w:pPr>
              <w:widowControl/>
              <w:jc w:val="left"/>
              <w:rPr>
                <w:rFonts w:ascii="宋体" w:hAnsi="宋体" w:cs="宋体"/>
                <w:kern w:val="0"/>
                <w:szCs w:val="21"/>
              </w:rPr>
            </w:pPr>
            <w:r w:rsidRPr="00DC0842">
              <w:rPr>
                <w:rFonts w:ascii="宋体" w:hAnsi="宋体" w:cs="宋体" w:hint="eastAsia"/>
                <w:kern w:val="0"/>
                <w:szCs w:val="21"/>
              </w:rPr>
              <w:t>1.名称:刚性防水套管</w:t>
            </w:r>
            <w:r w:rsidRPr="00DC0842">
              <w:rPr>
                <w:rFonts w:ascii="宋体" w:hAnsi="宋体" w:cs="宋体" w:hint="eastAsia"/>
                <w:kern w:val="0"/>
                <w:szCs w:val="21"/>
              </w:rPr>
              <w:br/>
              <w:t xml:space="preserve">2.型号、规格:DN250         </w:t>
            </w:r>
            <w:r w:rsidRPr="00DC0842">
              <w:rPr>
                <w:rFonts w:ascii="宋体" w:hAnsi="宋体" w:cs="宋体" w:hint="eastAsia"/>
                <w:kern w:val="0"/>
                <w:szCs w:val="21"/>
              </w:rPr>
              <w:br/>
              <w:t>3.材质：为20#，外径219mm，壁厚7mm</w:t>
            </w:r>
          </w:p>
        </w:tc>
        <w:tc>
          <w:tcPr>
            <w:tcW w:w="822" w:type="dxa"/>
            <w:vAlign w:val="center"/>
          </w:tcPr>
          <w:p w14:paraId="16728855" w14:textId="77777777" w:rsidR="00F71FFF" w:rsidRPr="00DC0842" w:rsidRDefault="00F71FFF" w:rsidP="007772AF">
            <w:pPr>
              <w:widowControl/>
              <w:jc w:val="center"/>
              <w:rPr>
                <w:rFonts w:ascii="宋体" w:hAnsi="宋体" w:cs="宋体"/>
                <w:kern w:val="0"/>
                <w:szCs w:val="21"/>
              </w:rPr>
            </w:pPr>
            <w:proofErr w:type="gramStart"/>
            <w:r w:rsidRPr="00DC0842">
              <w:rPr>
                <w:rFonts w:ascii="宋体" w:hAnsi="宋体" w:cs="宋体" w:hint="eastAsia"/>
                <w:kern w:val="0"/>
                <w:szCs w:val="21"/>
              </w:rPr>
              <w:t>个</w:t>
            </w:r>
            <w:proofErr w:type="gramEnd"/>
          </w:p>
        </w:tc>
        <w:tc>
          <w:tcPr>
            <w:tcW w:w="837" w:type="dxa"/>
            <w:vAlign w:val="center"/>
          </w:tcPr>
          <w:p w14:paraId="42E4D92E" w14:textId="77777777" w:rsidR="00F71FFF" w:rsidRPr="00DC0842" w:rsidRDefault="00F71FFF" w:rsidP="007772AF">
            <w:pPr>
              <w:widowControl/>
              <w:jc w:val="center"/>
              <w:rPr>
                <w:rFonts w:ascii="宋体" w:hAnsi="宋体" w:cs="宋体"/>
                <w:kern w:val="0"/>
                <w:szCs w:val="21"/>
              </w:rPr>
            </w:pPr>
            <w:r w:rsidRPr="00DC0842">
              <w:rPr>
                <w:rFonts w:ascii="宋体" w:hAnsi="宋体" w:cs="宋体" w:hint="eastAsia"/>
                <w:kern w:val="0"/>
                <w:szCs w:val="21"/>
              </w:rPr>
              <w:t>2</w:t>
            </w:r>
          </w:p>
        </w:tc>
        <w:tc>
          <w:tcPr>
            <w:tcW w:w="937" w:type="dxa"/>
          </w:tcPr>
          <w:p w14:paraId="606C8B4E" w14:textId="77777777" w:rsidR="00F71FFF" w:rsidRPr="00DC0842" w:rsidRDefault="00F71FFF" w:rsidP="007772AF">
            <w:pPr>
              <w:jc w:val="center"/>
              <w:rPr>
                <w:rFonts w:ascii="宋体" w:hAnsi="宋体"/>
                <w:szCs w:val="21"/>
              </w:rPr>
            </w:pPr>
          </w:p>
        </w:tc>
      </w:tr>
      <w:tr w:rsidR="00F71FFF" w:rsidRPr="00DC0842" w14:paraId="646F3BC6" w14:textId="77777777" w:rsidTr="007772AF">
        <w:tc>
          <w:tcPr>
            <w:tcW w:w="871" w:type="dxa"/>
            <w:vAlign w:val="center"/>
          </w:tcPr>
          <w:p w14:paraId="28F4FF9C" w14:textId="77777777" w:rsidR="00F71FFF" w:rsidRPr="00DC0842" w:rsidRDefault="00F71FFF" w:rsidP="007772AF">
            <w:pPr>
              <w:widowControl/>
              <w:jc w:val="center"/>
              <w:rPr>
                <w:rFonts w:ascii="宋体" w:hAnsi="宋体" w:cs="宋体"/>
                <w:kern w:val="0"/>
                <w:szCs w:val="21"/>
              </w:rPr>
            </w:pPr>
            <w:r w:rsidRPr="00DC0842">
              <w:rPr>
                <w:rFonts w:ascii="宋体" w:hAnsi="宋体" w:cs="宋体"/>
                <w:kern w:val="0"/>
                <w:szCs w:val="21"/>
              </w:rPr>
              <w:t>17</w:t>
            </w:r>
          </w:p>
        </w:tc>
        <w:tc>
          <w:tcPr>
            <w:tcW w:w="1385" w:type="dxa"/>
            <w:vAlign w:val="center"/>
          </w:tcPr>
          <w:p w14:paraId="59FECF0C" w14:textId="77777777" w:rsidR="00F71FFF" w:rsidRPr="00DC0842" w:rsidRDefault="00F71FFF" w:rsidP="007772AF">
            <w:pPr>
              <w:widowControl/>
              <w:jc w:val="left"/>
              <w:rPr>
                <w:rFonts w:ascii="宋体" w:hAnsi="宋体" w:cs="宋体"/>
                <w:kern w:val="0"/>
                <w:szCs w:val="21"/>
              </w:rPr>
            </w:pPr>
            <w:r w:rsidRPr="00DC0842">
              <w:rPr>
                <w:rFonts w:ascii="宋体" w:hAnsi="宋体" w:cs="宋体" w:hint="eastAsia"/>
                <w:kern w:val="0"/>
                <w:szCs w:val="21"/>
              </w:rPr>
              <w:t>零星人工清理</w:t>
            </w:r>
          </w:p>
        </w:tc>
        <w:tc>
          <w:tcPr>
            <w:tcW w:w="3548" w:type="dxa"/>
            <w:vAlign w:val="center"/>
          </w:tcPr>
          <w:p w14:paraId="1F59F539" w14:textId="77777777" w:rsidR="00F71FFF" w:rsidRPr="00DC0842" w:rsidRDefault="00F71FFF" w:rsidP="00F71FFF">
            <w:pPr>
              <w:widowControl/>
              <w:numPr>
                <w:ilvl w:val="0"/>
                <w:numId w:val="38"/>
              </w:numPr>
              <w:tabs>
                <w:tab w:val="left" w:pos="312"/>
              </w:tabs>
              <w:jc w:val="left"/>
              <w:rPr>
                <w:rFonts w:ascii="宋体" w:hAnsi="宋体" w:cs="宋体"/>
                <w:kern w:val="0"/>
                <w:szCs w:val="21"/>
              </w:rPr>
            </w:pPr>
            <w:r w:rsidRPr="00DC0842">
              <w:rPr>
                <w:rFonts w:ascii="宋体" w:hAnsi="宋体" w:cs="宋体" w:hint="eastAsia"/>
                <w:kern w:val="0"/>
                <w:szCs w:val="21"/>
              </w:rPr>
              <w:t>沟槽底部清底整平</w:t>
            </w:r>
          </w:p>
          <w:p w14:paraId="59215AD5" w14:textId="77777777" w:rsidR="00F71FFF" w:rsidRPr="00DC0842" w:rsidRDefault="00F71FFF" w:rsidP="00F71FFF">
            <w:pPr>
              <w:widowControl/>
              <w:numPr>
                <w:ilvl w:val="0"/>
                <w:numId w:val="38"/>
              </w:numPr>
              <w:tabs>
                <w:tab w:val="left" w:pos="312"/>
              </w:tabs>
              <w:jc w:val="left"/>
              <w:rPr>
                <w:rFonts w:ascii="宋体" w:hAnsi="宋体" w:cs="宋体"/>
                <w:kern w:val="0"/>
                <w:szCs w:val="21"/>
              </w:rPr>
            </w:pPr>
            <w:r w:rsidRPr="00DC0842">
              <w:rPr>
                <w:rFonts w:ascii="宋体" w:hAnsi="宋体" w:cs="宋体" w:hint="eastAsia"/>
                <w:kern w:val="0"/>
                <w:szCs w:val="21"/>
              </w:rPr>
              <w:t>管接头处人工开挖工作坑</w:t>
            </w:r>
          </w:p>
          <w:p w14:paraId="6FA67006" w14:textId="77777777" w:rsidR="00F71FFF" w:rsidRPr="00DC0842" w:rsidRDefault="00F71FFF" w:rsidP="00F71FFF">
            <w:pPr>
              <w:widowControl/>
              <w:numPr>
                <w:ilvl w:val="0"/>
                <w:numId w:val="38"/>
              </w:numPr>
              <w:tabs>
                <w:tab w:val="left" w:pos="312"/>
              </w:tabs>
              <w:jc w:val="left"/>
              <w:rPr>
                <w:rFonts w:ascii="宋体" w:hAnsi="宋体" w:cs="宋体"/>
                <w:kern w:val="0"/>
                <w:szCs w:val="21"/>
              </w:rPr>
            </w:pPr>
            <w:r w:rsidRPr="00DC0842">
              <w:rPr>
                <w:rFonts w:ascii="宋体" w:hAnsi="宋体" w:cs="宋体" w:hint="eastAsia"/>
                <w:kern w:val="0"/>
                <w:szCs w:val="21"/>
              </w:rPr>
              <w:t>基坑排水</w:t>
            </w:r>
          </w:p>
        </w:tc>
        <w:tc>
          <w:tcPr>
            <w:tcW w:w="822" w:type="dxa"/>
            <w:vAlign w:val="center"/>
          </w:tcPr>
          <w:p w14:paraId="5F247D6E" w14:textId="77777777" w:rsidR="00F71FFF" w:rsidRPr="00DC0842" w:rsidRDefault="00F71FFF" w:rsidP="007772AF">
            <w:pPr>
              <w:widowControl/>
              <w:jc w:val="center"/>
              <w:rPr>
                <w:rFonts w:ascii="宋体" w:hAnsi="宋体" w:cs="宋体"/>
                <w:kern w:val="0"/>
                <w:szCs w:val="21"/>
              </w:rPr>
            </w:pPr>
            <w:r w:rsidRPr="00DC0842">
              <w:rPr>
                <w:rFonts w:ascii="宋体" w:hAnsi="宋体" w:cs="宋体" w:hint="eastAsia"/>
                <w:kern w:val="0"/>
                <w:szCs w:val="21"/>
              </w:rPr>
              <w:t>项</w:t>
            </w:r>
          </w:p>
        </w:tc>
        <w:tc>
          <w:tcPr>
            <w:tcW w:w="837" w:type="dxa"/>
            <w:vAlign w:val="center"/>
          </w:tcPr>
          <w:p w14:paraId="15ECCA7E" w14:textId="77777777" w:rsidR="00F71FFF" w:rsidRPr="00DC0842" w:rsidRDefault="00F71FFF" w:rsidP="007772AF">
            <w:pPr>
              <w:widowControl/>
              <w:jc w:val="center"/>
              <w:rPr>
                <w:rFonts w:ascii="宋体" w:hAnsi="宋体" w:cs="宋体"/>
                <w:kern w:val="0"/>
                <w:szCs w:val="21"/>
              </w:rPr>
            </w:pPr>
            <w:r w:rsidRPr="00DC0842">
              <w:rPr>
                <w:rFonts w:ascii="宋体" w:hAnsi="宋体" w:cs="宋体"/>
                <w:kern w:val="0"/>
                <w:szCs w:val="21"/>
              </w:rPr>
              <w:t>1</w:t>
            </w:r>
          </w:p>
        </w:tc>
        <w:tc>
          <w:tcPr>
            <w:tcW w:w="937" w:type="dxa"/>
          </w:tcPr>
          <w:p w14:paraId="3820FBF8" w14:textId="77777777" w:rsidR="00F71FFF" w:rsidRPr="00DC0842" w:rsidRDefault="00F71FFF" w:rsidP="007772AF">
            <w:pPr>
              <w:jc w:val="center"/>
              <w:rPr>
                <w:rFonts w:ascii="宋体" w:hAnsi="宋体"/>
                <w:szCs w:val="21"/>
              </w:rPr>
            </w:pPr>
          </w:p>
        </w:tc>
      </w:tr>
    </w:tbl>
    <w:p w14:paraId="3BEB5447" w14:textId="15E5E37E" w:rsidR="00CA1AC9" w:rsidRPr="00253AFF" w:rsidRDefault="004B07D6" w:rsidP="005E2B2C">
      <w:pPr>
        <w:spacing w:beforeLines="50" w:before="120" w:afterLines="50" w:after="120" w:line="360" w:lineRule="auto"/>
        <w:ind w:firstLineChars="200" w:firstLine="480"/>
        <w:rPr>
          <w:rFonts w:ascii="宋体" w:hAnsi="宋体" w:cs="宋体"/>
          <w:bCs/>
          <w:kern w:val="0"/>
          <w:sz w:val="24"/>
        </w:rPr>
      </w:pPr>
      <w:r w:rsidRPr="00404EB0">
        <w:rPr>
          <w:rFonts w:ascii="宋体" w:hAnsi="宋体" w:hint="eastAsia"/>
          <w:sz w:val="24"/>
        </w:rPr>
        <w:t>备注：以上材料仅供参考，最终以现场施工为准</w:t>
      </w:r>
      <w:r w:rsidR="005E2B2C">
        <w:rPr>
          <w:rFonts w:ascii="宋体" w:hAnsi="宋体" w:hint="eastAsia"/>
          <w:sz w:val="24"/>
        </w:rPr>
        <w:t>，</w:t>
      </w:r>
      <w:r w:rsidR="00B67EFF" w:rsidRPr="00404EB0">
        <w:rPr>
          <w:rFonts w:ascii="宋体" w:hAnsi="宋体" w:cs="宋体" w:hint="eastAsia"/>
          <w:bCs/>
          <w:kern w:val="0"/>
          <w:sz w:val="24"/>
        </w:rPr>
        <w:t>工程量清单报价时建议按上述表格人工、材料分开单列报价</w:t>
      </w:r>
      <w:r w:rsidR="00FD202C" w:rsidRPr="00253AFF">
        <w:rPr>
          <w:rFonts w:ascii="宋体" w:hAnsi="宋体" w:cs="宋体" w:hint="eastAsia"/>
          <w:bCs/>
          <w:kern w:val="0"/>
          <w:sz w:val="24"/>
        </w:rPr>
        <w:t>。</w:t>
      </w:r>
    </w:p>
    <w:p w14:paraId="3BEB544D" w14:textId="77777777"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项目工期、验收标准及质保期限</w:t>
      </w:r>
    </w:p>
    <w:p w14:paraId="3BEB544E" w14:textId="77B9F616" w:rsidR="00CA1AC9" w:rsidRPr="00253AFF" w:rsidRDefault="00B67EFF" w:rsidP="00F25EC4">
      <w:pPr>
        <w:numPr>
          <w:ilvl w:val="0"/>
          <w:numId w:val="7"/>
        </w:numPr>
        <w:spacing w:beforeLines="50" w:before="120" w:afterLines="50" w:after="120" w:line="360" w:lineRule="auto"/>
        <w:ind w:left="0" w:firstLineChars="200" w:firstLine="480"/>
        <w:rPr>
          <w:sz w:val="24"/>
        </w:rPr>
      </w:pPr>
      <w:r w:rsidRPr="00253AFF">
        <w:rPr>
          <w:rFonts w:hint="eastAsia"/>
          <w:sz w:val="24"/>
        </w:rPr>
        <w:lastRenderedPageBreak/>
        <w:t>施工工期</w:t>
      </w:r>
    </w:p>
    <w:p w14:paraId="2413C9C5" w14:textId="2D8FCA5F" w:rsidR="00206C33" w:rsidRPr="00253AFF" w:rsidRDefault="00B67EFF" w:rsidP="00206C33">
      <w:pPr>
        <w:spacing w:beforeLines="50" w:before="120" w:afterLines="50" w:after="120" w:line="360" w:lineRule="auto"/>
        <w:ind w:left="425" w:right="425" w:firstLineChars="200" w:firstLine="480"/>
        <w:rPr>
          <w:rFonts w:ascii="宋体" w:hAnsi="宋体" w:cs="宋体"/>
          <w:bCs/>
          <w:kern w:val="0"/>
          <w:sz w:val="24"/>
        </w:rPr>
      </w:pPr>
      <w:r w:rsidRPr="00253AFF">
        <w:rPr>
          <w:rFonts w:ascii="宋体" w:hAnsi="宋体" w:cs="宋体" w:hint="eastAsia"/>
          <w:bCs/>
          <w:kern w:val="0"/>
          <w:sz w:val="24"/>
        </w:rPr>
        <w:t>本项目总工期为</w:t>
      </w:r>
      <w:r w:rsidR="00CB7F17">
        <w:rPr>
          <w:rFonts w:ascii="宋体" w:hAnsi="宋体" w:cs="宋体"/>
          <w:bCs/>
          <w:kern w:val="0"/>
          <w:sz w:val="24"/>
        </w:rPr>
        <w:t>30</w:t>
      </w:r>
      <w:r w:rsidRPr="00253AFF">
        <w:rPr>
          <w:rFonts w:ascii="宋体" w:hAnsi="宋体" w:cs="宋体" w:hint="eastAsia"/>
          <w:bCs/>
          <w:kern w:val="0"/>
          <w:sz w:val="24"/>
        </w:rPr>
        <w:t>天（含节假日，连续计算）</w:t>
      </w:r>
      <w:r w:rsidR="005A6CEA" w:rsidRPr="00253AFF">
        <w:rPr>
          <w:rFonts w:ascii="宋体" w:hAnsi="宋体" w:cs="宋体" w:hint="eastAsia"/>
          <w:bCs/>
          <w:kern w:val="0"/>
          <w:sz w:val="24"/>
        </w:rPr>
        <w:t>，</w:t>
      </w:r>
      <w:r w:rsidRPr="00253AFF">
        <w:rPr>
          <w:rFonts w:ascii="宋体" w:hAnsi="宋体" w:cs="宋体" w:hint="eastAsia"/>
          <w:bCs/>
          <w:kern w:val="0"/>
          <w:sz w:val="24"/>
        </w:rPr>
        <w:t>具体开工日期以甲方通知为准</w:t>
      </w:r>
      <w:r w:rsidR="00145839">
        <w:rPr>
          <w:rFonts w:ascii="宋体" w:hAnsi="宋体" w:cs="宋体" w:hint="eastAsia"/>
          <w:bCs/>
          <w:kern w:val="0"/>
          <w:sz w:val="24"/>
        </w:rPr>
        <w:t>。</w:t>
      </w:r>
    </w:p>
    <w:p w14:paraId="3BEB5450" w14:textId="76C45B9A" w:rsidR="00CA1AC9" w:rsidRPr="00253AFF" w:rsidRDefault="00B67EFF" w:rsidP="00F25EC4">
      <w:pPr>
        <w:numPr>
          <w:ilvl w:val="0"/>
          <w:numId w:val="7"/>
        </w:numPr>
        <w:spacing w:beforeLines="50" w:before="120" w:afterLines="50" w:after="120" w:line="360" w:lineRule="auto"/>
        <w:ind w:left="0" w:firstLineChars="200" w:firstLine="480"/>
        <w:rPr>
          <w:sz w:val="24"/>
        </w:rPr>
      </w:pPr>
      <w:r w:rsidRPr="00253AFF">
        <w:rPr>
          <w:rFonts w:hint="eastAsia"/>
          <w:sz w:val="24"/>
        </w:rPr>
        <w:t>工程验收标准及方式</w:t>
      </w:r>
    </w:p>
    <w:p w14:paraId="3BEB5452" w14:textId="4F1EE388" w:rsidR="00CA1AC9" w:rsidRDefault="00B67EFF" w:rsidP="002333C1">
      <w:pPr>
        <w:spacing w:beforeLines="50" w:before="120" w:afterLines="50" w:after="120" w:line="360" w:lineRule="auto"/>
        <w:ind w:firstLineChars="200" w:firstLine="480"/>
        <w:rPr>
          <w:rFonts w:ascii="宋体" w:hAnsi="宋体" w:cs="宋体"/>
          <w:bCs/>
          <w:kern w:val="0"/>
          <w:sz w:val="28"/>
          <w:szCs w:val="28"/>
        </w:rPr>
      </w:pPr>
      <w:r w:rsidRPr="00253AFF">
        <w:rPr>
          <w:rFonts w:ascii="宋体" w:hAnsi="宋体" w:cs="宋体" w:hint="eastAsia"/>
          <w:bCs/>
          <w:kern w:val="0"/>
          <w:sz w:val="24"/>
        </w:rPr>
        <w:t>工程验收标准</w:t>
      </w:r>
      <w:r w:rsidR="005E2B2C" w:rsidRPr="005E2B2C">
        <w:rPr>
          <w:rFonts w:ascii="宋体" w:hAnsi="宋体" w:cs="宋体" w:hint="eastAsia"/>
          <w:bCs/>
          <w:kern w:val="0"/>
          <w:sz w:val="24"/>
        </w:rPr>
        <w:t>按照</w:t>
      </w:r>
      <w:r w:rsidR="00862BC3" w:rsidRPr="00862BC3">
        <w:rPr>
          <w:rFonts w:ascii="宋体" w:hAnsi="宋体" w:cs="宋体" w:hint="eastAsia"/>
          <w:bCs/>
          <w:kern w:val="0"/>
          <w:sz w:val="24"/>
        </w:rPr>
        <w:t>《城镇供热管网工程施工及验收规范》（CJJ28-2014）、《工业金属管道工程施工规范》(GB 50235-2010)</w:t>
      </w:r>
      <w:r w:rsidR="001A69C1" w:rsidRPr="001A69C1">
        <w:rPr>
          <w:rFonts w:ascii="宋体" w:hAnsi="宋体" w:cs="宋体" w:hint="eastAsia"/>
          <w:bCs/>
          <w:kern w:val="0"/>
          <w:sz w:val="24"/>
        </w:rPr>
        <w:t>要求</w:t>
      </w:r>
      <w:r w:rsidR="0041689F" w:rsidRPr="00253AFF">
        <w:rPr>
          <w:rFonts w:ascii="宋体" w:hAnsi="宋体" w:cs="宋体" w:hint="eastAsia"/>
          <w:bCs/>
          <w:kern w:val="0"/>
          <w:sz w:val="24"/>
        </w:rPr>
        <w:t>以及</w:t>
      </w:r>
      <w:r w:rsidR="00DD7A3F" w:rsidRPr="00253AFF">
        <w:rPr>
          <w:rFonts w:ascii="宋体" w:hAnsi="宋体" w:cs="宋体" w:hint="eastAsia"/>
          <w:bCs/>
          <w:kern w:val="0"/>
          <w:sz w:val="24"/>
        </w:rPr>
        <w:t>国家和行业相关的其他质量标准</w:t>
      </w:r>
      <w:r w:rsidR="0041689F">
        <w:rPr>
          <w:rFonts w:ascii="宋体" w:hAnsi="宋体" w:cs="宋体" w:hint="eastAsia"/>
          <w:bCs/>
          <w:kern w:val="0"/>
          <w:sz w:val="28"/>
          <w:szCs w:val="28"/>
        </w:rPr>
        <w:t>。</w:t>
      </w:r>
    </w:p>
    <w:p w14:paraId="6BDB1933" w14:textId="77777777" w:rsidR="00206C33" w:rsidRPr="00253AFF" w:rsidRDefault="00B67EFF" w:rsidP="00F25EC4">
      <w:pPr>
        <w:numPr>
          <w:ilvl w:val="0"/>
          <w:numId w:val="8"/>
        </w:numPr>
        <w:spacing w:beforeLines="50" w:before="120" w:afterLines="50" w:after="120" w:line="360" w:lineRule="auto"/>
        <w:ind w:left="0" w:firstLineChars="200" w:firstLine="480"/>
        <w:rPr>
          <w:rFonts w:ascii="宋体" w:hAnsi="宋体"/>
          <w:sz w:val="24"/>
        </w:rPr>
      </w:pPr>
      <w:r w:rsidRPr="00253AFF">
        <w:rPr>
          <w:rFonts w:ascii="宋体" w:hAnsi="宋体" w:hint="eastAsia"/>
          <w:sz w:val="24"/>
        </w:rPr>
        <w:t>工程验收的方式：</w:t>
      </w:r>
    </w:p>
    <w:p w14:paraId="6EA313C6" w14:textId="77777777" w:rsidR="005E2B2C" w:rsidRPr="005E2B2C" w:rsidRDefault="005E2B2C" w:rsidP="005E2B2C">
      <w:pPr>
        <w:spacing w:beforeLines="50" w:before="120" w:afterLines="50" w:after="120" w:line="360" w:lineRule="auto"/>
        <w:ind w:firstLineChars="200" w:firstLine="480"/>
        <w:rPr>
          <w:rFonts w:ascii="宋体" w:hAnsi="宋体" w:cs="宋体"/>
          <w:bCs/>
          <w:kern w:val="0"/>
          <w:sz w:val="24"/>
        </w:rPr>
      </w:pPr>
      <w:r w:rsidRPr="005E2B2C">
        <w:rPr>
          <w:rFonts w:ascii="宋体" w:hAnsi="宋体" w:cs="宋体" w:hint="eastAsia"/>
          <w:bCs/>
          <w:kern w:val="0"/>
          <w:sz w:val="24"/>
        </w:rPr>
        <w:t>①材料验收：乙方负责采购的预制聚氨酯发泡保温钢管、阀门、波纹补偿器等，须提供厂家合格证、检验证明、发货单、货运单、订货合同等资料以进行货物证伪，乙方采购人和项目负责人现场检查包装箱外观、清单并查验，以及检查</w:t>
      </w:r>
      <w:proofErr w:type="gramStart"/>
      <w:r w:rsidRPr="005E2B2C">
        <w:rPr>
          <w:rFonts w:ascii="宋体" w:hAnsi="宋体" w:cs="宋体" w:hint="eastAsia"/>
          <w:bCs/>
          <w:kern w:val="0"/>
          <w:sz w:val="24"/>
        </w:rPr>
        <w:t>开箱后观和</w:t>
      </w:r>
      <w:proofErr w:type="gramEnd"/>
      <w:r w:rsidRPr="005E2B2C">
        <w:rPr>
          <w:rFonts w:ascii="宋体" w:hAnsi="宋体" w:cs="宋体" w:hint="eastAsia"/>
          <w:bCs/>
          <w:kern w:val="0"/>
          <w:sz w:val="24"/>
        </w:rPr>
        <w:t>随机技术文件等，确认材料合格且随机资料齐全后方可安装、使用。</w:t>
      </w:r>
    </w:p>
    <w:p w14:paraId="013A8AE5" w14:textId="77777777" w:rsidR="005E2B2C" w:rsidRPr="005E2B2C" w:rsidRDefault="005E2B2C" w:rsidP="005E2B2C">
      <w:pPr>
        <w:spacing w:beforeLines="50" w:before="120" w:afterLines="50" w:after="120" w:line="360" w:lineRule="auto"/>
        <w:ind w:firstLineChars="200" w:firstLine="480"/>
        <w:rPr>
          <w:rFonts w:ascii="宋体" w:hAnsi="宋体" w:cs="宋体"/>
          <w:bCs/>
          <w:kern w:val="0"/>
          <w:sz w:val="24"/>
        </w:rPr>
      </w:pPr>
      <w:r w:rsidRPr="005E2B2C">
        <w:rPr>
          <w:rFonts w:ascii="宋体" w:hAnsi="宋体" w:cs="宋体" w:hint="eastAsia"/>
          <w:bCs/>
          <w:kern w:val="0"/>
          <w:sz w:val="24"/>
        </w:rPr>
        <w:t>②过程验收：a）所有焊缝渗透探伤合格，并经探伤单位人员、乙方施工负责人、甲方项目负责人现场确认后，方可进行贯通试水压，如有焊缝探伤不合格，需立即进行返工、整改至合格为止。b）焊缝经探伤全部合格、阀门安装好并对施工管道进行试压后，经乙方施工负责人、甲方项目负责人现场确认无漏点方可验收。</w:t>
      </w:r>
      <w:proofErr w:type="gramStart"/>
      <w:r w:rsidRPr="005E2B2C">
        <w:rPr>
          <w:rFonts w:ascii="宋体" w:hAnsi="宋体" w:cs="宋体" w:hint="eastAsia"/>
          <w:bCs/>
          <w:kern w:val="0"/>
          <w:sz w:val="24"/>
        </w:rPr>
        <w:t>如试水压</w:t>
      </w:r>
      <w:proofErr w:type="gramEnd"/>
      <w:r w:rsidRPr="005E2B2C">
        <w:rPr>
          <w:rFonts w:ascii="宋体" w:hAnsi="宋体" w:cs="宋体" w:hint="eastAsia"/>
          <w:bCs/>
          <w:kern w:val="0"/>
          <w:sz w:val="24"/>
        </w:rPr>
        <w:t>过程出现泄漏，乙方需处理至无漏点为止。c）保温板材安装要求截面平整，胶水满涂，粘贴牢固，不得有开裂现象。d）人行道、市政机动车道按设计要求原样恢复、压实，无下陷情况发生。</w:t>
      </w:r>
    </w:p>
    <w:p w14:paraId="3BEB5453" w14:textId="3DEF1F53" w:rsidR="00CA1AC9" w:rsidRPr="00253AFF" w:rsidRDefault="005E2B2C" w:rsidP="005E2B2C">
      <w:pPr>
        <w:spacing w:beforeLines="50" w:before="120" w:afterLines="50" w:after="120" w:line="360" w:lineRule="auto"/>
        <w:ind w:firstLineChars="200" w:firstLine="480"/>
        <w:rPr>
          <w:rFonts w:ascii="宋体" w:hAnsi="宋体" w:cs="宋体"/>
          <w:bCs/>
          <w:kern w:val="0"/>
          <w:sz w:val="24"/>
        </w:rPr>
      </w:pPr>
      <w:r w:rsidRPr="005E2B2C">
        <w:rPr>
          <w:rFonts w:ascii="宋体" w:hAnsi="宋体" w:cs="宋体" w:hint="eastAsia"/>
          <w:bCs/>
          <w:kern w:val="0"/>
          <w:sz w:val="24"/>
        </w:rPr>
        <w:t>③竣工验收：现场清理干净、通水试水无异常，市政机动车道通车正常、人行道通行无异常</w:t>
      </w:r>
      <w:r w:rsidR="008E0BA4" w:rsidRPr="00253AFF">
        <w:rPr>
          <w:rFonts w:ascii="宋体" w:hAnsi="宋体" w:cs="宋体" w:hint="eastAsia"/>
          <w:bCs/>
          <w:kern w:val="0"/>
          <w:sz w:val="24"/>
        </w:rPr>
        <w:t>。</w:t>
      </w:r>
    </w:p>
    <w:p w14:paraId="5565A8B3" w14:textId="241F3DCE" w:rsidR="007464DD" w:rsidRDefault="00B67EFF" w:rsidP="00F25EC4">
      <w:pPr>
        <w:numPr>
          <w:ilvl w:val="0"/>
          <w:numId w:val="8"/>
        </w:numPr>
        <w:spacing w:beforeLines="50" w:before="120" w:afterLines="50" w:after="120" w:line="360" w:lineRule="auto"/>
        <w:ind w:left="0" w:firstLineChars="200" w:firstLine="480"/>
        <w:rPr>
          <w:rFonts w:ascii="宋体" w:hAnsi="宋体"/>
          <w:sz w:val="24"/>
        </w:rPr>
      </w:pPr>
      <w:r w:rsidRPr="00253AFF">
        <w:rPr>
          <w:rFonts w:ascii="宋体" w:hAnsi="宋体" w:hint="eastAsia"/>
          <w:sz w:val="24"/>
        </w:rPr>
        <w:t>质保期及质保期内需履行的特殊义务：</w:t>
      </w:r>
      <w:r w:rsidR="005E2B2C">
        <w:rPr>
          <w:rFonts w:ascii="宋体" w:hAnsi="宋体"/>
          <w:sz w:val="24"/>
        </w:rPr>
        <w:t>1</w:t>
      </w:r>
      <w:r w:rsidR="007464DD" w:rsidRPr="00253AFF">
        <w:rPr>
          <w:rFonts w:ascii="宋体" w:hAnsi="宋体" w:hint="eastAsia"/>
          <w:sz w:val="24"/>
        </w:rPr>
        <w:t>年，从竣工验收开始计算。</w:t>
      </w:r>
    </w:p>
    <w:p w14:paraId="5D92BB9C" w14:textId="7719EFC6" w:rsidR="005E2B2C" w:rsidRPr="00253AFF" w:rsidRDefault="005E2B2C" w:rsidP="00F25EC4">
      <w:pPr>
        <w:numPr>
          <w:ilvl w:val="0"/>
          <w:numId w:val="8"/>
        </w:numPr>
        <w:spacing w:beforeLines="50" w:before="120" w:afterLines="50" w:after="120" w:line="360" w:lineRule="auto"/>
        <w:ind w:left="0" w:firstLineChars="200" w:firstLine="480"/>
        <w:rPr>
          <w:rFonts w:ascii="宋体" w:hAnsi="宋体"/>
          <w:sz w:val="24"/>
        </w:rPr>
      </w:pPr>
      <w:r w:rsidRPr="005E2B2C">
        <w:rPr>
          <w:rFonts w:ascii="宋体" w:hAnsi="宋体" w:hint="eastAsia"/>
          <w:sz w:val="24"/>
        </w:rPr>
        <w:t>项目要达到的质量要求：项目完成，管道没位移、变形；管道试压后不漏水、供水正常；保温完整；人行道、市政机动车道原样恢复，无下陷情况发生</w:t>
      </w:r>
      <w:r>
        <w:rPr>
          <w:rFonts w:ascii="宋体" w:hAnsi="宋体" w:hint="eastAsia"/>
          <w:sz w:val="24"/>
        </w:rPr>
        <w:t>。</w:t>
      </w:r>
    </w:p>
    <w:p w14:paraId="3BEB5455" w14:textId="12FF0574"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工程费用及支付方式</w:t>
      </w:r>
    </w:p>
    <w:p w14:paraId="3BEB5456" w14:textId="53A2D55D" w:rsidR="00CA1AC9" w:rsidRPr="00253AFF" w:rsidRDefault="003C1D76" w:rsidP="00F25EC4">
      <w:pPr>
        <w:numPr>
          <w:ilvl w:val="0"/>
          <w:numId w:val="10"/>
        </w:numPr>
        <w:spacing w:beforeLines="50" w:before="120" w:afterLines="50" w:after="120" w:line="360" w:lineRule="auto"/>
        <w:ind w:left="0" w:firstLineChars="200" w:firstLine="480"/>
        <w:rPr>
          <w:sz w:val="24"/>
        </w:rPr>
      </w:pPr>
      <w:r w:rsidRPr="00253AFF">
        <w:rPr>
          <w:rFonts w:hint="eastAsia"/>
          <w:sz w:val="24"/>
        </w:rPr>
        <w:t>本工程采用</w:t>
      </w:r>
      <w:r w:rsidR="00B40BEF" w:rsidRPr="00253AFF">
        <w:rPr>
          <w:rFonts w:hint="eastAsia"/>
          <w:sz w:val="24"/>
        </w:rPr>
        <w:t>综合单价</w:t>
      </w:r>
      <w:r w:rsidRPr="00253AFF">
        <w:rPr>
          <w:rFonts w:hint="eastAsia"/>
          <w:sz w:val="24"/>
        </w:rPr>
        <w:t>包干</w:t>
      </w:r>
      <w:r w:rsidRPr="00253AFF">
        <w:rPr>
          <w:sz w:val="24"/>
        </w:rPr>
        <w:t>，</w:t>
      </w:r>
      <w:r w:rsidRPr="00253AFF">
        <w:rPr>
          <w:rFonts w:hint="eastAsia"/>
          <w:sz w:val="24"/>
        </w:rPr>
        <w:t>包工、包料、包工期、包质量、包安全、包安全文明施工、包验收、包调试、包结算、</w:t>
      </w:r>
      <w:proofErr w:type="gramStart"/>
      <w:r w:rsidRPr="00253AFF">
        <w:rPr>
          <w:rFonts w:hint="eastAsia"/>
          <w:sz w:val="24"/>
        </w:rPr>
        <w:t>包资料</w:t>
      </w:r>
      <w:proofErr w:type="gramEnd"/>
      <w:r w:rsidRPr="00253AFF">
        <w:rPr>
          <w:rFonts w:hint="eastAsia"/>
          <w:sz w:val="24"/>
        </w:rPr>
        <w:t>整理、包综合治理、包风险、包利润和管理费等完成本项目的全部费用</w:t>
      </w:r>
      <w:r w:rsidR="00B67EFF" w:rsidRPr="00253AFF">
        <w:rPr>
          <w:sz w:val="24"/>
        </w:rPr>
        <w:t>。</w:t>
      </w:r>
    </w:p>
    <w:p w14:paraId="3BEB5457" w14:textId="7647863F" w:rsidR="00CA1AC9" w:rsidRPr="00253AFF" w:rsidRDefault="00A1442E" w:rsidP="00F25EC4">
      <w:pPr>
        <w:numPr>
          <w:ilvl w:val="0"/>
          <w:numId w:val="10"/>
        </w:numPr>
        <w:spacing w:beforeLines="50" w:before="120" w:afterLines="50" w:after="120" w:line="360" w:lineRule="auto"/>
        <w:ind w:left="0" w:firstLineChars="200" w:firstLine="480"/>
        <w:rPr>
          <w:sz w:val="24"/>
        </w:rPr>
      </w:pPr>
      <w:r w:rsidRPr="00253AFF">
        <w:rPr>
          <w:rFonts w:hint="eastAsia"/>
          <w:sz w:val="24"/>
        </w:rPr>
        <w:lastRenderedPageBreak/>
        <w:t>本项目的</w:t>
      </w:r>
      <w:r w:rsidR="00B40BEF" w:rsidRPr="00253AFF">
        <w:rPr>
          <w:rFonts w:hint="eastAsia"/>
          <w:sz w:val="24"/>
        </w:rPr>
        <w:t>投标</w:t>
      </w:r>
      <w:r w:rsidRPr="00253AFF">
        <w:rPr>
          <w:rFonts w:hint="eastAsia"/>
          <w:sz w:val="24"/>
        </w:rPr>
        <w:t>总价</w:t>
      </w:r>
      <w:r w:rsidR="00B40BEF" w:rsidRPr="00253AFF">
        <w:rPr>
          <w:rFonts w:hint="eastAsia"/>
          <w:sz w:val="24"/>
        </w:rPr>
        <w:t>应</w:t>
      </w:r>
      <w:r w:rsidRPr="00253AFF">
        <w:rPr>
          <w:sz w:val="24"/>
        </w:rPr>
        <w:t>包含</w:t>
      </w:r>
      <w:r w:rsidRPr="00253AFF">
        <w:rPr>
          <w:rFonts w:hint="eastAsia"/>
          <w:sz w:val="24"/>
        </w:rPr>
        <w:t>投标人按施工现场现状及施工范围根据采购人要求</w:t>
      </w:r>
      <w:r w:rsidRPr="00253AFF">
        <w:rPr>
          <w:sz w:val="24"/>
        </w:rPr>
        <w:t>完成项</w:t>
      </w:r>
      <w:r w:rsidRPr="00253AFF">
        <w:rPr>
          <w:rFonts w:hint="eastAsia"/>
          <w:sz w:val="24"/>
        </w:rPr>
        <w:t>目约定全部</w:t>
      </w:r>
      <w:r w:rsidRPr="00253AFF">
        <w:rPr>
          <w:sz w:val="24"/>
        </w:rPr>
        <w:t>工作所需的</w:t>
      </w:r>
      <w:r w:rsidRPr="00253AFF">
        <w:rPr>
          <w:rFonts w:hint="eastAsia"/>
          <w:sz w:val="24"/>
        </w:rPr>
        <w:t>税费及相关措施</w:t>
      </w:r>
      <w:r w:rsidR="00B40BEF" w:rsidRPr="00253AFF">
        <w:rPr>
          <w:rFonts w:hint="eastAsia"/>
          <w:sz w:val="24"/>
        </w:rPr>
        <w:t>费及</w:t>
      </w:r>
      <w:r w:rsidRPr="00253AFF">
        <w:rPr>
          <w:rFonts w:hint="eastAsia"/>
          <w:sz w:val="24"/>
        </w:rPr>
        <w:t>合同实施过程中应预见和不可预见的费用等等。工程量清单和竞选范围内的报价如有漏计或漏项的，视为投标人单方面</w:t>
      </w:r>
      <w:proofErr w:type="gramStart"/>
      <w:r w:rsidRPr="00253AFF">
        <w:rPr>
          <w:rFonts w:hint="eastAsia"/>
          <w:sz w:val="24"/>
        </w:rPr>
        <w:t>作出</w:t>
      </w:r>
      <w:proofErr w:type="gramEnd"/>
      <w:r w:rsidRPr="00253AFF">
        <w:rPr>
          <w:rFonts w:hint="eastAsia"/>
          <w:sz w:val="24"/>
        </w:rPr>
        <w:t>的让利，费用</w:t>
      </w:r>
      <w:proofErr w:type="gramStart"/>
      <w:r w:rsidRPr="00253AFF">
        <w:rPr>
          <w:rFonts w:hint="eastAsia"/>
          <w:sz w:val="24"/>
        </w:rPr>
        <w:t>不</w:t>
      </w:r>
      <w:proofErr w:type="gramEnd"/>
      <w:r w:rsidRPr="00253AFF">
        <w:rPr>
          <w:rFonts w:hint="eastAsia"/>
          <w:sz w:val="24"/>
        </w:rPr>
        <w:t>另行增加</w:t>
      </w:r>
      <w:r w:rsidR="00B67EFF" w:rsidRPr="00253AFF">
        <w:rPr>
          <w:rFonts w:hint="eastAsia"/>
          <w:sz w:val="24"/>
        </w:rPr>
        <w:t>。</w:t>
      </w:r>
    </w:p>
    <w:p w14:paraId="3BEB5458" w14:textId="668CBCA0" w:rsidR="00CA1AC9" w:rsidRPr="00253AFF" w:rsidRDefault="00B67EFF" w:rsidP="00F25EC4">
      <w:pPr>
        <w:numPr>
          <w:ilvl w:val="0"/>
          <w:numId w:val="10"/>
        </w:numPr>
        <w:spacing w:beforeLines="50" w:before="120" w:afterLines="50" w:after="120" w:line="360" w:lineRule="auto"/>
        <w:ind w:left="0" w:firstLineChars="200" w:firstLine="480"/>
        <w:rPr>
          <w:sz w:val="24"/>
        </w:rPr>
      </w:pPr>
      <w:r w:rsidRPr="00253AFF">
        <w:rPr>
          <w:rFonts w:hint="eastAsia"/>
          <w:sz w:val="24"/>
        </w:rPr>
        <w:t>付款方式</w:t>
      </w:r>
    </w:p>
    <w:p w14:paraId="7152386B" w14:textId="77777777" w:rsidR="00F103F9" w:rsidRPr="00F103F9"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在本合同履行期内，若国家税费调整，合同含税金额按国家规定税率</w:t>
      </w:r>
      <w:proofErr w:type="gramStart"/>
      <w:r w:rsidRPr="00F103F9">
        <w:rPr>
          <w:rFonts w:ascii="宋体" w:hAnsi="宋体" w:cs="Arial" w:hint="eastAsia"/>
          <w:color w:val="000000"/>
          <w:sz w:val="24"/>
        </w:rPr>
        <w:t>作出</w:t>
      </w:r>
      <w:proofErr w:type="gramEnd"/>
      <w:r w:rsidRPr="00F103F9">
        <w:rPr>
          <w:rFonts w:ascii="宋体" w:hAnsi="宋体" w:cs="Arial" w:hint="eastAsia"/>
          <w:color w:val="000000"/>
          <w:sz w:val="24"/>
        </w:rPr>
        <w:t>相应调整，供方每次申请付款应按照合同内容开具相应税率的合法有效的增值税专用发票。</w:t>
      </w:r>
    </w:p>
    <w:p w14:paraId="7A4B4DAA" w14:textId="77777777" w:rsidR="00F103F9" w:rsidRPr="00F103F9"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合同付款按施工进度支付，具体为：</w:t>
      </w:r>
    </w:p>
    <w:p w14:paraId="35EF6912" w14:textId="77777777" w:rsidR="00F103F9" w:rsidRPr="00F103F9"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形象进度完成30%时，甲方收到乙方请款资料后15个工作日内支付</w:t>
      </w:r>
      <w:proofErr w:type="gramStart"/>
      <w:r w:rsidRPr="00F103F9">
        <w:rPr>
          <w:rFonts w:ascii="宋体" w:hAnsi="宋体" w:cs="Arial" w:hint="eastAsia"/>
          <w:color w:val="000000"/>
          <w:sz w:val="24"/>
        </w:rPr>
        <w:t>工程款至合同</w:t>
      </w:r>
      <w:proofErr w:type="gramEnd"/>
      <w:r w:rsidRPr="00F103F9">
        <w:rPr>
          <w:rFonts w:ascii="宋体" w:hAnsi="宋体" w:cs="Arial" w:hint="eastAsia"/>
          <w:color w:val="000000"/>
          <w:sz w:val="24"/>
        </w:rPr>
        <w:t>暂定总价的15%。</w:t>
      </w:r>
    </w:p>
    <w:p w14:paraId="3C9EAA2F" w14:textId="77777777" w:rsidR="00F103F9" w:rsidRPr="00F103F9"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形象进度完成60%时，甲方收到乙方请款资料后15个工作日内支付</w:t>
      </w:r>
      <w:proofErr w:type="gramStart"/>
      <w:r w:rsidRPr="00F103F9">
        <w:rPr>
          <w:rFonts w:ascii="宋体" w:hAnsi="宋体" w:cs="Arial" w:hint="eastAsia"/>
          <w:color w:val="000000"/>
          <w:sz w:val="24"/>
        </w:rPr>
        <w:t>工程款至合同</w:t>
      </w:r>
      <w:proofErr w:type="gramEnd"/>
      <w:r w:rsidRPr="00F103F9">
        <w:rPr>
          <w:rFonts w:ascii="宋体" w:hAnsi="宋体" w:cs="Arial" w:hint="eastAsia"/>
          <w:color w:val="000000"/>
          <w:sz w:val="24"/>
        </w:rPr>
        <w:t>暂定总价的40%。</w:t>
      </w:r>
    </w:p>
    <w:p w14:paraId="2DF3B454" w14:textId="77777777" w:rsidR="00F103F9" w:rsidRPr="00F103F9"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形象进度完成80%时，甲方收到乙方请款资料后15个工作日内支付</w:t>
      </w:r>
      <w:proofErr w:type="gramStart"/>
      <w:r w:rsidRPr="00F103F9">
        <w:rPr>
          <w:rFonts w:ascii="宋体" w:hAnsi="宋体" w:cs="Arial" w:hint="eastAsia"/>
          <w:color w:val="000000"/>
          <w:sz w:val="24"/>
        </w:rPr>
        <w:t>工程款至合同</w:t>
      </w:r>
      <w:proofErr w:type="gramEnd"/>
      <w:r w:rsidRPr="00F103F9">
        <w:rPr>
          <w:rFonts w:ascii="宋体" w:hAnsi="宋体" w:cs="Arial" w:hint="eastAsia"/>
          <w:color w:val="000000"/>
          <w:sz w:val="24"/>
        </w:rPr>
        <w:t>暂定总价的60%。</w:t>
      </w:r>
    </w:p>
    <w:p w14:paraId="7959B987" w14:textId="77777777" w:rsidR="00F103F9" w:rsidRPr="00F103F9"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项目全部完工并竣工验收合格并按甲方要求完成合同结算手续后，甲方收到乙方请款资料后15个工作日内支付</w:t>
      </w:r>
      <w:proofErr w:type="gramStart"/>
      <w:r w:rsidRPr="00F103F9">
        <w:rPr>
          <w:rFonts w:ascii="宋体" w:hAnsi="宋体" w:cs="Arial" w:hint="eastAsia"/>
          <w:color w:val="000000"/>
          <w:sz w:val="24"/>
        </w:rPr>
        <w:t>工程款至合同</w:t>
      </w:r>
      <w:proofErr w:type="gramEnd"/>
      <w:r w:rsidRPr="00F103F9">
        <w:rPr>
          <w:rFonts w:ascii="宋体" w:hAnsi="宋体" w:cs="Arial" w:hint="eastAsia"/>
          <w:color w:val="000000"/>
          <w:sz w:val="24"/>
        </w:rPr>
        <w:t>结算总造价的95%。</w:t>
      </w:r>
    </w:p>
    <w:p w14:paraId="022F6708" w14:textId="77777777" w:rsidR="00F103F9" w:rsidRPr="00F103F9"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质保期期满且乙方质保期义务按要求履行完毕后，甲方收到乙方请款资料后15个工作日内付清余款（不计利息）。</w:t>
      </w:r>
    </w:p>
    <w:p w14:paraId="26CBA460" w14:textId="6F906277" w:rsidR="00145596" w:rsidRPr="00253AFF"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每次付款前乙方开具符合国家税务规定的等额合格的增值税专用发票给甲方。乙方晚于付款期限提供的，甲方付款期限相应顺延</w:t>
      </w:r>
      <w:r w:rsidR="00145596" w:rsidRPr="00253AFF">
        <w:rPr>
          <w:rFonts w:ascii="宋体" w:hAnsi="宋体" w:cs="Arial" w:hint="eastAsia"/>
          <w:color w:val="000000"/>
          <w:sz w:val="24"/>
        </w:rPr>
        <w:t>。</w:t>
      </w:r>
    </w:p>
    <w:p w14:paraId="3BEB5461" w14:textId="2138A31D"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投标文件</w:t>
      </w:r>
    </w:p>
    <w:p w14:paraId="3BEB5462"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根据采购人要求的投标文件格式，进行密封报价（盖章）。投标文件应包含以下内容：</w:t>
      </w:r>
    </w:p>
    <w:p w14:paraId="3BEB5463" w14:textId="38F240D8" w:rsidR="00CA1AC9" w:rsidRPr="00253AFF" w:rsidRDefault="00B67EFF" w:rsidP="00F25EC4">
      <w:pPr>
        <w:numPr>
          <w:ilvl w:val="0"/>
          <w:numId w:val="11"/>
        </w:numPr>
        <w:spacing w:beforeLines="50" w:before="120" w:afterLines="50" w:after="120" w:line="360" w:lineRule="auto"/>
        <w:ind w:left="0" w:firstLineChars="200" w:firstLine="480"/>
        <w:rPr>
          <w:sz w:val="24"/>
        </w:rPr>
      </w:pPr>
      <w:r w:rsidRPr="00253AFF">
        <w:rPr>
          <w:rFonts w:hint="eastAsia"/>
          <w:sz w:val="24"/>
        </w:rPr>
        <w:t>商务部分（提供复印件，并加盖公章）</w:t>
      </w:r>
    </w:p>
    <w:p w14:paraId="3BEB5464" w14:textId="77777777"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bookmarkStart w:id="5" w:name="_Hlk33472787"/>
      <w:r w:rsidRPr="00253AFF">
        <w:rPr>
          <w:rFonts w:ascii="宋体" w:hAnsi="宋体" w:cs="Arial" w:hint="eastAsia"/>
          <w:color w:val="000000"/>
          <w:sz w:val="24"/>
        </w:rPr>
        <w:t>有效的企业工商营业执照、企业法人组织机构代码证书、税务登记证书（或三证合一）；</w:t>
      </w:r>
    </w:p>
    <w:p w14:paraId="3BEB5465" w14:textId="77777777"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lastRenderedPageBreak/>
        <w:t>供应商调查表（格式见附件2）</w:t>
      </w:r>
    </w:p>
    <w:p w14:paraId="3BEB5466" w14:textId="77777777"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法定代表人证明书、法定代表人授权委托书原件（格式见附件3和附件4）；</w:t>
      </w:r>
    </w:p>
    <w:p w14:paraId="3BEB5467" w14:textId="30078EBE"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有效的</w:t>
      </w:r>
      <w:r w:rsidR="00030283">
        <w:rPr>
          <w:rFonts w:ascii="宋体" w:hAnsi="宋体" w:cs="Arial" w:hint="eastAsia"/>
          <w:color w:val="000000"/>
          <w:sz w:val="24"/>
        </w:rPr>
        <w:t>安全生产许可证及</w:t>
      </w:r>
      <w:r w:rsidRPr="00253AFF">
        <w:rPr>
          <w:rFonts w:ascii="宋体" w:hAnsi="宋体" w:cs="Arial" w:hint="eastAsia"/>
          <w:color w:val="000000"/>
          <w:sz w:val="24"/>
        </w:rPr>
        <w:t>资质证书；</w:t>
      </w:r>
    </w:p>
    <w:p w14:paraId="3BEB5468" w14:textId="77777777"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本工程拟派项目负责人简历表</w:t>
      </w:r>
      <w:r w:rsidRPr="00253AFF">
        <w:rPr>
          <w:rFonts w:ascii="宋体" w:hAnsi="宋体" w:cs="Arial"/>
          <w:color w:val="000000"/>
          <w:sz w:val="24"/>
        </w:rPr>
        <w:t>（包括姓名、部门和职务、</w:t>
      </w:r>
      <w:r w:rsidRPr="00253AFF">
        <w:rPr>
          <w:rFonts w:ascii="宋体" w:hAnsi="宋体" w:cs="Arial" w:hint="eastAsia"/>
          <w:color w:val="000000"/>
          <w:sz w:val="24"/>
        </w:rPr>
        <w:t>所学专业和</w:t>
      </w:r>
      <w:r w:rsidRPr="00253AFF">
        <w:rPr>
          <w:rFonts w:ascii="宋体" w:hAnsi="宋体" w:cs="Arial"/>
          <w:color w:val="000000"/>
          <w:sz w:val="24"/>
        </w:rPr>
        <w:t>毕业</w:t>
      </w:r>
      <w:r w:rsidRPr="00253AFF">
        <w:rPr>
          <w:rFonts w:ascii="宋体" w:hAnsi="宋体" w:cs="Arial" w:hint="eastAsia"/>
          <w:color w:val="000000"/>
          <w:sz w:val="24"/>
        </w:rPr>
        <w:t>院校名称及毕业</w:t>
      </w:r>
      <w:r w:rsidRPr="00253AFF">
        <w:rPr>
          <w:rFonts w:ascii="宋体" w:hAnsi="宋体" w:cs="Arial"/>
          <w:color w:val="000000"/>
          <w:sz w:val="24"/>
        </w:rPr>
        <w:t>时间、主要资历、经验及承担过的</w:t>
      </w:r>
      <w:r w:rsidRPr="00253AFF">
        <w:rPr>
          <w:rFonts w:ascii="宋体" w:hAnsi="宋体" w:cs="Arial" w:hint="eastAsia"/>
          <w:color w:val="000000"/>
          <w:sz w:val="24"/>
        </w:rPr>
        <w:t>类似</w:t>
      </w:r>
      <w:r w:rsidRPr="00253AFF">
        <w:rPr>
          <w:rFonts w:ascii="宋体" w:hAnsi="宋体" w:cs="Arial"/>
          <w:color w:val="000000"/>
          <w:sz w:val="24"/>
        </w:rPr>
        <w:t>项目</w:t>
      </w:r>
      <w:r w:rsidRPr="00253AFF">
        <w:rPr>
          <w:rFonts w:ascii="宋体" w:hAnsi="宋体" w:cs="Arial" w:hint="eastAsia"/>
          <w:color w:val="000000"/>
          <w:sz w:val="24"/>
        </w:rPr>
        <w:t>，</w:t>
      </w:r>
      <w:r w:rsidRPr="00253AFF">
        <w:rPr>
          <w:rFonts w:ascii="宋体" w:hAnsi="宋体" w:cs="Arial"/>
          <w:color w:val="000000"/>
          <w:sz w:val="24"/>
        </w:rPr>
        <w:t>获得认证资质证书</w:t>
      </w:r>
      <w:r w:rsidRPr="00253AFF">
        <w:rPr>
          <w:rFonts w:ascii="宋体" w:hAnsi="宋体" w:cs="Arial" w:hint="eastAsia"/>
          <w:color w:val="000000"/>
          <w:sz w:val="24"/>
        </w:rPr>
        <w:t>及复印件</w:t>
      </w:r>
      <w:r w:rsidRPr="00253AFF">
        <w:rPr>
          <w:rFonts w:ascii="宋体" w:hAnsi="宋体" w:cs="Arial"/>
          <w:color w:val="000000"/>
          <w:sz w:val="24"/>
        </w:rPr>
        <w:t>）</w:t>
      </w:r>
      <w:r w:rsidRPr="00253AFF">
        <w:rPr>
          <w:rFonts w:ascii="宋体" w:hAnsi="宋体" w:cs="Arial" w:hint="eastAsia"/>
          <w:color w:val="000000"/>
          <w:sz w:val="24"/>
        </w:rPr>
        <w:t>；</w:t>
      </w:r>
    </w:p>
    <w:p w14:paraId="3BEB5469" w14:textId="49F18334"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近3年内(</w:t>
      </w:r>
      <w:r w:rsidR="008629B5" w:rsidRPr="00253AFF">
        <w:rPr>
          <w:rFonts w:ascii="宋体" w:hAnsi="宋体" w:cs="Arial" w:hint="eastAsia"/>
          <w:color w:val="000000"/>
          <w:sz w:val="24"/>
        </w:rPr>
        <w:t>2018</w:t>
      </w:r>
      <w:r w:rsidRPr="00253AFF">
        <w:rPr>
          <w:rFonts w:ascii="宋体" w:hAnsi="宋体" w:cs="Arial" w:hint="eastAsia"/>
          <w:color w:val="000000"/>
          <w:sz w:val="24"/>
        </w:rPr>
        <w:t>年1月1日至今) 完成过质量合格的类</w:t>
      </w:r>
      <w:proofErr w:type="gramStart"/>
      <w:r w:rsidRPr="00253AFF">
        <w:rPr>
          <w:rFonts w:ascii="宋体" w:hAnsi="宋体" w:cs="Arial" w:hint="eastAsia"/>
          <w:color w:val="000000"/>
          <w:sz w:val="24"/>
        </w:rPr>
        <w:t>似项目</w:t>
      </w:r>
      <w:proofErr w:type="gramEnd"/>
      <w:r w:rsidRPr="00253AFF">
        <w:rPr>
          <w:rFonts w:ascii="宋体" w:hAnsi="宋体" w:cs="Arial" w:hint="eastAsia"/>
          <w:color w:val="000000"/>
          <w:sz w:val="24"/>
        </w:rPr>
        <w:t>业绩（需提供合同和验收报告等相关证明材料复印件）；</w:t>
      </w:r>
    </w:p>
    <w:p w14:paraId="3BEB546A" w14:textId="77777777" w:rsidR="00CA1AC9" w:rsidRPr="002E7992" w:rsidRDefault="00B67EFF" w:rsidP="00F25EC4">
      <w:pPr>
        <w:numPr>
          <w:ilvl w:val="0"/>
          <w:numId w:val="12"/>
        </w:numPr>
        <w:spacing w:beforeLines="50" w:before="120" w:afterLines="50" w:after="120" w:line="360" w:lineRule="auto"/>
        <w:ind w:left="0" w:firstLineChars="200" w:firstLine="480"/>
        <w:rPr>
          <w:sz w:val="28"/>
          <w:szCs w:val="28"/>
        </w:rPr>
      </w:pPr>
      <w:r w:rsidRPr="00253AFF">
        <w:rPr>
          <w:rFonts w:ascii="宋体" w:hAnsi="宋体" w:cs="Arial" w:hint="eastAsia"/>
          <w:color w:val="000000"/>
          <w:sz w:val="24"/>
        </w:rPr>
        <w:t>投标人认为有必要的其他材料复印件</w:t>
      </w:r>
      <w:bookmarkEnd w:id="5"/>
      <w:r w:rsidRPr="00253AFF">
        <w:rPr>
          <w:rFonts w:ascii="宋体" w:hAnsi="宋体" w:cs="Arial" w:hint="eastAsia"/>
          <w:color w:val="000000"/>
          <w:sz w:val="24"/>
        </w:rPr>
        <w:t>。</w:t>
      </w:r>
    </w:p>
    <w:p w14:paraId="3BEB546B" w14:textId="72C71966" w:rsidR="00CA1AC9" w:rsidRPr="00253AFF" w:rsidRDefault="00B67EFF" w:rsidP="00F25EC4">
      <w:pPr>
        <w:numPr>
          <w:ilvl w:val="0"/>
          <w:numId w:val="11"/>
        </w:numPr>
        <w:spacing w:beforeLines="50" w:before="120" w:afterLines="50" w:after="120" w:line="360" w:lineRule="auto"/>
        <w:ind w:left="0" w:firstLineChars="200" w:firstLine="480"/>
        <w:rPr>
          <w:sz w:val="24"/>
        </w:rPr>
      </w:pPr>
      <w:r w:rsidRPr="00253AFF">
        <w:rPr>
          <w:rFonts w:hint="eastAsia"/>
          <w:sz w:val="24"/>
        </w:rPr>
        <w:t>技术部分（格式自定，加盖公章）</w:t>
      </w:r>
    </w:p>
    <w:p w14:paraId="3BEB546C"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施工方案：施工单位应充分了解现场条件，并针对本项目制定切实可行的施工方案，包括但不限于：</w:t>
      </w:r>
    </w:p>
    <w:p w14:paraId="3BEB546D"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bookmarkStart w:id="6" w:name="_Hlk33472829"/>
      <w:r w:rsidRPr="00253AFF">
        <w:rPr>
          <w:rFonts w:ascii="宋体" w:hAnsi="宋体" w:cs="Arial" w:hint="eastAsia"/>
          <w:color w:val="000000"/>
          <w:sz w:val="24"/>
        </w:rPr>
        <w:t>总体实施方案；</w:t>
      </w:r>
    </w:p>
    <w:p w14:paraId="3BEB546E"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实施进度计划和工期承诺书；</w:t>
      </w:r>
    </w:p>
    <w:p w14:paraId="3BEB546F"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确保实施进度的技术和组织措施；</w:t>
      </w:r>
    </w:p>
    <w:p w14:paraId="3BEB5470"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确保安全文明施工的技术和组织措施；</w:t>
      </w:r>
    </w:p>
    <w:p w14:paraId="3BEB5471"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投入的机械设备；</w:t>
      </w:r>
    </w:p>
    <w:p w14:paraId="3BEB5472"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投标人认为其它需要说明的文字</w:t>
      </w:r>
      <w:bookmarkEnd w:id="6"/>
      <w:r w:rsidRPr="00253AFF">
        <w:rPr>
          <w:rFonts w:ascii="宋体" w:hAnsi="宋体" w:cs="Arial" w:hint="eastAsia"/>
          <w:color w:val="000000"/>
          <w:sz w:val="24"/>
        </w:rPr>
        <w:t>。</w:t>
      </w:r>
    </w:p>
    <w:p w14:paraId="3BEB5473" w14:textId="1D9D770E" w:rsidR="00CA1AC9" w:rsidRPr="00253AFF" w:rsidRDefault="00B67EFF" w:rsidP="00F25EC4">
      <w:pPr>
        <w:numPr>
          <w:ilvl w:val="0"/>
          <w:numId w:val="11"/>
        </w:numPr>
        <w:spacing w:beforeLines="50" w:before="120" w:afterLines="50" w:after="120" w:line="360" w:lineRule="auto"/>
        <w:ind w:left="0" w:firstLineChars="200" w:firstLine="480"/>
        <w:rPr>
          <w:sz w:val="24"/>
        </w:rPr>
      </w:pPr>
      <w:r w:rsidRPr="00253AFF">
        <w:rPr>
          <w:rFonts w:hint="eastAsia"/>
          <w:sz w:val="24"/>
        </w:rPr>
        <w:t>价格文件（加盖公章）</w:t>
      </w:r>
    </w:p>
    <w:p w14:paraId="3BEB5474" w14:textId="77777777" w:rsidR="00CA1AC9" w:rsidRPr="00253AFF" w:rsidRDefault="00B67EFF" w:rsidP="00F25EC4">
      <w:pPr>
        <w:numPr>
          <w:ilvl w:val="0"/>
          <w:numId w:val="14"/>
        </w:numPr>
        <w:spacing w:beforeLines="50" w:before="120" w:afterLines="50" w:after="120" w:line="360" w:lineRule="auto"/>
        <w:ind w:left="0" w:firstLineChars="200" w:firstLine="480"/>
        <w:rPr>
          <w:rFonts w:ascii="宋体" w:hAnsi="宋体" w:cs="Arial"/>
          <w:color w:val="000000"/>
          <w:sz w:val="24"/>
        </w:rPr>
      </w:pPr>
      <w:bookmarkStart w:id="7" w:name="_Hlk33472852"/>
      <w:r w:rsidRPr="00253AFF">
        <w:rPr>
          <w:rFonts w:ascii="宋体" w:hAnsi="宋体" w:cs="Arial" w:hint="eastAsia"/>
          <w:color w:val="000000"/>
          <w:sz w:val="24"/>
        </w:rPr>
        <w:t>报价一览表（格式见附件1）</w:t>
      </w:r>
    </w:p>
    <w:p w14:paraId="3BEB5475" w14:textId="77777777" w:rsidR="00CA1AC9" w:rsidRPr="00253AFF" w:rsidRDefault="00B67EFF" w:rsidP="00F25EC4">
      <w:pPr>
        <w:numPr>
          <w:ilvl w:val="0"/>
          <w:numId w:val="14"/>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报价明细表：采用工程量清单计价，按本竞选文件所附工程量清单和</w:t>
      </w:r>
      <w:proofErr w:type="gramStart"/>
      <w:r w:rsidRPr="00253AFF">
        <w:rPr>
          <w:rFonts w:ascii="宋体" w:hAnsi="宋体" w:cs="Arial" w:hint="eastAsia"/>
          <w:color w:val="000000"/>
          <w:sz w:val="24"/>
        </w:rPr>
        <w:t>乙供主要</w:t>
      </w:r>
      <w:proofErr w:type="gramEnd"/>
      <w:r w:rsidRPr="00253AFF">
        <w:rPr>
          <w:rFonts w:ascii="宋体" w:hAnsi="宋体" w:cs="Arial" w:hint="eastAsia"/>
          <w:color w:val="000000"/>
          <w:sz w:val="24"/>
        </w:rPr>
        <w:t>材料清单报价，并以此作为结算依据，包括但不限于工程量清单和</w:t>
      </w:r>
      <w:proofErr w:type="gramStart"/>
      <w:r w:rsidRPr="00253AFF">
        <w:rPr>
          <w:rFonts w:ascii="宋体" w:hAnsi="宋体" w:cs="Arial" w:hint="eastAsia"/>
          <w:color w:val="000000"/>
          <w:sz w:val="24"/>
        </w:rPr>
        <w:t>乙供主要</w:t>
      </w:r>
      <w:proofErr w:type="gramEnd"/>
      <w:r w:rsidRPr="00253AFF">
        <w:rPr>
          <w:rFonts w:ascii="宋体" w:hAnsi="宋体" w:cs="Arial" w:hint="eastAsia"/>
          <w:color w:val="000000"/>
          <w:sz w:val="24"/>
        </w:rPr>
        <w:t>材料清单各项目单价及综合总报价，并注明未含税总价、税率和含税总价</w:t>
      </w:r>
      <w:bookmarkEnd w:id="7"/>
      <w:r w:rsidRPr="00253AFF">
        <w:rPr>
          <w:rFonts w:ascii="宋体" w:hAnsi="宋体" w:cs="Arial" w:hint="eastAsia"/>
          <w:color w:val="000000"/>
          <w:sz w:val="24"/>
        </w:rPr>
        <w:t>。</w:t>
      </w:r>
    </w:p>
    <w:p w14:paraId="3BEB5476" w14:textId="0B519597"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评标方法</w:t>
      </w:r>
    </w:p>
    <w:p w14:paraId="5C31DD20" w14:textId="77777777" w:rsidR="005E2B2C" w:rsidRDefault="005E2B2C" w:rsidP="005E2B2C">
      <w:pPr>
        <w:spacing w:beforeLines="50" w:before="120" w:afterLines="50" w:after="120" w:line="360" w:lineRule="auto"/>
        <w:ind w:firstLineChars="200" w:firstLine="480"/>
        <w:rPr>
          <w:sz w:val="24"/>
        </w:rPr>
      </w:pPr>
      <w:bookmarkStart w:id="8" w:name="_Hlk33472865"/>
      <w:r>
        <w:rPr>
          <w:rFonts w:hint="eastAsia"/>
          <w:sz w:val="24"/>
        </w:rPr>
        <w:t>本项目采用综合评估法，对投标人进行价格和信用评审，其中价格评审部分占</w:t>
      </w:r>
      <w:r>
        <w:rPr>
          <w:sz w:val="24"/>
        </w:rPr>
        <w:t>90%</w:t>
      </w:r>
      <w:r>
        <w:rPr>
          <w:rFonts w:hint="eastAsia"/>
          <w:sz w:val="24"/>
        </w:rPr>
        <w:t>，供应商诚信部分占</w:t>
      </w:r>
      <w:r>
        <w:rPr>
          <w:sz w:val="24"/>
        </w:rPr>
        <w:t>10%</w:t>
      </w:r>
      <w:r>
        <w:rPr>
          <w:rFonts w:hint="eastAsia"/>
          <w:sz w:val="24"/>
        </w:rPr>
        <w:t>，投标人</w:t>
      </w:r>
      <w:r>
        <w:rPr>
          <w:rFonts w:ascii="宋体" w:hAnsi="宋体" w:hint="eastAsia"/>
          <w:sz w:val="24"/>
        </w:rPr>
        <w:t>评审</w:t>
      </w:r>
      <w:r>
        <w:rPr>
          <w:rFonts w:hint="eastAsia"/>
          <w:sz w:val="24"/>
        </w:rPr>
        <w:t>得分</w:t>
      </w:r>
      <w:r>
        <w:rPr>
          <w:sz w:val="24"/>
        </w:rPr>
        <w:t>=</w:t>
      </w:r>
      <w:r>
        <w:rPr>
          <w:rFonts w:hint="eastAsia"/>
          <w:sz w:val="24"/>
        </w:rPr>
        <w:t>价格得分</w:t>
      </w:r>
      <w:r>
        <w:rPr>
          <w:sz w:val="24"/>
        </w:rPr>
        <w:t>+</w:t>
      </w:r>
      <w:r>
        <w:rPr>
          <w:rFonts w:hint="eastAsia"/>
          <w:sz w:val="24"/>
        </w:rPr>
        <w:t>诚信分。以经评审的最低投标报价</w:t>
      </w:r>
      <w:r>
        <w:rPr>
          <w:rFonts w:hint="eastAsia"/>
          <w:sz w:val="24"/>
        </w:rPr>
        <w:lastRenderedPageBreak/>
        <w:t>作为评标基准价，当投标价等于评标基准价时价格分得满分，投标价每高于评标基准价</w:t>
      </w:r>
      <w:r>
        <w:rPr>
          <w:sz w:val="24"/>
        </w:rPr>
        <w:t>1%</w:t>
      </w:r>
      <w:r>
        <w:rPr>
          <w:rFonts w:hint="eastAsia"/>
          <w:sz w:val="24"/>
        </w:rPr>
        <w:t>扣</w:t>
      </w:r>
      <w:r>
        <w:rPr>
          <w:sz w:val="24"/>
        </w:rPr>
        <w:t>1</w:t>
      </w:r>
      <w:r>
        <w:rPr>
          <w:rFonts w:hint="eastAsia"/>
          <w:sz w:val="24"/>
        </w:rPr>
        <w:t>分，扣至</w:t>
      </w:r>
      <w:r>
        <w:rPr>
          <w:sz w:val="24"/>
        </w:rPr>
        <w:t>0</w:t>
      </w:r>
      <w:r>
        <w:rPr>
          <w:rFonts w:hint="eastAsia"/>
          <w:sz w:val="24"/>
        </w:rPr>
        <w:t>分为止。供应商诚信分以评标当天采购人供应商管理系统查到的分值直接计取（供应商诚信分原始分为</w:t>
      </w:r>
      <w:r>
        <w:rPr>
          <w:sz w:val="24"/>
        </w:rPr>
        <w:t>0</w:t>
      </w:r>
      <w:r>
        <w:rPr>
          <w:rFonts w:hint="eastAsia"/>
          <w:sz w:val="24"/>
        </w:rPr>
        <w:t>分），投标人不在供应商管理系统内的，诚信分按</w:t>
      </w:r>
      <w:r>
        <w:rPr>
          <w:sz w:val="24"/>
        </w:rPr>
        <w:t>0</w:t>
      </w:r>
      <w:r>
        <w:rPr>
          <w:rFonts w:hint="eastAsia"/>
          <w:sz w:val="24"/>
        </w:rPr>
        <w:t>分计算。供应商诚信分在采购人官方网站上定期公布。同时通过投标人资格审查（见附件</w:t>
      </w:r>
      <w:r>
        <w:rPr>
          <w:sz w:val="24"/>
        </w:rPr>
        <w:t>5</w:t>
      </w:r>
      <w:r>
        <w:rPr>
          <w:rFonts w:hint="eastAsia"/>
          <w:sz w:val="24"/>
        </w:rPr>
        <w:t>）和投标文件有效性审查（见附件</w:t>
      </w:r>
      <w:r>
        <w:rPr>
          <w:sz w:val="24"/>
        </w:rPr>
        <w:t>6</w:t>
      </w:r>
      <w:r>
        <w:rPr>
          <w:rFonts w:hint="eastAsia"/>
          <w:sz w:val="24"/>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Pr>
          <w:rFonts w:hint="eastAsia"/>
          <w:sz w:val="24"/>
        </w:rPr>
        <w:t>商管理</w:t>
      </w:r>
      <w:proofErr w:type="gramEnd"/>
      <w:r>
        <w:rPr>
          <w:rFonts w:hint="eastAsia"/>
          <w:sz w:val="24"/>
        </w:rPr>
        <w:t>办法进行。</w:t>
      </w:r>
    </w:p>
    <w:bookmarkEnd w:id="8"/>
    <w:p w14:paraId="3BEB5478" w14:textId="7E0361E7"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proofErr w:type="gramStart"/>
      <w:r w:rsidRPr="00253AFF">
        <w:rPr>
          <w:rFonts w:ascii="宋体" w:hAnsi="宋体" w:hint="eastAsia"/>
          <w:b/>
          <w:sz w:val="24"/>
        </w:rPr>
        <w:t>勘</w:t>
      </w:r>
      <w:proofErr w:type="gramEnd"/>
      <w:r w:rsidRPr="00253AFF">
        <w:rPr>
          <w:rFonts w:ascii="宋体" w:hAnsi="宋体" w:hint="eastAsia"/>
          <w:b/>
          <w:sz w:val="24"/>
        </w:rPr>
        <w:t>踏现场</w:t>
      </w:r>
    </w:p>
    <w:p w14:paraId="3BEB5479" w14:textId="101D38D3" w:rsidR="00CA1AC9" w:rsidRPr="00253AFF" w:rsidRDefault="00B67EFF" w:rsidP="00253AFF">
      <w:pPr>
        <w:spacing w:beforeLines="50" w:before="120" w:afterLines="50" w:after="120" w:line="360" w:lineRule="auto"/>
        <w:ind w:firstLineChars="200" w:firstLine="480"/>
        <w:rPr>
          <w:sz w:val="24"/>
        </w:rPr>
      </w:pPr>
      <w:bookmarkStart w:id="9" w:name="_Hlk33472887"/>
      <w:r w:rsidRPr="00253AFF">
        <w:rPr>
          <w:rFonts w:hint="eastAsia"/>
          <w:sz w:val="24"/>
        </w:rPr>
        <w:t>投标人有必要</w:t>
      </w:r>
      <w:proofErr w:type="gramStart"/>
      <w:r w:rsidRPr="00253AFF">
        <w:rPr>
          <w:rFonts w:hint="eastAsia"/>
          <w:sz w:val="24"/>
        </w:rPr>
        <w:t>勘</w:t>
      </w:r>
      <w:proofErr w:type="gramEnd"/>
      <w:r w:rsidRPr="00253AFF">
        <w:rPr>
          <w:rFonts w:hint="eastAsia"/>
          <w:sz w:val="24"/>
        </w:rPr>
        <w:t>踏现场，充分了解清楚施工现场的环境和要求，以便投标人获取那些须投标人自己负责的有关编制投标文件和签署合同所涉及现场所有的资料。一旦中</w:t>
      </w:r>
      <w:r w:rsidRPr="00D84141">
        <w:rPr>
          <w:rFonts w:ascii="宋体" w:hAnsi="宋体" w:hint="eastAsia"/>
          <w:sz w:val="24"/>
        </w:rPr>
        <w:t>标，这种考察即被认为其结果已在中标文件中得到充分反映。考察现场的费用由投标人自己承担，如因对现场不了解导致报价的失误，由投标人承担</w:t>
      </w:r>
      <w:bookmarkEnd w:id="9"/>
      <w:r w:rsidRPr="00D84141">
        <w:rPr>
          <w:rFonts w:ascii="宋体" w:hAnsi="宋体" w:hint="eastAsia"/>
          <w:sz w:val="24"/>
        </w:rPr>
        <w:t>。</w:t>
      </w:r>
      <w:proofErr w:type="gramStart"/>
      <w:r w:rsidRPr="00D84141">
        <w:rPr>
          <w:rFonts w:ascii="宋体" w:hAnsi="宋体" w:hint="eastAsia"/>
          <w:sz w:val="24"/>
        </w:rPr>
        <w:t>勘踏现场</w:t>
      </w:r>
      <w:proofErr w:type="gramEnd"/>
      <w:r w:rsidRPr="00D84141">
        <w:rPr>
          <w:rFonts w:ascii="宋体" w:hAnsi="宋体" w:hint="eastAsia"/>
          <w:sz w:val="24"/>
        </w:rPr>
        <w:t>时间：</w:t>
      </w:r>
      <w:r w:rsidR="007044D8" w:rsidRPr="00D84141">
        <w:rPr>
          <w:rFonts w:ascii="宋体" w:hAnsi="宋体"/>
          <w:sz w:val="24"/>
        </w:rPr>
        <w:t>202</w:t>
      </w:r>
      <w:r w:rsidR="005E2B2C" w:rsidRPr="00D84141">
        <w:rPr>
          <w:rFonts w:ascii="宋体" w:hAnsi="宋体"/>
          <w:sz w:val="24"/>
        </w:rPr>
        <w:t>2</w:t>
      </w:r>
      <w:r w:rsidRPr="00D84141">
        <w:rPr>
          <w:rFonts w:ascii="宋体" w:hAnsi="宋体" w:hint="eastAsia"/>
          <w:sz w:val="24"/>
        </w:rPr>
        <w:t>年</w:t>
      </w:r>
      <w:r w:rsidR="00D84141" w:rsidRPr="00D84141">
        <w:rPr>
          <w:rFonts w:ascii="宋体" w:hAnsi="宋体"/>
          <w:sz w:val="24"/>
        </w:rPr>
        <w:t>6</w:t>
      </w:r>
      <w:r w:rsidRPr="00D84141">
        <w:rPr>
          <w:rFonts w:ascii="宋体" w:hAnsi="宋体" w:hint="eastAsia"/>
          <w:sz w:val="24"/>
        </w:rPr>
        <w:t>月</w:t>
      </w:r>
      <w:r w:rsidR="00D84141" w:rsidRPr="00D84141">
        <w:rPr>
          <w:rFonts w:ascii="宋体" w:hAnsi="宋体"/>
          <w:sz w:val="24"/>
        </w:rPr>
        <w:t>23</w:t>
      </w:r>
      <w:r w:rsidRPr="00D84141">
        <w:rPr>
          <w:rFonts w:ascii="宋体" w:hAnsi="宋体" w:hint="eastAsia"/>
          <w:sz w:val="24"/>
        </w:rPr>
        <w:t>日</w:t>
      </w:r>
      <w:r w:rsidR="00187DF6" w:rsidRPr="00D84141">
        <w:rPr>
          <w:rFonts w:ascii="宋体" w:hAnsi="宋体"/>
          <w:sz w:val="24"/>
        </w:rPr>
        <w:t>10</w:t>
      </w:r>
      <w:r w:rsidRPr="00D84141">
        <w:rPr>
          <w:rFonts w:ascii="宋体" w:hAnsi="宋体" w:hint="eastAsia"/>
          <w:sz w:val="24"/>
        </w:rPr>
        <w:t>时</w:t>
      </w:r>
      <w:r w:rsidR="007A4834" w:rsidRPr="00D84141">
        <w:rPr>
          <w:rFonts w:ascii="宋体" w:hAnsi="宋体"/>
          <w:sz w:val="24"/>
        </w:rPr>
        <w:t>00</w:t>
      </w:r>
      <w:r w:rsidR="00DF719C" w:rsidRPr="00D84141">
        <w:rPr>
          <w:rFonts w:ascii="宋体" w:hAnsi="宋体" w:hint="eastAsia"/>
          <w:sz w:val="24"/>
        </w:rPr>
        <w:t>分</w:t>
      </w:r>
      <w:r w:rsidRPr="00D84141">
        <w:rPr>
          <w:rFonts w:ascii="宋体" w:hAnsi="宋体" w:hint="eastAsia"/>
          <w:sz w:val="24"/>
        </w:rPr>
        <w:t>，集中地点：广州市</w:t>
      </w:r>
      <w:proofErr w:type="gramStart"/>
      <w:r w:rsidRPr="00D84141">
        <w:rPr>
          <w:rFonts w:ascii="宋体" w:hAnsi="宋体" w:hint="eastAsia"/>
          <w:sz w:val="24"/>
        </w:rPr>
        <w:t>番禺区</w:t>
      </w:r>
      <w:proofErr w:type="gramEnd"/>
      <w:r w:rsidRPr="00D84141">
        <w:rPr>
          <w:rFonts w:ascii="宋体" w:hAnsi="宋体" w:hint="eastAsia"/>
          <w:sz w:val="24"/>
        </w:rPr>
        <w:t>大学城明志街1号信息枢纽楼一楼西门。</w:t>
      </w:r>
      <w:proofErr w:type="gramStart"/>
      <w:r w:rsidRPr="00D84141">
        <w:rPr>
          <w:rFonts w:ascii="宋体" w:hAnsi="宋体" w:hint="eastAsia"/>
          <w:sz w:val="24"/>
        </w:rPr>
        <w:t>勘踏现场</w:t>
      </w:r>
      <w:proofErr w:type="gramEnd"/>
      <w:r w:rsidRPr="00D84141">
        <w:rPr>
          <w:rFonts w:ascii="宋体" w:hAnsi="宋体" w:hint="eastAsia"/>
          <w:sz w:val="24"/>
        </w:rPr>
        <w:t>联系人</w:t>
      </w:r>
      <w:r w:rsidR="005E2B2C" w:rsidRPr="00D84141">
        <w:rPr>
          <w:rFonts w:ascii="宋体" w:hAnsi="宋体" w:hint="eastAsia"/>
          <w:sz w:val="24"/>
        </w:rPr>
        <w:t>工程</w:t>
      </w:r>
      <w:proofErr w:type="gramStart"/>
      <w:r w:rsidR="005E2B2C" w:rsidRPr="00D84141">
        <w:rPr>
          <w:rFonts w:ascii="宋体" w:hAnsi="宋体" w:hint="eastAsia"/>
          <w:sz w:val="24"/>
        </w:rPr>
        <w:t>部</w:t>
      </w:r>
      <w:r w:rsidR="00EF4946" w:rsidRPr="00D84141">
        <w:rPr>
          <w:rFonts w:ascii="宋体" w:hAnsi="宋体" w:hint="eastAsia"/>
          <w:sz w:val="24"/>
        </w:rPr>
        <w:t>贺</w:t>
      </w:r>
      <w:r w:rsidR="005E2B2C" w:rsidRPr="00D84141">
        <w:rPr>
          <w:rFonts w:ascii="宋体" w:hAnsi="宋体" w:hint="eastAsia"/>
          <w:sz w:val="24"/>
        </w:rPr>
        <w:t>工</w:t>
      </w:r>
      <w:proofErr w:type="gramEnd"/>
      <w:r w:rsidRPr="00D84141">
        <w:rPr>
          <w:rFonts w:ascii="宋体" w:hAnsi="宋体" w:hint="eastAsia"/>
          <w:sz w:val="24"/>
        </w:rPr>
        <w:t>，联系电话：</w:t>
      </w:r>
      <w:r w:rsidR="00155A34" w:rsidRPr="00D84141">
        <w:rPr>
          <w:rFonts w:ascii="宋体" w:hAnsi="宋体" w:hint="eastAsia"/>
          <w:sz w:val="24"/>
        </w:rPr>
        <w:t>020-</w:t>
      </w:r>
      <w:r w:rsidR="001C395F" w:rsidRPr="00D84141">
        <w:rPr>
          <w:rFonts w:ascii="宋体" w:hAnsi="宋体"/>
          <w:sz w:val="24"/>
        </w:rPr>
        <w:t>393020</w:t>
      </w:r>
      <w:r w:rsidR="00EF4946" w:rsidRPr="00D84141">
        <w:rPr>
          <w:rFonts w:ascii="宋体" w:hAnsi="宋体"/>
          <w:sz w:val="24"/>
        </w:rPr>
        <w:t>34</w:t>
      </w:r>
      <w:r w:rsidR="00634AC5" w:rsidRPr="00D84141">
        <w:rPr>
          <w:rFonts w:ascii="宋体" w:hAnsi="宋体" w:hint="eastAsia"/>
          <w:sz w:val="24"/>
        </w:rPr>
        <w:t>。</w:t>
      </w:r>
      <w:r w:rsidRPr="00D84141">
        <w:rPr>
          <w:rFonts w:ascii="宋体" w:hAnsi="宋体" w:hint="eastAsia"/>
          <w:sz w:val="24"/>
        </w:rPr>
        <w:t>投标人未在规定时间</w:t>
      </w:r>
      <w:proofErr w:type="gramStart"/>
      <w:r w:rsidRPr="00D84141">
        <w:rPr>
          <w:rFonts w:ascii="宋体" w:hAnsi="宋体" w:hint="eastAsia"/>
          <w:sz w:val="24"/>
        </w:rPr>
        <w:t>勘踏现场</w:t>
      </w:r>
      <w:proofErr w:type="gramEnd"/>
      <w:r w:rsidRPr="00D84141">
        <w:rPr>
          <w:rFonts w:ascii="宋体" w:hAnsi="宋体" w:hint="eastAsia"/>
          <w:sz w:val="24"/>
        </w:rPr>
        <w:t>的，采购人不再另行组织，由投标人自行前往</w:t>
      </w:r>
      <w:proofErr w:type="gramStart"/>
      <w:r w:rsidRPr="00D84141">
        <w:rPr>
          <w:rFonts w:ascii="宋体" w:hAnsi="宋体" w:hint="eastAsia"/>
          <w:sz w:val="24"/>
        </w:rPr>
        <w:t>勘</w:t>
      </w:r>
      <w:proofErr w:type="gramEnd"/>
      <w:r w:rsidRPr="00D84141">
        <w:rPr>
          <w:rFonts w:ascii="宋体" w:hAnsi="宋体" w:hint="eastAsia"/>
          <w:sz w:val="24"/>
        </w:rPr>
        <w:t>踏。</w:t>
      </w:r>
    </w:p>
    <w:p w14:paraId="3BEB547A" w14:textId="00E0D43D"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bookmarkStart w:id="10" w:name="_Hlk33473031"/>
      <w:r w:rsidRPr="00253AFF">
        <w:rPr>
          <w:rFonts w:ascii="宋体" w:hAnsi="宋体" w:hint="eastAsia"/>
          <w:b/>
          <w:sz w:val="24"/>
        </w:rPr>
        <w:t>递交投标文件</w:t>
      </w:r>
    </w:p>
    <w:p w14:paraId="3BEB547B" w14:textId="32870217" w:rsidR="00CA1AC9" w:rsidRPr="00253AFF" w:rsidRDefault="00B67EFF" w:rsidP="00F25EC4">
      <w:pPr>
        <w:numPr>
          <w:ilvl w:val="0"/>
          <w:numId w:val="15"/>
        </w:numPr>
        <w:spacing w:beforeLines="50" w:before="120" w:afterLines="50" w:after="120" w:line="360" w:lineRule="auto"/>
        <w:ind w:left="0" w:firstLineChars="200" w:firstLine="480"/>
        <w:rPr>
          <w:sz w:val="24"/>
        </w:rPr>
      </w:pPr>
      <w:bookmarkStart w:id="11" w:name="_Hlk33472917"/>
      <w:bookmarkStart w:id="12" w:name="_Hlk33473061"/>
      <w:r w:rsidRPr="00253AFF">
        <w:rPr>
          <w:rFonts w:hint="eastAsia"/>
          <w:sz w:val="24"/>
        </w:rPr>
        <w:t>投标文件递交截止时间：</w:t>
      </w:r>
      <w:r w:rsidR="00813887" w:rsidRPr="00253AFF">
        <w:rPr>
          <w:sz w:val="24"/>
        </w:rPr>
        <w:t>202</w:t>
      </w:r>
      <w:r w:rsidR="005E2B2C">
        <w:rPr>
          <w:sz w:val="24"/>
        </w:rPr>
        <w:t>2</w:t>
      </w:r>
      <w:r w:rsidR="00AD5209" w:rsidRPr="00253AFF">
        <w:rPr>
          <w:sz w:val="24"/>
        </w:rPr>
        <w:t xml:space="preserve"> </w:t>
      </w:r>
      <w:r w:rsidRPr="00253AFF">
        <w:rPr>
          <w:rFonts w:hint="eastAsia"/>
          <w:sz w:val="24"/>
        </w:rPr>
        <w:t>年</w:t>
      </w:r>
      <w:r w:rsidR="00EE7062">
        <w:rPr>
          <w:sz w:val="24"/>
        </w:rPr>
        <w:t>7</w:t>
      </w:r>
      <w:r w:rsidRPr="00253AFF">
        <w:rPr>
          <w:rFonts w:hint="eastAsia"/>
          <w:sz w:val="24"/>
        </w:rPr>
        <w:t>月</w:t>
      </w:r>
      <w:r w:rsidR="00EE7062">
        <w:rPr>
          <w:rFonts w:hint="eastAsia"/>
          <w:sz w:val="24"/>
        </w:rPr>
        <w:t>1</w:t>
      </w:r>
      <w:r w:rsidR="00EF4946">
        <w:rPr>
          <w:sz w:val="24"/>
        </w:rPr>
        <w:t xml:space="preserve"> </w:t>
      </w:r>
      <w:r w:rsidRPr="00253AFF">
        <w:rPr>
          <w:rFonts w:hint="eastAsia"/>
          <w:sz w:val="24"/>
        </w:rPr>
        <w:t>日北京时间</w:t>
      </w:r>
      <w:r w:rsidR="00155A34" w:rsidRPr="00253AFF">
        <w:rPr>
          <w:rFonts w:hint="eastAsia"/>
          <w:sz w:val="24"/>
        </w:rPr>
        <w:t>15</w:t>
      </w:r>
      <w:r w:rsidRPr="00253AFF">
        <w:rPr>
          <w:rFonts w:hint="eastAsia"/>
          <w:sz w:val="24"/>
        </w:rPr>
        <w:t>时</w:t>
      </w:r>
      <w:r w:rsidR="00155A34" w:rsidRPr="00253AFF">
        <w:rPr>
          <w:rFonts w:hint="eastAsia"/>
          <w:sz w:val="24"/>
        </w:rPr>
        <w:t>00</w:t>
      </w:r>
      <w:r w:rsidRPr="00253AFF">
        <w:rPr>
          <w:rFonts w:hint="eastAsia"/>
          <w:sz w:val="24"/>
        </w:rPr>
        <w:t>分前。以密封的形式提供投标文件到：广州市</w:t>
      </w:r>
      <w:proofErr w:type="gramStart"/>
      <w:r w:rsidRPr="00253AFF">
        <w:rPr>
          <w:rFonts w:hint="eastAsia"/>
          <w:sz w:val="24"/>
        </w:rPr>
        <w:t>番禺区</w:t>
      </w:r>
      <w:proofErr w:type="gramEnd"/>
      <w:r w:rsidRPr="00253AFF">
        <w:rPr>
          <w:rFonts w:hint="eastAsia"/>
          <w:sz w:val="24"/>
        </w:rPr>
        <w:t>大学城明志街</w:t>
      </w:r>
      <w:r w:rsidRPr="00253AFF">
        <w:rPr>
          <w:rFonts w:hint="eastAsia"/>
          <w:sz w:val="24"/>
        </w:rPr>
        <w:t>1</w:t>
      </w:r>
      <w:r w:rsidRPr="00253AFF">
        <w:rPr>
          <w:rFonts w:hint="eastAsia"/>
          <w:sz w:val="24"/>
        </w:rPr>
        <w:t>号信息枢纽楼</w:t>
      </w:r>
      <w:r w:rsidR="007E61FE" w:rsidRPr="00253AFF">
        <w:rPr>
          <w:rFonts w:hint="eastAsia"/>
          <w:sz w:val="24"/>
        </w:rPr>
        <w:t>前台</w:t>
      </w:r>
      <w:r w:rsidRPr="00253AFF">
        <w:rPr>
          <w:rFonts w:hint="eastAsia"/>
          <w:sz w:val="24"/>
        </w:rPr>
        <w:t>。</w:t>
      </w:r>
      <w:r w:rsidR="007E61FE" w:rsidRPr="00253AFF">
        <w:rPr>
          <w:rFonts w:hint="eastAsia"/>
          <w:sz w:val="24"/>
        </w:rPr>
        <w:t>投标文件信封或外包装上应当注明采购项目名称、投标人名称和“在（竞选文件中规定的开标日期）之前不得启封”的字样，封口处应加盖投标人印章。</w:t>
      </w:r>
      <w:r w:rsidRPr="00253AFF">
        <w:rPr>
          <w:rFonts w:hint="eastAsia"/>
          <w:sz w:val="24"/>
        </w:rPr>
        <w:t>采购人接受现场递交或邮寄两种方式。</w:t>
      </w:r>
      <w:r w:rsidR="007E61FE" w:rsidRPr="00253AFF">
        <w:rPr>
          <w:rFonts w:hint="eastAsia"/>
          <w:sz w:val="24"/>
        </w:rPr>
        <w:t>采用邮寄方式的，应在邮寄外包装袋上注明“</w:t>
      </w:r>
      <w:r w:rsidR="006175DD">
        <w:rPr>
          <w:rFonts w:hint="eastAsia"/>
          <w:sz w:val="24"/>
        </w:rPr>
        <w:t>广州美术学院新建宿舍热水供应工程</w:t>
      </w:r>
      <w:r w:rsidR="007E61FE" w:rsidRPr="00253AFF">
        <w:rPr>
          <w:rFonts w:hint="eastAsia"/>
          <w:sz w:val="24"/>
        </w:rPr>
        <w:t>”字样。投标人递交投标文件后，请联系采购人确认。</w:t>
      </w:r>
    </w:p>
    <w:p w14:paraId="3BEB547C" w14:textId="7562E4B0" w:rsidR="00CA1AC9" w:rsidRPr="00253AFF" w:rsidRDefault="00B67EFF" w:rsidP="00F25EC4">
      <w:pPr>
        <w:numPr>
          <w:ilvl w:val="0"/>
          <w:numId w:val="15"/>
        </w:numPr>
        <w:spacing w:beforeLines="50" w:before="120" w:afterLines="50" w:after="120" w:line="360" w:lineRule="auto"/>
        <w:ind w:left="0" w:firstLineChars="200" w:firstLine="480"/>
        <w:rPr>
          <w:sz w:val="24"/>
        </w:rPr>
      </w:pPr>
      <w:r w:rsidRPr="00253AFF">
        <w:rPr>
          <w:sz w:val="24"/>
        </w:rPr>
        <w:t>投标文</w:t>
      </w:r>
      <w:r w:rsidRPr="00253AFF">
        <w:rPr>
          <w:rFonts w:hint="eastAsia"/>
          <w:sz w:val="24"/>
        </w:rPr>
        <w:t>件逾期递交、未送达指定地点的、或未按要求密封的，采购人有权不予受理</w:t>
      </w:r>
      <w:bookmarkEnd w:id="11"/>
      <w:r w:rsidRPr="00253AFF">
        <w:rPr>
          <w:sz w:val="24"/>
        </w:rPr>
        <w:t>。</w:t>
      </w:r>
    </w:p>
    <w:p w14:paraId="5D50BD06" w14:textId="0B7E9ACF" w:rsidR="00B418B5" w:rsidRPr="00253AFF" w:rsidRDefault="00B418B5" w:rsidP="00F25EC4">
      <w:pPr>
        <w:numPr>
          <w:ilvl w:val="0"/>
          <w:numId w:val="4"/>
        </w:numPr>
        <w:spacing w:beforeLines="50" w:before="120" w:afterLines="50" w:after="120" w:line="360" w:lineRule="auto"/>
        <w:ind w:left="0" w:firstLineChars="200" w:firstLine="482"/>
        <w:rPr>
          <w:rFonts w:ascii="宋体" w:hAnsi="宋体"/>
          <w:b/>
          <w:sz w:val="24"/>
        </w:rPr>
      </w:pPr>
      <w:bookmarkStart w:id="13" w:name="_Hlk33473147"/>
      <w:bookmarkStart w:id="14" w:name="_Hlk33472987"/>
      <w:bookmarkEnd w:id="12"/>
      <w:r w:rsidRPr="00253AFF">
        <w:rPr>
          <w:rFonts w:ascii="宋体" w:hAnsi="宋体" w:hint="eastAsia"/>
          <w:b/>
          <w:sz w:val="24"/>
        </w:rPr>
        <w:t>公开发布</w:t>
      </w:r>
    </w:p>
    <w:p w14:paraId="3BEB547D" w14:textId="791351A5"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本竞选文件在</w:t>
      </w:r>
      <w:bookmarkStart w:id="15" w:name="_Hlk77585378"/>
      <w:r w:rsidR="005D14E9" w:rsidRPr="005D14E9">
        <w:rPr>
          <w:rFonts w:hint="eastAsia"/>
          <w:sz w:val="24"/>
        </w:rPr>
        <w:t>广东建设工程信息网</w:t>
      </w:r>
      <w:r w:rsidRPr="00253AFF">
        <w:rPr>
          <w:rFonts w:hint="eastAsia"/>
          <w:sz w:val="24"/>
        </w:rPr>
        <w:t>（网址：</w:t>
      </w:r>
      <w:r w:rsidR="005D14E9" w:rsidRPr="005D14E9">
        <w:rPr>
          <w:sz w:val="24"/>
        </w:rPr>
        <w:t>www.get-cn.com</w:t>
      </w:r>
      <w:r w:rsidRPr="00253AFF">
        <w:rPr>
          <w:sz w:val="24"/>
        </w:rPr>
        <w:t>）</w:t>
      </w:r>
      <w:bookmarkEnd w:id="15"/>
      <w:r w:rsidRPr="00253AFF">
        <w:rPr>
          <w:rFonts w:hint="eastAsia"/>
          <w:sz w:val="24"/>
        </w:rPr>
        <w:t>、</w:t>
      </w:r>
      <w:r w:rsidR="004B331E">
        <w:rPr>
          <w:rFonts w:hint="eastAsia"/>
          <w:sz w:val="24"/>
        </w:rPr>
        <w:t>广州大学城能源发展有限公司</w:t>
      </w:r>
      <w:r w:rsidRPr="00253AFF">
        <w:rPr>
          <w:rFonts w:hint="eastAsia"/>
          <w:sz w:val="24"/>
        </w:rPr>
        <w:t>网站（网址：</w:t>
      </w:r>
      <w:r w:rsidRPr="00253AFF">
        <w:rPr>
          <w:sz w:val="24"/>
        </w:rPr>
        <w:t>https://www.gzuci.com/</w:t>
      </w:r>
      <w:r w:rsidRPr="00253AFF">
        <w:rPr>
          <w:rFonts w:hint="eastAsia"/>
          <w:sz w:val="24"/>
        </w:rPr>
        <w:t>）</w:t>
      </w:r>
      <w:r w:rsidR="00D55836">
        <w:rPr>
          <w:rFonts w:hint="eastAsia"/>
          <w:sz w:val="24"/>
        </w:rPr>
        <w:t>、</w:t>
      </w:r>
      <w:r w:rsidR="00D55836" w:rsidRPr="00D55836">
        <w:rPr>
          <w:rFonts w:hint="eastAsia"/>
          <w:sz w:val="24"/>
        </w:rPr>
        <w:t>广州国企阳光采购服务平台</w:t>
      </w:r>
      <w:r w:rsidR="00D55836" w:rsidRPr="00D55836">
        <w:rPr>
          <w:rFonts w:hint="eastAsia"/>
          <w:sz w:val="24"/>
        </w:rPr>
        <w:lastRenderedPageBreak/>
        <w:t>（</w:t>
      </w:r>
      <w:r w:rsidR="00D55836" w:rsidRPr="00D55836">
        <w:rPr>
          <w:rFonts w:hint="eastAsia"/>
          <w:sz w:val="24"/>
        </w:rPr>
        <w:t>http://cg.gemas.com.cn/</w:t>
      </w:r>
      <w:r w:rsidR="00D55836" w:rsidRPr="00D55836">
        <w:rPr>
          <w:rFonts w:hint="eastAsia"/>
          <w:sz w:val="24"/>
        </w:rPr>
        <w:t>）</w:t>
      </w:r>
      <w:r w:rsidRPr="00253AFF">
        <w:rPr>
          <w:rFonts w:hint="eastAsia"/>
          <w:sz w:val="24"/>
        </w:rPr>
        <w:t>同时发布。本竞选文件在各媒体发布的文本如有不同之处，以在</w:t>
      </w:r>
      <w:r w:rsidR="004B331E">
        <w:rPr>
          <w:rFonts w:hint="eastAsia"/>
          <w:sz w:val="24"/>
        </w:rPr>
        <w:t>广州大学城能源发展有限公司</w:t>
      </w:r>
      <w:r w:rsidRPr="00253AFF">
        <w:rPr>
          <w:rFonts w:hint="eastAsia"/>
          <w:sz w:val="24"/>
        </w:rPr>
        <w:t>网站发布的文本为准。</w:t>
      </w:r>
    </w:p>
    <w:bookmarkEnd w:id="13"/>
    <w:p w14:paraId="3BEB547E" w14:textId="24796F4B"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采购人地址和联系方式</w:t>
      </w:r>
    </w:p>
    <w:p w14:paraId="3BEB547F" w14:textId="50F643CF"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采购单位：</w:t>
      </w:r>
      <w:r w:rsidR="004B331E">
        <w:rPr>
          <w:rFonts w:ascii="宋体" w:hAnsi="宋体" w:hint="eastAsia"/>
          <w:sz w:val="24"/>
        </w:rPr>
        <w:t>广州大学城能源发展有限公司</w:t>
      </w:r>
    </w:p>
    <w:p w14:paraId="3BEB5480"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联系地址：广州市</w:t>
      </w:r>
      <w:proofErr w:type="gramStart"/>
      <w:r w:rsidRPr="00DB3B49">
        <w:rPr>
          <w:rFonts w:ascii="宋体" w:hAnsi="宋体" w:hint="eastAsia"/>
          <w:sz w:val="24"/>
        </w:rPr>
        <w:t>番禺区</w:t>
      </w:r>
      <w:proofErr w:type="gramEnd"/>
      <w:r w:rsidRPr="00DB3B49">
        <w:rPr>
          <w:rFonts w:ascii="宋体" w:hAnsi="宋体" w:hint="eastAsia"/>
          <w:sz w:val="24"/>
        </w:rPr>
        <w:t>大学城明志街</w:t>
      </w:r>
      <w:r w:rsidRPr="00DB3B49">
        <w:rPr>
          <w:rFonts w:ascii="宋体" w:hAnsi="宋体"/>
          <w:sz w:val="24"/>
        </w:rPr>
        <w:t>1</w:t>
      </w:r>
      <w:r w:rsidRPr="00DB3B49">
        <w:rPr>
          <w:rFonts w:ascii="宋体" w:hAnsi="宋体" w:hint="eastAsia"/>
          <w:sz w:val="24"/>
        </w:rPr>
        <w:t>号信息枢纽楼9楼</w:t>
      </w:r>
    </w:p>
    <w:p w14:paraId="3BEB5481"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联系人：</w:t>
      </w:r>
      <w:r w:rsidR="006B10D1" w:rsidRPr="00DB3B49">
        <w:rPr>
          <w:rFonts w:ascii="宋体" w:hAnsi="宋体" w:hint="eastAsia"/>
          <w:sz w:val="24"/>
        </w:rPr>
        <w:t>廖先生</w:t>
      </w:r>
    </w:p>
    <w:p w14:paraId="3BEB5482"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联系电话：</w:t>
      </w:r>
      <w:r w:rsidR="006B10D1" w:rsidRPr="00DB3B49">
        <w:rPr>
          <w:rFonts w:ascii="宋体" w:hAnsi="宋体" w:hint="eastAsia"/>
          <w:sz w:val="24"/>
        </w:rPr>
        <w:t>0</w:t>
      </w:r>
      <w:r w:rsidR="006B10D1" w:rsidRPr="00DB3B49">
        <w:rPr>
          <w:rFonts w:ascii="宋体" w:hAnsi="宋体"/>
          <w:sz w:val="24"/>
        </w:rPr>
        <w:t>20</w:t>
      </w:r>
      <w:r w:rsidR="006B10D1" w:rsidRPr="00DB3B49">
        <w:rPr>
          <w:rFonts w:ascii="宋体" w:hAnsi="宋体" w:hint="eastAsia"/>
          <w:sz w:val="24"/>
        </w:rPr>
        <w:t>-</w:t>
      </w:r>
      <w:r w:rsidR="006B10D1" w:rsidRPr="00DB3B49">
        <w:rPr>
          <w:rFonts w:ascii="宋体" w:hAnsi="宋体"/>
          <w:sz w:val="24"/>
        </w:rPr>
        <w:t>39302079</w:t>
      </w:r>
    </w:p>
    <w:p w14:paraId="3BEB5484" w14:textId="77777777" w:rsidR="00CA1AC9" w:rsidRPr="00DB3B49" w:rsidRDefault="00B67EFF" w:rsidP="00DB3B49">
      <w:pPr>
        <w:spacing w:beforeLines="50" w:before="120" w:afterLines="50" w:after="120" w:line="360" w:lineRule="auto"/>
        <w:ind w:firstLineChars="200" w:firstLine="480"/>
        <w:rPr>
          <w:rFonts w:ascii="宋体" w:hAnsi="宋体"/>
          <w:sz w:val="24"/>
        </w:rPr>
      </w:pPr>
      <w:bookmarkStart w:id="16" w:name="_Hlk33473223"/>
      <w:r w:rsidRPr="00DB3B49">
        <w:rPr>
          <w:rFonts w:ascii="宋体" w:hAnsi="宋体" w:hint="eastAsia"/>
          <w:sz w:val="24"/>
        </w:rPr>
        <w:t>附件1：报价一览表</w:t>
      </w:r>
    </w:p>
    <w:p w14:paraId="3BEB5485" w14:textId="15B71BB8"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附件2：供应商调查</w:t>
      </w:r>
      <w:r w:rsidR="00E44E2C" w:rsidRPr="00DB3B49">
        <w:rPr>
          <w:rFonts w:ascii="宋体" w:hAnsi="宋体" w:hint="eastAsia"/>
          <w:sz w:val="24"/>
        </w:rPr>
        <w:t>表</w:t>
      </w:r>
    </w:p>
    <w:p w14:paraId="3BEB548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附件3：法定代表人身份证明书</w:t>
      </w:r>
    </w:p>
    <w:p w14:paraId="3BEB5487"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附件4：法定代表人授权委托证明书</w:t>
      </w:r>
    </w:p>
    <w:p w14:paraId="3BEB5488"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附件5：投标人资格审查表</w:t>
      </w:r>
    </w:p>
    <w:p w14:paraId="3BEB5489"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附件6：投标文件有效性审查表</w:t>
      </w:r>
    </w:p>
    <w:p w14:paraId="5A65DF31" w14:textId="5C42DFC9" w:rsidR="00DB3B49" w:rsidRPr="00DB3B49" w:rsidRDefault="00B67EFF" w:rsidP="00DB3B49">
      <w:pPr>
        <w:pStyle w:val="a7"/>
        <w:spacing w:beforeLines="50" w:before="120" w:afterLines="50" w:after="120" w:line="360" w:lineRule="auto"/>
        <w:ind w:leftChars="0" w:left="0" w:right="560"/>
        <w:jc w:val="right"/>
      </w:pPr>
      <w:r w:rsidRPr="00DB3B49">
        <w:rPr>
          <w:rFonts w:hint="eastAsia"/>
        </w:rPr>
        <w:t>采购人：</w:t>
      </w:r>
      <w:r w:rsidR="004B331E">
        <w:rPr>
          <w:rFonts w:hint="eastAsia"/>
        </w:rPr>
        <w:t>广州大学城能源发展有限公司</w:t>
      </w:r>
    </w:p>
    <w:p w14:paraId="3BEB548F" w14:textId="0681FD71" w:rsidR="00CA1AC9" w:rsidRPr="00DB3B49" w:rsidRDefault="00121B5B" w:rsidP="00DB3B49">
      <w:pPr>
        <w:pStyle w:val="a7"/>
        <w:spacing w:beforeLines="50" w:before="120" w:afterLines="50" w:after="120" w:line="360" w:lineRule="auto"/>
        <w:ind w:leftChars="0" w:left="0" w:right="560"/>
        <w:jc w:val="right"/>
      </w:pPr>
      <w:r w:rsidRPr="00DB3B49">
        <w:rPr>
          <w:rFonts w:hint="eastAsia"/>
        </w:rPr>
        <w:t>202</w:t>
      </w:r>
      <w:r w:rsidR="005E2B2C">
        <w:t>2</w:t>
      </w:r>
      <w:r w:rsidR="00B67EFF" w:rsidRPr="00DB3B49">
        <w:rPr>
          <w:rFonts w:hint="eastAsia"/>
        </w:rPr>
        <w:t>年</w:t>
      </w:r>
      <w:r w:rsidR="00346336">
        <w:t>6</w:t>
      </w:r>
      <w:r w:rsidR="00B67EFF" w:rsidRPr="00DB3B49">
        <w:rPr>
          <w:rFonts w:hint="eastAsia"/>
        </w:rPr>
        <w:t>月</w:t>
      </w:r>
      <w:r w:rsidR="00346336">
        <w:t>16</w:t>
      </w:r>
      <w:r w:rsidR="00B67EFF" w:rsidRPr="00DB3B49">
        <w:rPr>
          <w:rFonts w:hint="eastAsia"/>
        </w:rPr>
        <w:t>日</w:t>
      </w:r>
      <w:bookmarkEnd w:id="10"/>
    </w:p>
    <w:bookmarkEnd w:id="14"/>
    <w:bookmarkEnd w:id="16"/>
    <w:p w14:paraId="3BEB5490" w14:textId="77777777" w:rsidR="00CA1AC9" w:rsidRPr="002E7992" w:rsidRDefault="00B67EFF" w:rsidP="00164707">
      <w:pPr>
        <w:spacing w:beforeLines="50" w:before="120" w:afterLines="50" w:after="120" w:line="360" w:lineRule="auto"/>
        <w:rPr>
          <w:rFonts w:hAnsi="宋体"/>
          <w:b/>
          <w:sz w:val="28"/>
          <w:szCs w:val="28"/>
        </w:rPr>
      </w:pPr>
      <w:r w:rsidRPr="00DB3B49">
        <w:rPr>
          <w:sz w:val="24"/>
        </w:rPr>
        <w:br w:type="page"/>
      </w:r>
      <w:r w:rsidRPr="002E7992">
        <w:rPr>
          <w:rFonts w:ascii="宋体" w:hAnsi="宋体" w:cs="Arial" w:hint="eastAsia"/>
          <w:color w:val="000000"/>
          <w:sz w:val="30"/>
          <w:szCs w:val="30"/>
        </w:rPr>
        <w:lastRenderedPageBreak/>
        <w:t>附件1</w:t>
      </w:r>
    </w:p>
    <w:p w14:paraId="3BEB5491" w14:textId="6DEC3D6E" w:rsidR="00CA1AC9" w:rsidRPr="002E7992" w:rsidRDefault="00B67EFF">
      <w:pPr>
        <w:pStyle w:val="a8"/>
        <w:ind w:firstLineChars="0" w:firstLine="0"/>
        <w:jc w:val="center"/>
        <w:rPr>
          <w:rFonts w:hAnsi="宋体"/>
          <w:b/>
          <w:sz w:val="28"/>
          <w:szCs w:val="28"/>
        </w:rPr>
      </w:pPr>
      <w:r w:rsidRPr="002E7992">
        <w:rPr>
          <w:rFonts w:hAnsi="宋体"/>
          <w:b/>
          <w:sz w:val="28"/>
          <w:szCs w:val="28"/>
        </w:rPr>
        <w:t>报价一览表</w:t>
      </w:r>
    </w:p>
    <w:p w14:paraId="1AFD8ACB" w14:textId="77777777" w:rsidR="00016E9D" w:rsidRPr="002E7992" w:rsidRDefault="00016E9D">
      <w:pPr>
        <w:pStyle w:val="a8"/>
        <w:ind w:firstLineChars="0" w:firstLine="0"/>
        <w:jc w:val="center"/>
        <w:rPr>
          <w:rFonts w:hAnsi="宋体"/>
          <w:b/>
          <w:sz w:val="28"/>
          <w:szCs w:val="28"/>
        </w:rPr>
      </w:pPr>
    </w:p>
    <w:p w14:paraId="3BEB5492" w14:textId="6933BB6A" w:rsidR="00CA1AC9" w:rsidRPr="002E7992" w:rsidRDefault="00B67EFF">
      <w:pPr>
        <w:spacing w:line="360" w:lineRule="auto"/>
        <w:rPr>
          <w:rFonts w:hAnsi="宋体"/>
          <w:sz w:val="24"/>
        </w:rPr>
      </w:pPr>
      <w:r w:rsidRPr="002E7992">
        <w:rPr>
          <w:rFonts w:hAnsi="宋体" w:hint="eastAsia"/>
          <w:sz w:val="24"/>
        </w:rPr>
        <w:t>项目名称：</w:t>
      </w:r>
      <w:r w:rsidR="006175DD">
        <w:rPr>
          <w:rFonts w:hAnsi="宋体" w:hint="eastAsia"/>
          <w:sz w:val="24"/>
        </w:rPr>
        <w:t>广州美术学院新建宿舍热水供应工程</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2012"/>
        <w:gridCol w:w="1815"/>
        <w:gridCol w:w="4913"/>
      </w:tblGrid>
      <w:tr w:rsidR="00CA1AC9" w:rsidRPr="002E7992" w14:paraId="3BEB5496" w14:textId="77777777" w:rsidTr="00FF6D86">
        <w:trPr>
          <w:trHeight w:val="541"/>
          <w:jc w:val="center"/>
        </w:trPr>
        <w:tc>
          <w:tcPr>
            <w:tcW w:w="786" w:type="dxa"/>
            <w:vAlign w:val="center"/>
          </w:tcPr>
          <w:p w14:paraId="3BEB5493" w14:textId="77777777" w:rsidR="00CA1AC9" w:rsidRPr="002E7992" w:rsidRDefault="00B67EFF" w:rsidP="00386C70">
            <w:pPr>
              <w:jc w:val="center"/>
              <w:rPr>
                <w:rFonts w:hAnsi="宋体"/>
                <w:bCs/>
                <w:sz w:val="24"/>
              </w:rPr>
            </w:pPr>
            <w:bookmarkStart w:id="17" w:name="_Hlk33473274"/>
            <w:r w:rsidRPr="002E7992">
              <w:rPr>
                <w:rFonts w:hAnsi="宋体" w:hint="eastAsia"/>
                <w:bCs/>
                <w:sz w:val="24"/>
              </w:rPr>
              <w:t>序号</w:t>
            </w:r>
          </w:p>
        </w:tc>
        <w:tc>
          <w:tcPr>
            <w:tcW w:w="2012" w:type="dxa"/>
            <w:vAlign w:val="center"/>
          </w:tcPr>
          <w:p w14:paraId="3BEB5494" w14:textId="77777777" w:rsidR="00CA1AC9" w:rsidRPr="002E7992" w:rsidRDefault="00B67EFF" w:rsidP="00386C70">
            <w:pPr>
              <w:jc w:val="center"/>
              <w:rPr>
                <w:rFonts w:hAnsi="宋体"/>
                <w:bCs/>
                <w:sz w:val="24"/>
              </w:rPr>
            </w:pPr>
            <w:r w:rsidRPr="002E7992">
              <w:rPr>
                <w:rFonts w:hAnsi="宋体" w:hint="eastAsia"/>
                <w:bCs/>
                <w:sz w:val="24"/>
              </w:rPr>
              <w:t>项目名称</w:t>
            </w:r>
          </w:p>
        </w:tc>
        <w:tc>
          <w:tcPr>
            <w:tcW w:w="6728" w:type="dxa"/>
            <w:gridSpan w:val="2"/>
            <w:vAlign w:val="center"/>
          </w:tcPr>
          <w:p w14:paraId="3BEB5495" w14:textId="77777777" w:rsidR="00CA1AC9" w:rsidRPr="002E7992" w:rsidRDefault="00B67EFF">
            <w:pPr>
              <w:rPr>
                <w:rFonts w:hAnsi="宋体"/>
                <w:bCs/>
                <w:sz w:val="24"/>
              </w:rPr>
            </w:pPr>
            <w:r w:rsidRPr="002E7992">
              <w:rPr>
                <w:rFonts w:hAnsi="宋体" w:hint="eastAsia"/>
                <w:bCs/>
                <w:sz w:val="24"/>
              </w:rPr>
              <w:t>投标价（单位：人民币元）</w:t>
            </w:r>
          </w:p>
        </w:tc>
      </w:tr>
      <w:tr w:rsidR="00CA1AC9" w:rsidRPr="002E7992" w14:paraId="3BEB549B" w14:textId="77777777" w:rsidTr="00FF6D86">
        <w:trPr>
          <w:trHeight w:val="636"/>
          <w:jc w:val="center"/>
        </w:trPr>
        <w:tc>
          <w:tcPr>
            <w:tcW w:w="786" w:type="dxa"/>
            <w:vAlign w:val="center"/>
          </w:tcPr>
          <w:p w14:paraId="3BEB5497" w14:textId="77777777" w:rsidR="00CA1AC9" w:rsidRPr="002E7992" w:rsidRDefault="00B67EFF" w:rsidP="00386C70">
            <w:pPr>
              <w:jc w:val="center"/>
              <w:rPr>
                <w:rFonts w:hAnsi="宋体"/>
                <w:sz w:val="24"/>
              </w:rPr>
            </w:pPr>
            <w:r w:rsidRPr="002E7992">
              <w:rPr>
                <w:rFonts w:hAnsi="宋体" w:hint="eastAsia"/>
                <w:sz w:val="24"/>
              </w:rPr>
              <w:t>1</w:t>
            </w:r>
          </w:p>
        </w:tc>
        <w:tc>
          <w:tcPr>
            <w:tcW w:w="2012" w:type="dxa"/>
            <w:vAlign w:val="center"/>
          </w:tcPr>
          <w:p w14:paraId="3BEB5498" w14:textId="77777777" w:rsidR="00CA1AC9" w:rsidRPr="002E7992" w:rsidRDefault="00B67EFF" w:rsidP="00386C70">
            <w:pPr>
              <w:jc w:val="center"/>
              <w:rPr>
                <w:rFonts w:hAnsi="宋体"/>
                <w:sz w:val="24"/>
              </w:rPr>
            </w:pPr>
            <w:r w:rsidRPr="002E7992">
              <w:rPr>
                <w:rFonts w:hAnsi="宋体" w:hint="eastAsia"/>
                <w:sz w:val="24"/>
              </w:rPr>
              <w:t>投标总价</w:t>
            </w:r>
          </w:p>
        </w:tc>
        <w:tc>
          <w:tcPr>
            <w:tcW w:w="6728" w:type="dxa"/>
            <w:gridSpan w:val="2"/>
            <w:vAlign w:val="center"/>
          </w:tcPr>
          <w:p w14:paraId="3BEB5499"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A" w14:textId="77777777" w:rsidR="00CA1AC9" w:rsidRPr="002E7992" w:rsidRDefault="00B67EFF">
            <w:pPr>
              <w:rPr>
                <w:rFonts w:hAnsi="宋体"/>
                <w:sz w:val="24"/>
              </w:rPr>
            </w:pPr>
            <w:r w:rsidRPr="002E7992">
              <w:rPr>
                <w:rFonts w:hAnsi="宋体" w:hint="eastAsia"/>
                <w:sz w:val="24"/>
              </w:rPr>
              <w:t>小写：</w:t>
            </w:r>
          </w:p>
        </w:tc>
      </w:tr>
      <w:tr w:rsidR="00CA1AC9" w:rsidRPr="002E7992" w14:paraId="3BEB54A0" w14:textId="77777777" w:rsidTr="00FF6D86">
        <w:trPr>
          <w:trHeight w:val="636"/>
          <w:jc w:val="center"/>
        </w:trPr>
        <w:tc>
          <w:tcPr>
            <w:tcW w:w="786" w:type="dxa"/>
            <w:vAlign w:val="center"/>
          </w:tcPr>
          <w:p w14:paraId="3BEB549C" w14:textId="77777777" w:rsidR="00CA1AC9" w:rsidRPr="002E7992" w:rsidRDefault="00B67EFF" w:rsidP="00386C70">
            <w:pPr>
              <w:jc w:val="center"/>
              <w:rPr>
                <w:rFonts w:hAnsi="宋体"/>
                <w:sz w:val="24"/>
              </w:rPr>
            </w:pPr>
            <w:r w:rsidRPr="002E7992">
              <w:rPr>
                <w:rFonts w:hAnsi="宋体" w:hint="eastAsia"/>
                <w:sz w:val="24"/>
              </w:rPr>
              <w:t>其中</w:t>
            </w:r>
          </w:p>
        </w:tc>
        <w:tc>
          <w:tcPr>
            <w:tcW w:w="2012" w:type="dxa"/>
            <w:vAlign w:val="center"/>
          </w:tcPr>
          <w:p w14:paraId="3BEB549D" w14:textId="77777777" w:rsidR="00CA1AC9" w:rsidRPr="002E7992" w:rsidRDefault="00B67EFF" w:rsidP="00386C70">
            <w:pPr>
              <w:jc w:val="center"/>
              <w:rPr>
                <w:rFonts w:hAnsi="宋体"/>
                <w:sz w:val="24"/>
              </w:rPr>
            </w:pPr>
            <w:r w:rsidRPr="002E7992">
              <w:rPr>
                <w:rFonts w:hAnsi="宋体" w:hint="eastAsia"/>
                <w:sz w:val="24"/>
              </w:rPr>
              <w:t>不含税总价</w:t>
            </w:r>
          </w:p>
        </w:tc>
        <w:tc>
          <w:tcPr>
            <w:tcW w:w="6728" w:type="dxa"/>
            <w:gridSpan w:val="2"/>
            <w:vAlign w:val="center"/>
          </w:tcPr>
          <w:p w14:paraId="3BEB549E"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F" w14:textId="77777777" w:rsidR="00CA1AC9" w:rsidRPr="002E7992" w:rsidRDefault="00B67EFF">
            <w:pPr>
              <w:rPr>
                <w:rFonts w:ascii="宋体" w:hAnsi="宋体"/>
                <w:sz w:val="24"/>
              </w:rPr>
            </w:pPr>
            <w:r w:rsidRPr="002E7992">
              <w:rPr>
                <w:rFonts w:hAnsi="宋体" w:hint="eastAsia"/>
                <w:sz w:val="24"/>
              </w:rPr>
              <w:t>小写：</w:t>
            </w:r>
          </w:p>
        </w:tc>
      </w:tr>
      <w:tr w:rsidR="00FF6D86" w:rsidRPr="002E7992" w14:paraId="3BEB54A4" w14:textId="77777777" w:rsidTr="00FF6D86">
        <w:trPr>
          <w:trHeight w:val="636"/>
          <w:jc w:val="center"/>
        </w:trPr>
        <w:tc>
          <w:tcPr>
            <w:tcW w:w="786" w:type="dxa"/>
            <w:vAlign w:val="center"/>
          </w:tcPr>
          <w:p w14:paraId="3BEB54A1" w14:textId="77777777" w:rsidR="00FF6D86" w:rsidRPr="002E7992" w:rsidRDefault="00FF6D86" w:rsidP="00FF6D86">
            <w:pPr>
              <w:jc w:val="center"/>
              <w:rPr>
                <w:rFonts w:hAnsi="宋体"/>
                <w:sz w:val="24"/>
              </w:rPr>
            </w:pPr>
            <w:r w:rsidRPr="002E7992">
              <w:rPr>
                <w:rFonts w:hAnsi="宋体" w:hint="eastAsia"/>
                <w:sz w:val="24"/>
              </w:rPr>
              <w:t>2</w:t>
            </w:r>
          </w:p>
        </w:tc>
        <w:tc>
          <w:tcPr>
            <w:tcW w:w="2012" w:type="dxa"/>
            <w:vAlign w:val="center"/>
          </w:tcPr>
          <w:p w14:paraId="3BEB54A2" w14:textId="77777777" w:rsidR="00FF6D86" w:rsidRPr="002E7992" w:rsidRDefault="00FF6D86" w:rsidP="00FF6D86">
            <w:pPr>
              <w:jc w:val="center"/>
              <w:rPr>
                <w:rFonts w:hAnsi="宋体"/>
                <w:sz w:val="24"/>
              </w:rPr>
            </w:pPr>
            <w:r w:rsidRPr="002E7992">
              <w:rPr>
                <w:rFonts w:hAnsi="宋体" w:hint="eastAsia"/>
                <w:sz w:val="24"/>
              </w:rPr>
              <w:t>投标工期</w:t>
            </w:r>
          </w:p>
        </w:tc>
        <w:tc>
          <w:tcPr>
            <w:tcW w:w="6728" w:type="dxa"/>
            <w:gridSpan w:val="2"/>
            <w:vAlign w:val="center"/>
          </w:tcPr>
          <w:p w14:paraId="3BEB54A3" w14:textId="77777777" w:rsidR="00FF6D86" w:rsidRPr="002E7992" w:rsidRDefault="00FF6D86" w:rsidP="00FF6D86">
            <w:pPr>
              <w:rPr>
                <w:rFonts w:hAnsi="宋体"/>
                <w:sz w:val="24"/>
              </w:rPr>
            </w:pPr>
          </w:p>
        </w:tc>
      </w:tr>
      <w:tr w:rsidR="00FF6D86" w:rsidRPr="002E7992" w14:paraId="3BEB54A8" w14:textId="77777777" w:rsidTr="00FF6D86">
        <w:trPr>
          <w:trHeight w:val="636"/>
          <w:jc w:val="center"/>
        </w:trPr>
        <w:tc>
          <w:tcPr>
            <w:tcW w:w="786" w:type="dxa"/>
            <w:vAlign w:val="center"/>
          </w:tcPr>
          <w:p w14:paraId="3BEB54A5" w14:textId="77777777" w:rsidR="00FF6D86" w:rsidRPr="002E7992" w:rsidRDefault="00FF6D86" w:rsidP="00FF6D86">
            <w:pPr>
              <w:jc w:val="center"/>
              <w:rPr>
                <w:rFonts w:hAnsi="宋体"/>
                <w:sz w:val="24"/>
              </w:rPr>
            </w:pPr>
            <w:r w:rsidRPr="002E7992">
              <w:rPr>
                <w:rFonts w:hAnsi="宋体" w:hint="eastAsia"/>
                <w:sz w:val="24"/>
              </w:rPr>
              <w:t>3</w:t>
            </w:r>
          </w:p>
        </w:tc>
        <w:tc>
          <w:tcPr>
            <w:tcW w:w="2012" w:type="dxa"/>
            <w:vAlign w:val="center"/>
          </w:tcPr>
          <w:p w14:paraId="3BEB54A6" w14:textId="77777777" w:rsidR="00FF6D86" w:rsidRPr="002E7992" w:rsidRDefault="00FF6D86" w:rsidP="00FF6D86">
            <w:pPr>
              <w:jc w:val="center"/>
              <w:rPr>
                <w:rFonts w:hAnsi="宋体"/>
                <w:sz w:val="24"/>
              </w:rPr>
            </w:pPr>
            <w:r w:rsidRPr="002E7992">
              <w:rPr>
                <w:rFonts w:hAnsi="宋体" w:hint="eastAsia"/>
                <w:sz w:val="24"/>
              </w:rPr>
              <w:t>工程质量标准</w:t>
            </w:r>
          </w:p>
        </w:tc>
        <w:tc>
          <w:tcPr>
            <w:tcW w:w="6728" w:type="dxa"/>
            <w:gridSpan w:val="2"/>
            <w:vAlign w:val="center"/>
          </w:tcPr>
          <w:p w14:paraId="3BEB54A7" w14:textId="77777777" w:rsidR="00FF6D86" w:rsidRPr="002E7992" w:rsidRDefault="00FF6D86" w:rsidP="00FF6D86">
            <w:pPr>
              <w:rPr>
                <w:rFonts w:hAnsi="宋体"/>
                <w:sz w:val="24"/>
              </w:rPr>
            </w:pPr>
          </w:p>
        </w:tc>
      </w:tr>
      <w:tr w:rsidR="00FF6D86" w:rsidRPr="002E7992" w14:paraId="3BEB54AC" w14:textId="77777777" w:rsidTr="00FF6D86">
        <w:trPr>
          <w:trHeight w:val="636"/>
          <w:jc w:val="center"/>
        </w:trPr>
        <w:tc>
          <w:tcPr>
            <w:tcW w:w="786" w:type="dxa"/>
            <w:vAlign w:val="center"/>
          </w:tcPr>
          <w:p w14:paraId="3BEB54A9" w14:textId="77777777" w:rsidR="00FF6D86" w:rsidRPr="002E7992" w:rsidRDefault="00FF6D86" w:rsidP="00FF6D86">
            <w:pPr>
              <w:jc w:val="center"/>
              <w:rPr>
                <w:rFonts w:hAnsi="宋体"/>
                <w:sz w:val="24"/>
              </w:rPr>
            </w:pPr>
            <w:r w:rsidRPr="002E7992">
              <w:rPr>
                <w:rFonts w:hAnsi="宋体" w:hint="eastAsia"/>
                <w:sz w:val="24"/>
              </w:rPr>
              <w:t>4</w:t>
            </w:r>
          </w:p>
        </w:tc>
        <w:tc>
          <w:tcPr>
            <w:tcW w:w="2012" w:type="dxa"/>
            <w:vAlign w:val="center"/>
          </w:tcPr>
          <w:p w14:paraId="3BEB54AA" w14:textId="77777777" w:rsidR="00FF6D86" w:rsidRPr="002E7992" w:rsidRDefault="00FF6D86" w:rsidP="00FF6D86">
            <w:pPr>
              <w:jc w:val="center"/>
              <w:rPr>
                <w:rFonts w:hAnsi="宋体"/>
                <w:sz w:val="24"/>
              </w:rPr>
            </w:pPr>
            <w:r w:rsidRPr="002E7992">
              <w:rPr>
                <w:rFonts w:hAnsi="宋体" w:hint="eastAsia"/>
                <w:sz w:val="24"/>
              </w:rPr>
              <w:t>保修期限</w:t>
            </w:r>
          </w:p>
        </w:tc>
        <w:tc>
          <w:tcPr>
            <w:tcW w:w="6728" w:type="dxa"/>
            <w:gridSpan w:val="2"/>
            <w:vAlign w:val="center"/>
          </w:tcPr>
          <w:p w14:paraId="3BEB54AB" w14:textId="77777777" w:rsidR="00FF6D86" w:rsidRPr="002E7992" w:rsidRDefault="00FF6D86" w:rsidP="00FF6D86">
            <w:pPr>
              <w:rPr>
                <w:rFonts w:hAnsi="宋体"/>
                <w:sz w:val="24"/>
              </w:rPr>
            </w:pPr>
          </w:p>
        </w:tc>
      </w:tr>
      <w:tr w:rsidR="00FF6D86" w:rsidRPr="002E7992" w14:paraId="3BEB54B1" w14:textId="77777777" w:rsidTr="00FF6D86">
        <w:trPr>
          <w:trHeight w:val="374"/>
          <w:jc w:val="center"/>
        </w:trPr>
        <w:tc>
          <w:tcPr>
            <w:tcW w:w="786" w:type="dxa"/>
            <w:vMerge w:val="restart"/>
            <w:vAlign w:val="center"/>
          </w:tcPr>
          <w:p w14:paraId="3BEB54AD" w14:textId="77777777" w:rsidR="00FF6D86" w:rsidRPr="002E7992" w:rsidRDefault="00FF6D86" w:rsidP="00FF6D86">
            <w:pPr>
              <w:jc w:val="center"/>
              <w:rPr>
                <w:rFonts w:hAnsi="宋体"/>
                <w:sz w:val="24"/>
              </w:rPr>
            </w:pPr>
            <w:r w:rsidRPr="002E7992">
              <w:rPr>
                <w:rFonts w:hAnsi="宋体" w:hint="eastAsia"/>
                <w:sz w:val="24"/>
              </w:rPr>
              <w:t>5</w:t>
            </w:r>
          </w:p>
        </w:tc>
        <w:tc>
          <w:tcPr>
            <w:tcW w:w="2012" w:type="dxa"/>
            <w:vMerge w:val="restart"/>
            <w:vAlign w:val="center"/>
          </w:tcPr>
          <w:p w14:paraId="3BEB54AE" w14:textId="77777777" w:rsidR="00FF6D86" w:rsidRPr="002E7992" w:rsidRDefault="00FF6D86" w:rsidP="00FF6D86">
            <w:pPr>
              <w:jc w:val="center"/>
              <w:rPr>
                <w:rFonts w:hAnsi="宋体"/>
                <w:sz w:val="24"/>
              </w:rPr>
            </w:pPr>
            <w:r w:rsidRPr="002E7992">
              <w:rPr>
                <w:rFonts w:hAnsi="宋体" w:hint="eastAsia"/>
                <w:sz w:val="24"/>
              </w:rPr>
              <w:t>拟委派的项目负责人</w:t>
            </w:r>
          </w:p>
        </w:tc>
        <w:tc>
          <w:tcPr>
            <w:tcW w:w="1815" w:type="dxa"/>
            <w:vAlign w:val="center"/>
          </w:tcPr>
          <w:p w14:paraId="3BEB54AF" w14:textId="77777777" w:rsidR="00FF6D86" w:rsidRPr="002E7992" w:rsidRDefault="00FF6D86" w:rsidP="00FF6D86">
            <w:pPr>
              <w:rPr>
                <w:rFonts w:hAnsi="宋体"/>
                <w:sz w:val="24"/>
              </w:rPr>
            </w:pPr>
            <w:r w:rsidRPr="002E7992">
              <w:rPr>
                <w:rFonts w:hAnsi="宋体" w:hint="eastAsia"/>
                <w:sz w:val="24"/>
              </w:rPr>
              <w:t>姓名</w:t>
            </w:r>
          </w:p>
        </w:tc>
        <w:tc>
          <w:tcPr>
            <w:tcW w:w="4913" w:type="dxa"/>
            <w:vAlign w:val="center"/>
          </w:tcPr>
          <w:p w14:paraId="3BEB54B0" w14:textId="77777777" w:rsidR="00FF6D86" w:rsidRPr="002E7992" w:rsidRDefault="00FF6D86" w:rsidP="00FF6D86">
            <w:pPr>
              <w:rPr>
                <w:rFonts w:hAnsi="宋体"/>
                <w:sz w:val="24"/>
              </w:rPr>
            </w:pPr>
          </w:p>
        </w:tc>
      </w:tr>
      <w:tr w:rsidR="00FF6D86" w:rsidRPr="002E7992" w14:paraId="3BEB54B6" w14:textId="77777777" w:rsidTr="00FF6D86">
        <w:trPr>
          <w:trHeight w:val="374"/>
          <w:jc w:val="center"/>
        </w:trPr>
        <w:tc>
          <w:tcPr>
            <w:tcW w:w="786" w:type="dxa"/>
            <w:vMerge/>
            <w:vAlign w:val="center"/>
          </w:tcPr>
          <w:p w14:paraId="3BEB54B2" w14:textId="77777777" w:rsidR="00FF6D86" w:rsidRPr="002E7992" w:rsidRDefault="00FF6D86" w:rsidP="00FF6D86">
            <w:pPr>
              <w:rPr>
                <w:rFonts w:hAnsi="宋体"/>
                <w:sz w:val="24"/>
              </w:rPr>
            </w:pPr>
          </w:p>
        </w:tc>
        <w:tc>
          <w:tcPr>
            <w:tcW w:w="2012" w:type="dxa"/>
            <w:vMerge/>
            <w:vAlign w:val="center"/>
          </w:tcPr>
          <w:p w14:paraId="3BEB54B3" w14:textId="77777777" w:rsidR="00FF6D86" w:rsidRPr="002E7992" w:rsidRDefault="00FF6D86" w:rsidP="00FF6D86">
            <w:pPr>
              <w:rPr>
                <w:rFonts w:hAnsi="宋体"/>
                <w:sz w:val="24"/>
              </w:rPr>
            </w:pPr>
          </w:p>
        </w:tc>
        <w:tc>
          <w:tcPr>
            <w:tcW w:w="1815" w:type="dxa"/>
            <w:vAlign w:val="center"/>
          </w:tcPr>
          <w:p w14:paraId="3BEB54B4" w14:textId="77777777" w:rsidR="00FF6D86" w:rsidRPr="002E7992" w:rsidRDefault="00FF6D86" w:rsidP="00FF6D86">
            <w:pPr>
              <w:rPr>
                <w:rFonts w:hAnsi="宋体"/>
                <w:sz w:val="24"/>
              </w:rPr>
            </w:pPr>
            <w:r w:rsidRPr="002E7992">
              <w:rPr>
                <w:rFonts w:hAnsi="宋体" w:hint="eastAsia"/>
                <w:sz w:val="24"/>
              </w:rPr>
              <w:t>技术职称</w:t>
            </w:r>
          </w:p>
        </w:tc>
        <w:tc>
          <w:tcPr>
            <w:tcW w:w="4913" w:type="dxa"/>
            <w:vAlign w:val="center"/>
          </w:tcPr>
          <w:p w14:paraId="3BEB54B5" w14:textId="77777777" w:rsidR="00FF6D86" w:rsidRPr="002E7992" w:rsidRDefault="00FF6D86" w:rsidP="00FF6D86">
            <w:pPr>
              <w:rPr>
                <w:rFonts w:hAnsi="宋体"/>
                <w:sz w:val="24"/>
              </w:rPr>
            </w:pPr>
          </w:p>
        </w:tc>
      </w:tr>
      <w:tr w:rsidR="00FF6D86" w:rsidRPr="002E7992" w14:paraId="3BEB54BB" w14:textId="77777777" w:rsidTr="00FF6D86">
        <w:trPr>
          <w:trHeight w:val="374"/>
          <w:jc w:val="center"/>
        </w:trPr>
        <w:tc>
          <w:tcPr>
            <w:tcW w:w="786" w:type="dxa"/>
            <w:vMerge/>
            <w:vAlign w:val="center"/>
          </w:tcPr>
          <w:p w14:paraId="3BEB54B7" w14:textId="77777777" w:rsidR="00FF6D86" w:rsidRPr="002E7992" w:rsidRDefault="00FF6D86" w:rsidP="00FF6D86">
            <w:pPr>
              <w:rPr>
                <w:rFonts w:hAnsi="宋体"/>
                <w:sz w:val="24"/>
              </w:rPr>
            </w:pPr>
          </w:p>
        </w:tc>
        <w:tc>
          <w:tcPr>
            <w:tcW w:w="2012" w:type="dxa"/>
            <w:vMerge/>
            <w:vAlign w:val="center"/>
          </w:tcPr>
          <w:p w14:paraId="3BEB54B8" w14:textId="77777777" w:rsidR="00FF6D86" w:rsidRPr="002E7992" w:rsidRDefault="00FF6D86" w:rsidP="00FF6D86">
            <w:pPr>
              <w:rPr>
                <w:rFonts w:hAnsi="宋体"/>
                <w:sz w:val="24"/>
              </w:rPr>
            </w:pPr>
          </w:p>
        </w:tc>
        <w:tc>
          <w:tcPr>
            <w:tcW w:w="1815" w:type="dxa"/>
            <w:vAlign w:val="center"/>
          </w:tcPr>
          <w:p w14:paraId="3BEB54B9" w14:textId="77777777" w:rsidR="00FF6D86" w:rsidRPr="002E7992" w:rsidRDefault="00FF6D86" w:rsidP="00FF6D86">
            <w:pPr>
              <w:rPr>
                <w:rFonts w:hAnsi="宋体"/>
                <w:sz w:val="24"/>
              </w:rPr>
            </w:pPr>
            <w:r w:rsidRPr="002E7992">
              <w:rPr>
                <w:rFonts w:hAnsi="宋体" w:hint="eastAsia"/>
                <w:sz w:val="24"/>
              </w:rPr>
              <w:t>联系电话</w:t>
            </w:r>
          </w:p>
        </w:tc>
        <w:tc>
          <w:tcPr>
            <w:tcW w:w="4913" w:type="dxa"/>
            <w:vAlign w:val="center"/>
          </w:tcPr>
          <w:p w14:paraId="3BEB54BA" w14:textId="77777777" w:rsidR="00FF6D86" w:rsidRPr="002E7992" w:rsidRDefault="00FF6D86" w:rsidP="00FF6D86">
            <w:pPr>
              <w:rPr>
                <w:rFonts w:hAnsi="宋体"/>
                <w:sz w:val="24"/>
              </w:rPr>
            </w:pPr>
          </w:p>
        </w:tc>
      </w:tr>
      <w:bookmarkEnd w:id="17"/>
    </w:tbl>
    <w:p w14:paraId="3BEB54BC" w14:textId="77777777" w:rsidR="00CA1AC9" w:rsidRPr="002E7992" w:rsidRDefault="00CA1AC9">
      <w:pPr>
        <w:rPr>
          <w:rFonts w:hAnsi="宋体"/>
        </w:rPr>
      </w:pPr>
    </w:p>
    <w:p w14:paraId="3BEB54BD" w14:textId="77777777" w:rsidR="00CA1AC9" w:rsidRPr="00DB3B49" w:rsidRDefault="00B67EFF" w:rsidP="00886F55">
      <w:pPr>
        <w:spacing w:beforeLines="50" w:before="120" w:afterLines="50" w:after="120" w:line="360" w:lineRule="auto"/>
        <w:rPr>
          <w:rFonts w:hAnsi="宋体"/>
          <w:sz w:val="22"/>
          <w:szCs w:val="28"/>
        </w:rPr>
      </w:pPr>
      <w:r w:rsidRPr="00DB3B49">
        <w:rPr>
          <w:rFonts w:hAnsi="宋体" w:hint="eastAsia"/>
          <w:sz w:val="22"/>
          <w:szCs w:val="28"/>
        </w:rPr>
        <w:t>注：（</w:t>
      </w:r>
      <w:r w:rsidRPr="00DB3B49">
        <w:rPr>
          <w:rFonts w:hAnsi="宋体" w:hint="eastAsia"/>
          <w:sz w:val="22"/>
          <w:szCs w:val="28"/>
        </w:rPr>
        <w:t>1</w:t>
      </w:r>
      <w:r w:rsidRPr="00DB3B49">
        <w:rPr>
          <w:rFonts w:hAnsi="宋体" w:hint="eastAsia"/>
          <w:sz w:val="22"/>
          <w:szCs w:val="28"/>
        </w:rPr>
        <w:t>）投标总价为人民币报价。</w:t>
      </w:r>
    </w:p>
    <w:p w14:paraId="3BEB54BE" w14:textId="77777777" w:rsidR="00CA1AC9" w:rsidRPr="00DB3B49" w:rsidRDefault="00B67EFF" w:rsidP="00886F55">
      <w:pPr>
        <w:tabs>
          <w:tab w:val="left" w:pos="8364"/>
        </w:tabs>
        <w:spacing w:beforeLines="50" w:before="120" w:afterLines="50" w:after="120" w:line="360" w:lineRule="auto"/>
        <w:ind w:firstLineChars="200" w:firstLine="440"/>
        <w:rPr>
          <w:rFonts w:hAnsi="宋体"/>
          <w:sz w:val="22"/>
          <w:szCs w:val="28"/>
        </w:rPr>
      </w:pPr>
      <w:r w:rsidRPr="00DB3B49">
        <w:rPr>
          <w:rFonts w:hAnsi="宋体" w:hint="eastAsia"/>
          <w:sz w:val="22"/>
          <w:szCs w:val="28"/>
        </w:rPr>
        <w:t>（</w:t>
      </w:r>
      <w:r w:rsidRPr="00DB3B49">
        <w:rPr>
          <w:rFonts w:hAnsi="宋体" w:hint="eastAsia"/>
          <w:sz w:val="22"/>
          <w:szCs w:val="28"/>
        </w:rPr>
        <w:t>2</w:t>
      </w:r>
      <w:r w:rsidRPr="00DB3B49">
        <w:rPr>
          <w:rFonts w:hAnsi="宋体" w:hint="eastAsia"/>
          <w:sz w:val="22"/>
          <w:szCs w:val="28"/>
        </w:rPr>
        <w:t>）投标总价是所有需采购人支付的本次项目采购的金额总数，应包括竞选文件要求的全部内容，投标人完成本项目（如果中标）所必须的</w:t>
      </w:r>
      <w:r w:rsidRPr="00DB3B49">
        <w:rPr>
          <w:rFonts w:hAnsi="宋体" w:hint="eastAsia"/>
          <w:bCs/>
          <w:sz w:val="22"/>
          <w:szCs w:val="28"/>
        </w:rPr>
        <w:t>所有成本费用和投标人应承担的一切税费</w:t>
      </w:r>
      <w:r w:rsidRPr="00DB3B49">
        <w:rPr>
          <w:rFonts w:hAnsi="宋体" w:hint="eastAsia"/>
          <w:sz w:val="22"/>
          <w:szCs w:val="28"/>
        </w:rPr>
        <w:t>，包括但不限于全部人工费、材料、设备、工具、机具、安装运输、</w:t>
      </w:r>
      <w:proofErr w:type="gramStart"/>
      <w:r w:rsidRPr="00DB3B49">
        <w:rPr>
          <w:rFonts w:hAnsi="宋体" w:hint="eastAsia"/>
          <w:sz w:val="22"/>
          <w:szCs w:val="28"/>
        </w:rPr>
        <w:t>规</w:t>
      </w:r>
      <w:proofErr w:type="gramEnd"/>
      <w:r w:rsidRPr="00DB3B49">
        <w:rPr>
          <w:rFonts w:hAnsi="宋体" w:hint="eastAsia"/>
          <w:sz w:val="22"/>
          <w:szCs w:val="28"/>
        </w:rPr>
        <w:t>费、措施费、合理利润、管理费、税费等及清理现场的费用、合同实施过程中应预见和不可预见的费用等等。</w:t>
      </w:r>
    </w:p>
    <w:p w14:paraId="3BEB54BF" w14:textId="77777777" w:rsidR="00CA1AC9" w:rsidRPr="00DB3B49" w:rsidRDefault="00B67EFF" w:rsidP="00886F55">
      <w:pPr>
        <w:tabs>
          <w:tab w:val="left" w:pos="8364"/>
        </w:tabs>
        <w:spacing w:beforeLines="50" w:before="120" w:afterLines="50" w:after="120" w:line="360" w:lineRule="auto"/>
        <w:rPr>
          <w:rFonts w:hAnsi="宋体"/>
          <w:sz w:val="22"/>
          <w:szCs w:val="28"/>
        </w:rPr>
      </w:pPr>
      <w:r w:rsidRPr="00DB3B49">
        <w:rPr>
          <w:rFonts w:hAnsi="宋体" w:hint="eastAsia"/>
          <w:sz w:val="22"/>
          <w:szCs w:val="28"/>
        </w:rPr>
        <w:t>（</w:t>
      </w:r>
      <w:r w:rsidRPr="00DB3B49">
        <w:rPr>
          <w:rFonts w:hAnsi="宋体" w:hint="eastAsia"/>
          <w:sz w:val="22"/>
          <w:szCs w:val="28"/>
        </w:rPr>
        <w:t>3</w:t>
      </w:r>
      <w:r w:rsidRPr="00DB3B49">
        <w:rPr>
          <w:rFonts w:hAnsi="宋体" w:hint="eastAsia"/>
          <w:sz w:val="22"/>
          <w:szCs w:val="28"/>
        </w:rPr>
        <w:t>）若用小写表示的金额和用大写表示的金额不一致，以大写表示的金额为准。</w:t>
      </w:r>
    </w:p>
    <w:p w14:paraId="3BEB54C0" w14:textId="77777777" w:rsidR="00825FF9" w:rsidRPr="002E7992" w:rsidRDefault="00825FF9" w:rsidP="00886F55">
      <w:pPr>
        <w:tabs>
          <w:tab w:val="left" w:pos="8364"/>
        </w:tabs>
        <w:spacing w:beforeLines="50" w:before="120" w:afterLines="50" w:after="120" w:line="360" w:lineRule="auto"/>
        <w:rPr>
          <w:rFonts w:hAnsi="宋体"/>
        </w:rPr>
      </w:pPr>
    </w:p>
    <w:p w14:paraId="3BEB54C2" w14:textId="77777777" w:rsidR="00CA1AC9" w:rsidRPr="002E7992" w:rsidRDefault="00B67EFF" w:rsidP="00886F55">
      <w:pPr>
        <w:spacing w:beforeLines="50" w:before="120" w:afterLines="50" w:after="120" w:line="360" w:lineRule="auto"/>
        <w:rPr>
          <w:rFonts w:hAnsi="宋体"/>
          <w:szCs w:val="21"/>
        </w:rPr>
      </w:pPr>
      <w:r w:rsidRPr="002E7992">
        <w:rPr>
          <w:rFonts w:hAnsi="宋体" w:hint="eastAsia"/>
          <w:szCs w:val="21"/>
        </w:rPr>
        <w:t>投标人名称（盖章）：</w:t>
      </w:r>
    </w:p>
    <w:p w14:paraId="3BEB54C3" w14:textId="77777777" w:rsidR="00CA1AC9" w:rsidRPr="002E7992" w:rsidRDefault="00CA1AC9" w:rsidP="00886F55">
      <w:pPr>
        <w:spacing w:beforeLines="50" w:before="120" w:afterLines="50" w:after="120" w:line="360" w:lineRule="auto"/>
        <w:rPr>
          <w:rFonts w:hAnsi="宋体"/>
          <w:szCs w:val="21"/>
        </w:rPr>
      </w:pPr>
    </w:p>
    <w:p w14:paraId="58AEE42B" w14:textId="1F221C57" w:rsidR="00CF05BC" w:rsidRDefault="00B67EFF" w:rsidP="009C14F4">
      <w:pPr>
        <w:spacing w:beforeLines="50" w:before="120" w:afterLines="50" w:after="120" w:line="360" w:lineRule="auto"/>
        <w:jc w:val="center"/>
        <w:rPr>
          <w:rFonts w:ascii="仿宋" w:eastAsia="仿宋" w:hAnsi="仿宋" w:cs="仿宋"/>
          <w:szCs w:val="21"/>
        </w:rPr>
      </w:pPr>
      <w:r w:rsidRPr="002E7992">
        <w:rPr>
          <w:rFonts w:hAnsi="宋体" w:hint="eastAsia"/>
          <w:szCs w:val="21"/>
        </w:rPr>
        <w:t>日期：</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年</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月</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日</w:t>
      </w:r>
      <w:r w:rsidRPr="002E7992">
        <w:rPr>
          <w:rFonts w:ascii="仿宋" w:eastAsia="仿宋" w:hAnsi="仿宋" w:cs="仿宋"/>
          <w:szCs w:val="21"/>
        </w:rPr>
        <w:br w:type="page"/>
      </w:r>
      <w:r w:rsidR="009C14F4">
        <w:rPr>
          <w:rFonts w:ascii="仿宋" w:eastAsia="仿宋" w:hAnsi="仿宋" w:cs="仿宋"/>
          <w:szCs w:val="21"/>
        </w:rPr>
        <w:lastRenderedPageBreak/>
        <w:t xml:space="preserve"> </w:t>
      </w:r>
    </w:p>
    <w:p w14:paraId="3BEB54C5" w14:textId="3D7B9EA0" w:rsidR="00CA1AC9" w:rsidRPr="002E7992" w:rsidRDefault="00B67EFF" w:rsidP="00886F55">
      <w:pPr>
        <w:spacing w:beforeLines="50" w:before="120" w:afterLines="50" w:after="120" w:line="360" w:lineRule="auto"/>
        <w:rPr>
          <w:rFonts w:ascii="仿宋" w:eastAsia="仿宋" w:hAnsi="仿宋" w:cs="仿宋"/>
          <w:szCs w:val="21"/>
        </w:rPr>
      </w:pPr>
      <w:r w:rsidRPr="002E7992">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2E7992"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2E7992" w:rsidRDefault="00B67EFF" w:rsidP="00E44E2C">
            <w:pPr>
              <w:widowControl/>
              <w:ind w:firstLineChars="700" w:firstLine="3080"/>
              <w:rPr>
                <w:rFonts w:ascii="黑体" w:eastAsia="黑体" w:hAnsi="黑体" w:cs="宋体"/>
                <w:kern w:val="0"/>
                <w:sz w:val="44"/>
                <w:szCs w:val="44"/>
              </w:rPr>
            </w:pPr>
            <w:bookmarkStart w:id="18" w:name="_Hlk33473319"/>
            <w:r w:rsidRPr="002E7992">
              <w:rPr>
                <w:rFonts w:ascii="黑体" w:eastAsia="黑体" w:hAnsi="黑体" w:cs="宋体" w:hint="eastAsia"/>
                <w:kern w:val="0"/>
                <w:sz w:val="44"/>
                <w:szCs w:val="44"/>
              </w:rPr>
              <w:t>供应商调查表</w:t>
            </w:r>
          </w:p>
        </w:tc>
      </w:tr>
      <w:tr w:rsidR="00CA1AC9" w:rsidRPr="002E7992"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3BEB54C8" w14:textId="0C88F42F" w:rsidR="00CA1AC9" w:rsidRPr="002E7992" w:rsidRDefault="00B67EFF">
            <w:pPr>
              <w:widowControl/>
              <w:ind w:firstLine="200"/>
              <w:rPr>
                <w:rFonts w:ascii="宋体" w:hAnsi="宋体" w:cs="宋体"/>
                <w:kern w:val="0"/>
                <w:sz w:val="28"/>
                <w:szCs w:val="28"/>
              </w:rPr>
            </w:pPr>
            <w:r w:rsidRPr="002E7992">
              <w:rPr>
                <w:rFonts w:ascii="宋体" w:hAnsi="宋体" w:cs="宋体" w:hint="eastAsia"/>
                <w:kern w:val="0"/>
                <w:sz w:val="28"/>
                <w:szCs w:val="28"/>
              </w:rPr>
              <w:t>项目名称：</w:t>
            </w:r>
            <w:r w:rsidR="006175DD">
              <w:rPr>
                <w:rFonts w:ascii="宋体" w:hAnsi="宋体" w:cs="宋体" w:hint="eastAsia"/>
                <w:kern w:val="0"/>
                <w:sz w:val="28"/>
                <w:szCs w:val="28"/>
              </w:rPr>
              <w:t>广州美术学院新建宿舍热水供应工程</w:t>
            </w:r>
          </w:p>
        </w:tc>
      </w:tr>
      <w:tr w:rsidR="00CA1AC9" w:rsidRPr="002E7992"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2E7992" w:rsidRDefault="00CA1AC9">
            <w:pPr>
              <w:widowControl/>
              <w:ind w:firstLine="200"/>
              <w:jc w:val="center"/>
              <w:rPr>
                <w:rFonts w:ascii="宋体" w:hAnsi="宋体" w:cs="宋体"/>
                <w:kern w:val="0"/>
                <w:sz w:val="24"/>
              </w:rPr>
            </w:pPr>
          </w:p>
        </w:tc>
      </w:tr>
      <w:tr w:rsidR="00CA1AC9" w:rsidRPr="002E7992"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2E7992" w:rsidRDefault="00B67EFF">
            <w:pPr>
              <w:widowControl/>
              <w:jc w:val="center"/>
              <w:rPr>
                <w:rFonts w:ascii="宋体" w:hAnsi="宋体" w:cs="宋体"/>
                <w:kern w:val="0"/>
                <w:sz w:val="24"/>
              </w:rPr>
            </w:pPr>
            <w:proofErr w:type="gramStart"/>
            <w:r w:rsidRPr="002E7992">
              <w:rPr>
                <w:rFonts w:ascii="宋体" w:hAnsi="宋体" w:cs="宋体" w:hint="eastAsia"/>
                <w:kern w:val="0"/>
                <w:sz w:val="24"/>
              </w:rPr>
              <w:t>邮</w:t>
            </w:r>
            <w:proofErr w:type="gramEnd"/>
            <w:r w:rsidRPr="002E7992">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2E7992" w:rsidRDefault="00CA1AC9">
            <w:pPr>
              <w:widowControl/>
              <w:ind w:firstLine="200"/>
              <w:jc w:val="center"/>
              <w:rPr>
                <w:rFonts w:ascii="宋体" w:hAnsi="宋体" w:cs="宋体"/>
                <w:kern w:val="0"/>
                <w:sz w:val="24"/>
              </w:rPr>
            </w:pPr>
          </w:p>
        </w:tc>
      </w:tr>
      <w:tr w:rsidR="00CA1AC9" w:rsidRPr="002E7992"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2E7992" w:rsidRDefault="00CA1AC9">
            <w:pPr>
              <w:widowControl/>
              <w:ind w:firstLine="200"/>
              <w:jc w:val="center"/>
              <w:rPr>
                <w:rFonts w:ascii="宋体" w:hAnsi="宋体" w:cs="宋体"/>
                <w:kern w:val="0"/>
                <w:sz w:val="24"/>
              </w:rPr>
            </w:pPr>
          </w:p>
        </w:tc>
      </w:tr>
      <w:tr w:rsidR="00CA1AC9" w:rsidRPr="002E7992"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2E7992" w:rsidRDefault="00CA1AC9">
            <w:pPr>
              <w:widowControl/>
              <w:ind w:firstLine="200"/>
              <w:jc w:val="center"/>
              <w:rPr>
                <w:rFonts w:ascii="宋体" w:hAnsi="宋体" w:cs="宋体"/>
                <w:kern w:val="0"/>
                <w:sz w:val="24"/>
              </w:rPr>
            </w:pPr>
          </w:p>
        </w:tc>
      </w:tr>
      <w:tr w:rsidR="00CA1AC9" w:rsidRPr="002E7992"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2E7992" w:rsidRDefault="00CA1AC9">
            <w:pPr>
              <w:widowControl/>
              <w:jc w:val="left"/>
              <w:rPr>
                <w:rFonts w:ascii="宋体" w:hAnsi="宋体" w:cs="宋体"/>
                <w:b/>
                <w:bCs/>
                <w:kern w:val="0"/>
                <w:sz w:val="24"/>
              </w:rPr>
            </w:pPr>
          </w:p>
        </w:tc>
      </w:tr>
      <w:tr w:rsidR="00CA1AC9" w:rsidRPr="002E7992"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2E7992" w:rsidRDefault="00CA1AC9">
            <w:pPr>
              <w:widowControl/>
              <w:jc w:val="left"/>
              <w:rPr>
                <w:rFonts w:ascii="宋体" w:hAnsi="宋体" w:cs="宋体"/>
                <w:b/>
                <w:bCs/>
                <w:kern w:val="0"/>
                <w:sz w:val="24"/>
              </w:rPr>
            </w:pPr>
          </w:p>
        </w:tc>
      </w:tr>
      <w:tr w:rsidR="00CA1AC9" w:rsidRPr="002E7992"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2E7992" w:rsidRDefault="00CA1AC9">
            <w:pPr>
              <w:widowControl/>
              <w:rPr>
                <w:rFonts w:ascii="宋体" w:hAnsi="宋体" w:cs="宋体"/>
                <w:b/>
                <w:bCs/>
                <w:kern w:val="0"/>
                <w:sz w:val="24"/>
              </w:rPr>
            </w:pPr>
          </w:p>
          <w:p w14:paraId="3BEB54EE" w14:textId="77777777" w:rsidR="00CA1AC9" w:rsidRPr="002E7992" w:rsidRDefault="00CA1AC9">
            <w:pPr>
              <w:widowControl/>
              <w:rPr>
                <w:rFonts w:ascii="宋体" w:hAnsi="宋体" w:cs="宋体"/>
                <w:b/>
                <w:bCs/>
                <w:kern w:val="0"/>
                <w:sz w:val="24"/>
              </w:rPr>
            </w:pPr>
          </w:p>
          <w:p w14:paraId="3BEB54EF" w14:textId="77777777" w:rsidR="00CA1AC9" w:rsidRPr="002E7992" w:rsidRDefault="00CA1AC9">
            <w:pPr>
              <w:widowControl/>
              <w:rPr>
                <w:rFonts w:ascii="宋体" w:hAnsi="宋体" w:cs="宋体"/>
                <w:b/>
                <w:bCs/>
                <w:kern w:val="0"/>
                <w:sz w:val="24"/>
              </w:rPr>
            </w:pPr>
          </w:p>
          <w:p w14:paraId="3BEB54F0" w14:textId="77777777" w:rsidR="00CA1AC9" w:rsidRPr="002E7992" w:rsidRDefault="00CA1AC9">
            <w:pPr>
              <w:widowControl/>
              <w:rPr>
                <w:rFonts w:ascii="宋体" w:hAnsi="宋体" w:cs="宋体"/>
                <w:b/>
                <w:bCs/>
                <w:kern w:val="0"/>
                <w:sz w:val="24"/>
              </w:rPr>
            </w:pPr>
          </w:p>
        </w:tc>
      </w:tr>
      <w:tr w:rsidR="00CA1AC9" w:rsidRPr="002E7992"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发证机关</w:t>
            </w:r>
          </w:p>
        </w:tc>
      </w:tr>
      <w:tr w:rsidR="00CA1AC9" w:rsidRPr="002E7992"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2E7992" w:rsidRDefault="00CA1AC9">
            <w:pPr>
              <w:widowControl/>
              <w:jc w:val="center"/>
              <w:rPr>
                <w:rFonts w:ascii="宋体" w:hAnsi="宋体" w:cs="宋体"/>
                <w:b/>
                <w:bCs/>
                <w:kern w:val="0"/>
                <w:sz w:val="24"/>
              </w:rPr>
            </w:pPr>
          </w:p>
        </w:tc>
      </w:tr>
      <w:tr w:rsidR="00CA1AC9" w:rsidRPr="002E7992"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2E7992" w:rsidRDefault="00CA1AC9">
            <w:pPr>
              <w:widowControl/>
              <w:jc w:val="center"/>
              <w:rPr>
                <w:rFonts w:ascii="宋体" w:hAnsi="宋体" w:cs="宋体"/>
                <w:b/>
                <w:bCs/>
                <w:kern w:val="0"/>
                <w:sz w:val="24"/>
              </w:rPr>
            </w:pPr>
          </w:p>
        </w:tc>
      </w:tr>
      <w:tr w:rsidR="00CA1AC9" w:rsidRPr="002E7992"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2E7992" w:rsidRDefault="00CA1AC9">
            <w:pPr>
              <w:widowControl/>
              <w:jc w:val="center"/>
              <w:rPr>
                <w:rFonts w:ascii="宋体" w:hAnsi="宋体" w:cs="宋体"/>
                <w:b/>
                <w:bCs/>
                <w:kern w:val="0"/>
                <w:sz w:val="24"/>
              </w:rPr>
            </w:pPr>
          </w:p>
        </w:tc>
      </w:tr>
      <w:tr w:rsidR="00CA1AC9" w:rsidRPr="002E7992"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2E7992"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2E7992" w:rsidRDefault="00CA1AC9">
            <w:pPr>
              <w:widowControl/>
              <w:jc w:val="center"/>
              <w:rPr>
                <w:rFonts w:ascii="宋体" w:hAnsi="宋体" w:cs="宋体"/>
                <w:b/>
                <w:bCs/>
                <w:kern w:val="0"/>
                <w:sz w:val="24"/>
              </w:rPr>
            </w:pPr>
          </w:p>
        </w:tc>
      </w:tr>
      <w:tr w:rsidR="00CA1AC9" w:rsidRPr="002E7992"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2E7992"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2E7992" w:rsidRDefault="00CA1AC9">
            <w:pPr>
              <w:widowControl/>
              <w:jc w:val="center"/>
              <w:rPr>
                <w:rFonts w:ascii="宋体" w:hAnsi="宋体" w:cs="宋体"/>
                <w:b/>
                <w:bCs/>
                <w:kern w:val="0"/>
                <w:sz w:val="24"/>
              </w:rPr>
            </w:pPr>
          </w:p>
        </w:tc>
      </w:tr>
      <w:tr w:rsidR="00CA1AC9" w:rsidRPr="002E7992"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近三年类似业绩</w:t>
            </w:r>
          </w:p>
        </w:tc>
      </w:tr>
      <w:tr w:rsidR="00CA1AC9" w:rsidRPr="002E7992"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项目内容</w:t>
            </w:r>
          </w:p>
        </w:tc>
      </w:tr>
      <w:tr w:rsidR="00CA1AC9" w:rsidRPr="002E7992"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2E7992" w:rsidRDefault="00CA1AC9">
            <w:pPr>
              <w:widowControl/>
              <w:jc w:val="center"/>
              <w:rPr>
                <w:rFonts w:ascii="宋体" w:hAnsi="宋体" w:cs="宋体"/>
                <w:b/>
                <w:bCs/>
                <w:kern w:val="0"/>
                <w:sz w:val="24"/>
              </w:rPr>
            </w:pPr>
          </w:p>
        </w:tc>
      </w:tr>
      <w:tr w:rsidR="00CA1AC9" w:rsidRPr="002E7992"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2E7992" w:rsidRDefault="00CA1AC9">
            <w:pPr>
              <w:widowControl/>
              <w:jc w:val="center"/>
              <w:rPr>
                <w:rFonts w:ascii="宋体" w:hAnsi="宋体" w:cs="宋体"/>
                <w:b/>
                <w:bCs/>
                <w:kern w:val="0"/>
                <w:sz w:val="24"/>
              </w:rPr>
            </w:pPr>
          </w:p>
        </w:tc>
      </w:tr>
      <w:tr w:rsidR="00CA1AC9" w:rsidRPr="002E7992"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2E7992" w:rsidRDefault="00CA1AC9">
            <w:pPr>
              <w:widowControl/>
              <w:jc w:val="center"/>
              <w:rPr>
                <w:b/>
                <w:bCs/>
                <w:kern w:val="0"/>
                <w:sz w:val="24"/>
              </w:rPr>
            </w:pPr>
          </w:p>
        </w:tc>
      </w:tr>
      <w:tr w:rsidR="00CA1AC9" w:rsidRPr="002E7992"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2E7992"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2E7992"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2E7992"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2E7992"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2E7992"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2E7992"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2E7992"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2E7992"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2E7992"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2E7992" w:rsidRDefault="00CA1AC9">
            <w:pPr>
              <w:widowControl/>
              <w:ind w:firstLine="200"/>
              <w:jc w:val="left"/>
              <w:rPr>
                <w:rFonts w:ascii="Calibri" w:hAnsi="Calibri" w:cs="宋体"/>
                <w:kern w:val="0"/>
                <w:szCs w:val="21"/>
              </w:rPr>
            </w:pPr>
          </w:p>
        </w:tc>
      </w:tr>
      <w:tr w:rsidR="00CA1AC9" w:rsidRPr="002E7992"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2E7992" w:rsidRDefault="00CA1AC9">
            <w:pPr>
              <w:spacing w:line="400" w:lineRule="exact"/>
              <w:ind w:firstLine="200"/>
              <w:rPr>
                <w:sz w:val="28"/>
                <w:szCs w:val="28"/>
              </w:rPr>
            </w:pPr>
          </w:p>
          <w:p w14:paraId="3BEB5529" w14:textId="77777777" w:rsidR="00CA1AC9" w:rsidRPr="002E7992" w:rsidRDefault="00B67EFF">
            <w:pPr>
              <w:spacing w:line="400" w:lineRule="exact"/>
              <w:rPr>
                <w:sz w:val="28"/>
                <w:szCs w:val="28"/>
              </w:rPr>
            </w:pPr>
            <w:r w:rsidRPr="002E7992">
              <w:rPr>
                <w:rFonts w:hint="eastAsia"/>
                <w:sz w:val="28"/>
                <w:szCs w:val="28"/>
              </w:rPr>
              <w:t>报名单位（盖章）：</w:t>
            </w:r>
          </w:p>
        </w:tc>
      </w:tr>
    </w:tbl>
    <w:p w14:paraId="3BEB552B" w14:textId="77777777" w:rsidR="00CA1AC9" w:rsidRPr="002E7992" w:rsidRDefault="00CA1AC9">
      <w:pPr>
        <w:spacing w:line="400" w:lineRule="exact"/>
        <w:ind w:left="560" w:hangingChars="200" w:hanging="560"/>
        <w:rPr>
          <w:sz w:val="28"/>
          <w:szCs w:val="28"/>
        </w:rPr>
      </w:pPr>
    </w:p>
    <w:p w14:paraId="3BEB552C" w14:textId="6CFF8DF6" w:rsidR="00CA1AC9" w:rsidRPr="002E7992" w:rsidRDefault="00B67EFF">
      <w:pPr>
        <w:spacing w:line="400" w:lineRule="exact"/>
        <w:ind w:left="560" w:hangingChars="200" w:hanging="560"/>
        <w:rPr>
          <w:sz w:val="28"/>
          <w:szCs w:val="28"/>
        </w:rPr>
      </w:pPr>
      <w:r w:rsidRPr="002E7992">
        <w:rPr>
          <w:rFonts w:hint="eastAsia"/>
          <w:sz w:val="28"/>
          <w:szCs w:val="28"/>
        </w:rPr>
        <w:t>日期：</w:t>
      </w:r>
      <w:r w:rsidR="00211754">
        <w:rPr>
          <w:rFonts w:hint="eastAsia"/>
          <w:sz w:val="28"/>
          <w:szCs w:val="28"/>
        </w:rPr>
        <w:t>2022</w:t>
      </w:r>
      <w:r w:rsidRPr="002E7992">
        <w:rPr>
          <w:rFonts w:hint="eastAsia"/>
          <w:sz w:val="28"/>
          <w:szCs w:val="28"/>
        </w:rPr>
        <w:t>年</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月</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日</w:t>
      </w:r>
    </w:p>
    <w:bookmarkEnd w:id="18"/>
    <w:p w14:paraId="3BEB552D" w14:textId="77777777" w:rsidR="006B6C86" w:rsidRPr="002E7992" w:rsidRDefault="00B67EFF" w:rsidP="00D35C86">
      <w:pPr>
        <w:spacing w:line="400" w:lineRule="exact"/>
        <w:ind w:left="560" w:hangingChars="200" w:hanging="560"/>
        <w:rPr>
          <w:rFonts w:ascii="宋体" w:hAnsi="宋体"/>
          <w:bCs/>
          <w:sz w:val="30"/>
          <w:szCs w:val="30"/>
        </w:rPr>
      </w:pPr>
      <w:r w:rsidRPr="002E7992">
        <w:rPr>
          <w:sz w:val="28"/>
          <w:szCs w:val="28"/>
        </w:rPr>
        <w:br w:type="page"/>
      </w:r>
      <w:r w:rsidRPr="002E7992">
        <w:rPr>
          <w:rFonts w:ascii="宋体" w:hAnsi="宋体" w:hint="eastAsia"/>
          <w:bCs/>
          <w:sz w:val="30"/>
          <w:szCs w:val="30"/>
        </w:rPr>
        <w:lastRenderedPageBreak/>
        <w:t>附件3</w:t>
      </w:r>
    </w:p>
    <w:p w14:paraId="3BEB552E" w14:textId="77777777" w:rsidR="00CA1AC9" w:rsidRPr="002E7992" w:rsidRDefault="00B67EFF">
      <w:pPr>
        <w:spacing w:line="500" w:lineRule="exact"/>
        <w:jc w:val="center"/>
        <w:rPr>
          <w:rFonts w:eastAsia="黑体"/>
          <w:b/>
          <w:bCs/>
          <w:sz w:val="36"/>
        </w:rPr>
      </w:pPr>
      <w:r w:rsidRPr="002E7992">
        <w:rPr>
          <w:rFonts w:eastAsia="黑体" w:hint="eastAsia"/>
          <w:b/>
          <w:bCs/>
          <w:sz w:val="36"/>
        </w:rPr>
        <w:t>法定代表人身份证明书</w:t>
      </w:r>
    </w:p>
    <w:p w14:paraId="0C72B606" w14:textId="77777777" w:rsidR="00813B6F" w:rsidRPr="002E7992" w:rsidRDefault="00813B6F" w:rsidP="00813B6F">
      <w:pPr>
        <w:spacing w:line="500" w:lineRule="exact"/>
        <w:rPr>
          <w:b/>
          <w:bCs/>
          <w:szCs w:val="21"/>
        </w:rPr>
      </w:pPr>
    </w:p>
    <w:p w14:paraId="3BEB5530" w14:textId="749ED588" w:rsidR="00CA1AC9" w:rsidRPr="002E7992" w:rsidRDefault="00B67EFF" w:rsidP="00813B6F">
      <w:pPr>
        <w:spacing w:line="500" w:lineRule="exact"/>
        <w:ind w:firstLineChars="400" w:firstLine="1120"/>
        <w:rPr>
          <w:rFonts w:ascii="宋体" w:hAnsi="宋体" w:cs="宋体"/>
          <w:sz w:val="28"/>
        </w:rPr>
      </w:pPr>
      <w:bookmarkStart w:id="19" w:name="_Hlk33473365"/>
      <w:r w:rsidRPr="002E7992">
        <w:rPr>
          <w:rFonts w:ascii="宋体" w:hAnsi="宋体" w:cs="宋体" w:hint="eastAsia"/>
          <w:sz w:val="28"/>
        </w:rPr>
        <w:t>在我单位任</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职务，是我单位法定代表人，身份证号为</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，特此证明。</w:t>
      </w:r>
    </w:p>
    <w:p w14:paraId="3BEB5531" w14:textId="77777777" w:rsidR="00CA1AC9" w:rsidRPr="002E7992" w:rsidRDefault="00CA1AC9">
      <w:pPr>
        <w:spacing w:line="500" w:lineRule="exact"/>
        <w:ind w:firstLineChars="224" w:firstLine="627"/>
        <w:rPr>
          <w:rFonts w:ascii="宋体" w:hAnsi="宋体" w:cs="宋体"/>
          <w:sz w:val="28"/>
        </w:rPr>
      </w:pPr>
    </w:p>
    <w:p w14:paraId="3BEB5532" w14:textId="77777777" w:rsidR="00CA1AC9" w:rsidRPr="002E7992" w:rsidRDefault="00B67EFF">
      <w:pPr>
        <w:spacing w:line="500" w:lineRule="exact"/>
        <w:jc w:val="left"/>
        <w:rPr>
          <w:rFonts w:ascii="宋体" w:hAnsi="宋体" w:cs="宋体"/>
          <w:sz w:val="28"/>
        </w:rPr>
      </w:pPr>
      <w:r w:rsidRPr="002E7992">
        <w:rPr>
          <w:rFonts w:ascii="宋体" w:hAnsi="宋体" w:cs="宋体" w:hint="eastAsia"/>
          <w:sz w:val="28"/>
        </w:rPr>
        <w:t>（单位盖章）</w:t>
      </w:r>
    </w:p>
    <w:p w14:paraId="3BEB5533" w14:textId="77777777" w:rsidR="00CA1AC9" w:rsidRPr="002E7992" w:rsidRDefault="00CA1AC9">
      <w:pPr>
        <w:spacing w:line="500" w:lineRule="exact"/>
        <w:ind w:firstLineChars="224" w:firstLine="627"/>
        <w:rPr>
          <w:rFonts w:hAnsi="宋体" w:cs="宋体"/>
          <w:sz w:val="28"/>
          <w:szCs w:val="28"/>
        </w:rPr>
      </w:pPr>
    </w:p>
    <w:p w14:paraId="3BEB5534" w14:textId="783820C2" w:rsidR="00CA1AC9" w:rsidRPr="002E7992" w:rsidRDefault="00B67EFF">
      <w:pPr>
        <w:spacing w:line="500" w:lineRule="exact"/>
        <w:rPr>
          <w:rFonts w:ascii="宋体" w:hAnsi="宋体" w:cs="宋体"/>
          <w:sz w:val="28"/>
        </w:rPr>
      </w:pPr>
      <w:r w:rsidRPr="002E7992">
        <w:rPr>
          <w:rFonts w:hAnsi="宋体" w:cs="宋体" w:hint="eastAsia"/>
          <w:sz w:val="28"/>
          <w:szCs w:val="28"/>
        </w:rPr>
        <w:t>日期：</w:t>
      </w:r>
      <w:r w:rsidR="00211754">
        <w:rPr>
          <w:rFonts w:hAnsi="宋体" w:cs="宋体" w:hint="eastAsia"/>
          <w:sz w:val="28"/>
          <w:szCs w:val="28"/>
        </w:rPr>
        <w:t>2022</w:t>
      </w:r>
      <w:r w:rsidRPr="002E7992">
        <w:rPr>
          <w:rFonts w:hAnsi="宋体" w:cs="宋体" w:hint="eastAsia"/>
          <w:sz w:val="28"/>
          <w:szCs w:val="28"/>
        </w:rPr>
        <w:t>年</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月</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日</w:t>
      </w:r>
    </w:p>
    <w:p w14:paraId="3BEB5535"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单位通信地址：                                </w:t>
      </w:r>
    </w:p>
    <w:p w14:paraId="3BEB5536" w14:textId="77777777" w:rsidR="00CA1AC9" w:rsidRPr="002E7992" w:rsidRDefault="00CA1AC9">
      <w:pPr>
        <w:spacing w:line="500" w:lineRule="exact"/>
        <w:rPr>
          <w:rFonts w:ascii="宋体" w:hAnsi="宋体" w:cs="宋体"/>
          <w:sz w:val="28"/>
        </w:rPr>
      </w:pPr>
    </w:p>
    <w:p w14:paraId="3BEB5537"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邮政编码：                 单位联系电话：   </w:t>
      </w:r>
    </w:p>
    <w:p w14:paraId="3BEB5538" w14:textId="77777777" w:rsidR="00CA1AC9" w:rsidRPr="002E7992" w:rsidRDefault="00CA1AC9"/>
    <w:p w14:paraId="3BEB5539" w14:textId="77777777" w:rsidR="00CA1AC9" w:rsidRPr="002E7992" w:rsidRDefault="00B67EFF">
      <w:pPr>
        <w:spacing w:line="360" w:lineRule="auto"/>
        <w:rPr>
          <w:rFonts w:ascii="宋体" w:hAnsi="宋体" w:cs="Arial"/>
          <w:color w:val="000000"/>
          <w:sz w:val="28"/>
          <w:szCs w:val="28"/>
        </w:rPr>
      </w:pPr>
      <w:r w:rsidRPr="002E7992">
        <w:rPr>
          <w:rFonts w:ascii="宋体" w:hAnsi="宋体" w:cs="Arial" w:hint="eastAsia"/>
          <w:color w:val="000000"/>
          <w:sz w:val="28"/>
          <w:szCs w:val="28"/>
        </w:rPr>
        <w:t>附：法人代表身份证正反面或其他身份证明材料复印件</w:t>
      </w:r>
    </w:p>
    <w:bookmarkEnd w:id="19"/>
    <w:p w14:paraId="3BEB553A" w14:textId="77777777" w:rsidR="00CA1AC9" w:rsidRPr="002E7992" w:rsidRDefault="00CA1AC9">
      <w:pPr>
        <w:spacing w:line="360" w:lineRule="auto"/>
        <w:rPr>
          <w:rFonts w:ascii="宋体" w:hAnsi="宋体" w:cs="Arial"/>
          <w:color w:val="000000"/>
          <w:sz w:val="28"/>
          <w:szCs w:val="28"/>
        </w:rPr>
      </w:pPr>
    </w:p>
    <w:p w14:paraId="3BEB553B" w14:textId="77777777" w:rsidR="00CA1AC9" w:rsidRPr="002E7992" w:rsidRDefault="00B67EFF">
      <w:pPr>
        <w:spacing w:line="360" w:lineRule="auto"/>
        <w:rPr>
          <w:rFonts w:ascii="宋体" w:hAnsi="宋体" w:cs="Arial"/>
          <w:color w:val="000000"/>
          <w:sz w:val="30"/>
          <w:szCs w:val="30"/>
        </w:rPr>
      </w:pPr>
      <w:r w:rsidRPr="002E7992">
        <w:rPr>
          <w:rFonts w:ascii="宋体" w:hAnsi="宋体" w:cs="Arial" w:hint="eastAsia"/>
          <w:color w:val="000000"/>
          <w:sz w:val="28"/>
          <w:szCs w:val="28"/>
        </w:rPr>
        <w:br w:type="page"/>
      </w:r>
      <w:r w:rsidRPr="002E7992">
        <w:rPr>
          <w:rFonts w:ascii="宋体" w:hAnsi="宋体" w:cs="黑体" w:hint="eastAsia"/>
          <w:color w:val="000000"/>
          <w:sz w:val="30"/>
          <w:szCs w:val="30"/>
        </w:rPr>
        <w:lastRenderedPageBreak/>
        <w:t>附件4</w:t>
      </w:r>
    </w:p>
    <w:p w14:paraId="3BEB553C" w14:textId="77777777" w:rsidR="00CA1AC9" w:rsidRPr="002E7992" w:rsidRDefault="00B67EFF" w:rsidP="00E44E2C">
      <w:pPr>
        <w:spacing w:line="500" w:lineRule="exact"/>
        <w:ind w:firstLineChars="600" w:firstLine="2168"/>
        <w:rPr>
          <w:rFonts w:eastAsia="黑体"/>
          <w:b/>
          <w:bCs/>
          <w:sz w:val="36"/>
        </w:rPr>
      </w:pPr>
      <w:r w:rsidRPr="002E7992">
        <w:rPr>
          <w:rFonts w:eastAsia="黑体" w:hint="eastAsia"/>
          <w:b/>
          <w:bCs/>
          <w:sz w:val="36"/>
        </w:rPr>
        <w:t>法定代表人授权委托证明书</w:t>
      </w:r>
    </w:p>
    <w:p w14:paraId="3BEB553D" w14:textId="77777777" w:rsidR="00CA1AC9" w:rsidRPr="002E7992" w:rsidRDefault="00CA1AC9" w:rsidP="00887116">
      <w:pPr>
        <w:pStyle w:val="100"/>
        <w:spacing w:line="360" w:lineRule="auto"/>
        <w:ind w:firstLineChars="177" w:firstLine="425"/>
        <w:rPr>
          <w:rFonts w:hAnsi="宋体"/>
          <w:bCs/>
          <w:sz w:val="24"/>
          <w:szCs w:val="24"/>
        </w:rPr>
      </w:pPr>
    </w:p>
    <w:p w14:paraId="3BEB553E" w14:textId="77777777" w:rsidR="00CA1AC9" w:rsidRPr="002E7992" w:rsidRDefault="00B67EFF">
      <w:pPr>
        <w:pStyle w:val="100"/>
        <w:spacing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                       （采购单位名称）组织的“                （项目名称）”的投标和合同执行，以我方的名义处理一切与之有关的事宜。</w:t>
      </w:r>
    </w:p>
    <w:p w14:paraId="3BEB553F" w14:textId="77777777" w:rsidR="00CA1AC9" w:rsidRPr="002E7992" w:rsidRDefault="00B67EFF">
      <w:pPr>
        <w:pStyle w:val="100"/>
        <w:spacing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14:paraId="3BEB5540"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附：代理人性别：   年龄：   职务：</w:t>
      </w:r>
    </w:p>
    <w:p w14:paraId="3BEB5541"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身份证号码：</w:t>
      </w:r>
    </w:p>
    <w:p w14:paraId="3BEB5542"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（营业执照等）注册号码：</w:t>
      </w:r>
    </w:p>
    <w:p w14:paraId="3BEB5543"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企业类型：</w:t>
      </w:r>
    </w:p>
    <w:p w14:paraId="3BEB5544"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经营范围：</w:t>
      </w:r>
    </w:p>
    <w:p w14:paraId="3BEB5545" w14:textId="77777777" w:rsidR="00CA1AC9" w:rsidRPr="002E7992" w:rsidRDefault="00B67EFF">
      <w:pPr>
        <w:pStyle w:val="100"/>
        <w:spacing w:line="360" w:lineRule="auto"/>
        <w:rPr>
          <w:rFonts w:hAnsi="宋体"/>
          <w:sz w:val="24"/>
          <w:szCs w:val="24"/>
        </w:rPr>
      </w:pPr>
      <w:r w:rsidRPr="002E7992">
        <w:rPr>
          <w:rFonts w:hAnsi="宋体" w:hint="eastAsia"/>
          <w:sz w:val="24"/>
          <w:szCs w:val="24"/>
        </w:rPr>
        <w:t>附：被授权人有效身份证正反面或其他身份证明材料复印</w:t>
      </w:r>
      <w:proofErr w:type="gramStart"/>
      <w:r w:rsidRPr="002E7992">
        <w:rPr>
          <w:rFonts w:hAnsi="宋体" w:hint="eastAsia"/>
          <w:sz w:val="24"/>
          <w:szCs w:val="24"/>
        </w:rPr>
        <w:t xml:space="preserve">　　　　　　　</w:t>
      </w:r>
      <w:proofErr w:type="gramEnd"/>
    </w:p>
    <w:p w14:paraId="3BEB5546" w14:textId="77777777" w:rsidR="00CA1AC9" w:rsidRPr="002E7992" w:rsidRDefault="00CA1AC9">
      <w:pPr>
        <w:pStyle w:val="10"/>
        <w:spacing w:line="360" w:lineRule="auto"/>
        <w:jc w:val="both"/>
        <w:rPr>
          <w:rFonts w:hAnsi="宋体"/>
          <w:sz w:val="24"/>
          <w:szCs w:val="24"/>
        </w:rPr>
      </w:pPr>
    </w:p>
    <w:p w14:paraId="3BEB5547" w14:textId="77777777" w:rsidR="00CA1AC9" w:rsidRPr="002E7992" w:rsidRDefault="00CA1AC9">
      <w:pPr>
        <w:pStyle w:val="10"/>
        <w:spacing w:line="360" w:lineRule="auto"/>
        <w:jc w:val="both"/>
        <w:rPr>
          <w:rFonts w:eastAsia="宋体" w:hAnsi="宋体" w:cs="宋体"/>
          <w:sz w:val="28"/>
        </w:rPr>
      </w:pPr>
    </w:p>
    <w:p w14:paraId="3BEB5548" w14:textId="77777777" w:rsidR="00CA1AC9" w:rsidRPr="002E7992" w:rsidRDefault="00CA1AC9">
      <w:pPr>
        <w:pStyle w:val="10"/>
        <w:spacing w:line="360" w:lineRule="auto"/>
        <w:jc w:val="both"/>
        <w:rPr>
          <w:rFonts w:eastAsia="宋体" w:hAnsi="宋体" w:cs="宋体"/>
          <w:sz w:val="28"/>
        </w:rPr>
      </w:pPr>
    </w:p>
    <w:p w14:paraId="3BEB5549" w14:textId="77777777" w:rsidR="00CA1AC9" w:rsidRPr="00DD7A3F" w:rsidRDefault="00CA1AC9">
      <w:pPr>
        <w:pStyle w:val="10"/>
        <w:spacing w:line="360" w:lineRule="auto"/>
        <w:jc w:val="both"/>
        <w:rPr>
          <w:rFonts w:eastAsia="宋体" w:hAnsi="宋体" w:cs="宋体"/>
          <w:sz w:val="28"/>
        </w:rPr>
      </w:pPr>
    </w:p>
    <w:p w14:paraId="3BEB554A" w14:textId="77777777" w:rsidR="00CA1AC9" w:rsidRPr="002E7992" w:rsidRDefault="00CA1AC9">
      <w:pPr>
        <w:pStyle w:val="10"/>
        <w:spacing w:line="360" w:lineRule="auto"/>
        <w:jc w:val="both"/>
        <w:rPr>
          <w:rFonts w:eastAsia="宋体" w:hAnsi="宋体" w:cs="宋体"/>
          <w:sz w:val="28"/>
        </w:rPr>
      </w:pPr>
    </w:p>
    <w:p w14:paraId="3BEB554B" w14:textId="77777777" w:rsidR="00CA1AC9" w:rsidRPr="002E7992" w:rsidRDefault="00CA1AC9">
      <w:pPr>
        <w:pStyle w:val="10"/>
        <w:spacing w:line="360" w:lineRule="auto"/>
        <w:jc w:val="both"/>
        <w:rPr>
          <w:rFonts w:eastAsia="宋体" w:hAnsi="宋体" w:cs="宋体"/>
          <w:sz w:val="28"/>
        </w:rPr>
      </w:pPr>
    </w:p>
    <w:p w14:paraId="3BEB554C"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（单位盖章）：</w:t>
      </w:r>
    </w:p>
    <w:p w14:paraId="3BEB554D" w14:textId="77777777" w:rsidR="00CA1AC9" w:rsidRPr="002E7992" w:rsidRDefault="00CA1AC9">
      <w:pPr>
        <w:pStyle w:val="10"/>
        <w:spacing w:line="360" w:lineRule="auto"/>
        <w:jc w:val="both"/>
        <w:rPr>
          <w:rFonts w:eastAsia="宋体" w:hAnsi="宋体" w:cs="宋体"/>
          <w:sz w:val="24"/>
          <w:szCs w:val="24"/>
        </w:rPr>
      </w:pPr>
    </w:p>
    <w:p w14:paraId="3BEB554E" w14:textId="77777777" w:rsidR="00CA1AC9" w:rsidRPr="002E7992" w:rsidRDefault="00B67EFF">
      <w:pPr>
        <w:pStyle w:val="10"/>
        <w:spacing w:line="360" w:lineRule="auto"/>
        <w:jc w:val="both"/>
        <w:rPr>
          <w:rFonts w:eastAsia="宋体" w:hAnsi="宋体" w:cs="宋体"/>
          <w:sz w:val="24"/>
          <w:szCs w:val="24"/>
        </w:rPr>
      </w:pPr>
      <w:bookmarkStart w:id="20" w:name="_Hlk33473384"/>
      <w:r w:rsidRPr="002E7992">
        <w:rPr>
          <w:rFonts w:eastAsia="宋体" w:hAnsi="宋体" w:cs="宋体" w:hint="eastAsia"/>
          <w:sz w:val="24"/>
          <w:szCs w:val="24"/>
        </w:rPr>
        <w:t>法定代表人（签字或盖章）：</w:t>
      </w:r>
    </w:p>
    <w:p w14:paraId="3BEB554F"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被授权人（签字或盖章）：</w:t>
      </w:r>
    </w:p>
    <w:p w14:paraId="3BEB5550" w14:textId="1BF97DCE"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 xml:space="preserve">日期： </w:t>
      </w:r>
      <w:r w:rsidR="00211754">
        <w:rPr>
          <w:rFonts w:eastAsia="宋体" w:hAnsi="宋体" w:cs="宋体" w:hint="eastAsia"/>
          <w:sz w:val="24"/>
          <w:szCs w:val="24"/>
        </w:rPr>
        <w:t>2022</w:t>
      </w:r>
      <w:r w:rsidRPr="002E7992">
        <w:rPr>
          <w:rFonts w:eastAsia="宋体" w:hAnsi="宋体" w:cs="宋体" w:hint="eastAsia"/>
          <w:sz w:val="24"/>
          <w:szCs w:val="24"/>
        </w:rPr>
        <w:t>年   月</w:t>
      </w:r>
      <w:r w:rsidR="00E44E2C" w:rsidRPr="002E7992">
        <w:rPr>
          <w:rFonts w:eastAsia="宋体" w:hAnsi="宋体" w:cs="宋体" w:hint="eastAsia"/>
          <w:sz w:val="24"/>
          <w:szCs w:val="24"/>
        </w:rPr>
        <w:t xml:space="preserve">  </w:t>
      </w:r>
      <w:r w:rsidRPr="002E7992">
        <w:rPr>
          <w:rFonts w:eastAsia="宋体" w:hAnsi="宋体" w:cs="宋体" w:hint="eastAsia"/>
          <w:sz w:val="24"/>
          <w:szCs w:val="24"/>
        </w:rPr>
        <w:t>日</w:t>
      </w:r>
    </w:p>
    <w:p w14:paraId="3BEB5551" w14:textId="77777777" w:rsidR="00CA1AC9" w:rsidRPr="002E7992" w:rsidRDefault="00B67EFF">
      <w:pPr>
        <w:rPr>
          <w:sz w:val="24"/>
        </w:rPr>
      </w:pPr>
      <w:r w:rsidRPr="002E7992">
        <w:rPr>
          <w:rFonts w:hAnsi="宋体" w:cs="宋体" w:hint="eastAsia"/>
          <w:sz w:val="24"/>
          <w:lang w:val="zh-CN"/>
        </w:rPr>
        <w:t>说明：法定代表人亲自办理投标事宜的，无需提交本证明书。</w:t>
      </w:r>
    </w:p>
    <w:bookmarkEnd w:id="20"/>
    <w:p w14:paraId="3BEB5552" w14:textId="77777777" w:rsidR="00CA1AC9" w:rsidRPr="002E7992" w:rsidRDefault="00CA1AC9">
      <w:pPr>
        <w:spacing w:line="360" w:lineRule="auto"/>
        <w:rPr>
          <w:sz w:val="28"/>
          <w:szCs w:val="28"/>
        </w:rPr>
      </w:pPr>
    </w:p>
    <w:p w14:paraId="3BEB5553"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54" w14:textId="77777777" w:rsidR="00CA1AC9" w:rsidRPr="002E7992" w:rsidRDefault="00B67EFF">
      <w:pPr>
        <w:rPr>
          <w:rFonts w:hAnsi="宋体"/>
          <w:sz w:val="30"/>
          <w:szCs w:val="30"/>
        </w:rPr>
      </w:pPr>
      <w:r w:rsidRPr="002E7992">
        <w:rPr>
          <w:rFonts w:ascii="宋体" w:hAnsi="宋体" w:cs="Arial" w:hint="eastAsia"/>
          <w:color w:val="000000"/>
          <w:sz w:val="30"/>
          <w:szCs w:val="30"/>
        </w:rPr>
        <w:t>附件5</w:t>
      </w:r>
    </w:p>
    <w:p w14:paraId="3BEB5555" w14:textId="3511FD4D" w:rsidR="00CA1AC9" w:rsidRPr="002E7992" w:rsidRDefault="00B67EFF" w:rsidP="00E44E2C">
      <w:pPr>
        <w:ind w:firstLineChars="800" w:firstLine="2891"/>
        <w:rPr>
          <w:rFonts w:ascii="宋体" w:hAnsi="宋体" w:cs="宋体"/>
          <w:b/>
          <w:bCs/>
          <w:sz w:val="36"/>
          <w:szCs w:val="36"/>
        </w:rPr>
      </w:pPr>
      <w:r w:rsidRPr="002E7992">
        <w:rPr>
          <w:rFonts w:ascii="宋体" w:hAnsi="宋体" w:cs="宋体" w:hint="eastAsia"/>
          <w:b/>
          <w:bCs/>
          <w:sz w:val="36"/>
          <w:szCs w:val="36"/>
        </w:rPr>
        <w:t>投标人资格审查表</w:t>
      </w:r>
    </w:p>
    <w:p w14:paraId="0E2F3AD5" w14:textId="77777777" w:rsidR="00513E20" w:rsidRPr="002E7992" w:rsidRDefault="00513E20" w:rsidP="00E44E2C">
      <w:pPr>
        <w:ind w:firstLineChars="800" w:firstLine="2891"/>
        <w:rPr>
          <w:rFonts w:ascii="宋体" w:hAnsi="宋体" w:cs="宋体"/>
          <w:b/>
          <w:bCs/>
          <w:sz w:val="36"/>
          <w:szCs w:val="36"/>
        </w:rPr>
      </w:pPr>
    </w:p>
    <w:p w14:paraId="3BEB5556" w14:textId="67FC76A7"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6175DD">
        <w:rPr>
          <w:rFonts w:ascii="宋体" w:hAnsi="宋体" w:hint="eastAsia"/>
          <w:bCs/>
          <w:szCs w:val="21"/>
        </w:rPr>
        <w:t>广州美术学院新建宿舍热水供应工程</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CA1AC9" w:rsidRPr="002E7992" w14:paraId="3BEB555A" w14:textId="77777777" w:rsidTr="00DB3B49">
        <w:trPr>
          <w:trHeight w:val="863"/>
          <w:jc w:val="center"/>
        </w:trPr>
        <w:tc>
          <w:tcPr>
            <w:tcW w:w="648" w:type="dxa"/>
            <w:vAlign w:val="center"/>
          </w:tcPr>
          <w:p w14:paraId="3BEB5557" w14:textId="77777777" w:rsidR="00CA1AC9" w:rsidRPr="002E7992" w:rsidRDefault="00B67EFF">
            <w:pPr>
              <w:rPr>
                <w:rFonts w:ascii="宋体" w:hAnsi="宋体"/>
                <w:b/>
                <w:szCs w:val="21"/>
              </w:rPr>
            </w:pPr>
            <w:r w:rsidRPr="002E7992">
              <w:rPr>
                <w:rFonts w:ascii="宋体" w:hAnsi="宋体" w:cs="宋体" w:hint="eastAsia"/>
                <w:b/>
                <w:bCs/>
                <w:szCs w:val="21"/>
              </w:rPr>
              <w:t>序号</w:t>
            </w:r>
          </w:p>
        </w:tc>
        <w:tc>
          <w:tcPr>
            <w:tcW w:w="6862" w:type="dxa"/>
            <w:vAlign w:val="center"/>
          </w:tcPr>
          <w:p w14:paraId="3BEB5558" w14:textId="77777777" w:rsidR="006B6C86" w:rsidRPr="002E7992" w:rsidRDefault="00B67EFF" w:rsidP="00D35C86">
            <w:pPr>
              <w:ind w:firstLine="422"/>
              <w:jc w:val="center"/>
              <w:rPr>
                <w:rFonts w:ascii="宋体" w:hAnsi="宋体"/>
                <w:b/>
                <w:sz w:val="22"/>
                <w:szCs w:val="21"/>
              </w:rPr>
            </w:pPr>
            <w:r w:rsidRPr="002E7992">
              <w:rPr>
                <w:rFonts w:ascii="宋体" w:hAnsi="宋体" w:cs="宋体" w:hint="eastAsia"/>
                <w:b/>
                <w:bCs/>
                <w:szCs w:val="21"/>
              </w:rPr>
              <w:t>评审内容</w:t>
            </w:r>
          </w:p>
        </w:tc>
        <w:tc>
          <w:tcPr>
            <w:tcW w:w="934" w:type="dxa"/>
            <w:vAlign w:val="center"/>
          </w:tcPr>
          <w:p w14:paraId="3BEB5559" w14:textId="77777777" w:rsidR="00CA1AC9" w:rsidRPr="002E7992" w:rsidRDefault="00B67EFF">
            <w:pPr>
              <w:rPr>
                <w:rFonts w:ascii="宋体" w:hAnsi="宋体"/>
                <w:b/>
                <w:szCs w:val="21"/>
              </w:rPr>
            </w:pPr>
            <w:r w:rsidRPr="002E7992">
              <w:rPr>
                <w:rFonts w:ascii="宋体" w:hAnsi="宋体" w:cs="宋体" w:hint="eastAsia"/>
                <w:b/>
                <w:bCs/>
                <w:szCs w:val="21"/>
              </w:rPr>
              <w:t>备注</w:t>
            </w:r>
          </w:p>
        </w:tc>
      </w:tr>
      <w:tr w:rsidR="00E63CFD" w:rsidRPr="002E7992" w14:paraId="3BEB555E" w14:textId="77777777" w:rsidTr="00DB3B49">
        <w:trPr>
          <w:trHeight w:val="863"/>
          <w:jc w:val="center"/>
        </w:trPr>
        <w:tc>
          <w:tcPr>
            <w:tcW w:w="648" w:type="dxa"/>
            <w:shd w:val="clear" w:color="auto" w:fill="auto"/>
            <w:vAlign w:val="center"/>
          </w:tcPr>
          <w:p w14:paraId="3BEB555B" w14:textId="12528008" w:rsidR="00E63CFD" w:rsidRPr="002E7992" w:rsidRDefault="00E63CFD" w:rsidP="00E63CFD">
            <w:pPr>
              <w:rPr>
                <w:rFonts w:ascii="宋体" w:hAnsi="宋体"/>
                <w:bCs/>
                <w:szCs w:val="21"/>
              </w:rPr>
            </w:pPr>
            <w:r w:rsidRPr="002E7992">
              <w:rPr>
                <w:rFonts w:ascii="宋体" w:hAnsi="宋体" w:cs="宋体" w:hint="eastAsia"/>
                <w:szCs w:val="21"/>
              </w:rPr>
              <w:t>1</w:t>
            </w:r>
          </w:p>
        </w:tc>
        <w:tc>
          <w:tcPr>
            <w:tcW w:w="6862" w:type="dxa"/>
            <w:shd w:val="clear" w:color="auto" w:fill="auto"/>
            <w:vAlign w:val="center"/>
          </w:tcPr>
          <w:p w14:paraId="3BEB555C" w14:textId="4C1C5D8E" w:rsidR="00E63CFD" w:rsidRPr="002E7992" w:rsidRDefault="00E63CFD" w:rsidP="00E63CFD">
            <w:pPr>
              <w:rPr>
                <w:rFonts w:ascii="宋体" w:hAnsi="宋体"/>
                <w:szCs w:val="21"/>
              </w:rPr>
            </w:pPr>
            <w:r w:rsidRPr="002E7992">
              <w:rPr>
                <w:rFonts w:ascii="宋体" w:hAnsi="宋体" w:hint="eastAsia"/>
                <w:szCs w:val="21"/>
              </w:rPr>
              <w:t>具备有效的工商营业执照、企业法人组织机构代码证书、税务登记证书（或三证合一）（复印件盖章）</w:t>
            </w:r>
          </w:p>
        </w:tc>
        <w:tc>
          <w:tcPr>
            <w:tcW w:w="934" w:type="dxa"/>
            <w:vAlign w:val="center"/>
          </w:tcPr>
          <w:p w14:paraId="3BEB555D" w14:textId="77777777" w:rsidR="00E63CFD" w:rsidRPr="002E7992" w:rsidRDefault="00E63CFD" w:rsidP="00E63CFD">
            <w:pPr>
              <w:spacing w:line="360" w:lineRule="auto"/>
              <w:rPr>
                <w:rFonts w:ascii="宋体" w:hAnsi="宋体"/>
                <w:b/>
                <w:szCs w:val="21"/>
              </w:rPr>
            </w:pPr>
          </w:p>
        </w:tc>
      </w:tr>
      <w:tr w:rsidR="00E63CFD" w:rsidRPr="002E7992" w14:paraId="3BEB5562" w14:textId="77777777" w:rsidTr="00DB3B49">
        <w:trPr>
          <w:trHeight w:val="863"/>
          <w:jc w:val="center"/>
        </w:trPr>
        <w:tc>
          <w:tcPr>
            <w:tcW w:w="648" w:type="dxa"/>
            <w:shd w:val="clear" w:color="auto" w:fill="auto"/>
            <w:vAlign w:val="center"/>
          </w:tcPr>
          <w:p w14:paraId="3BEB555F" w14:textId="1EE6CE4C" w:rsidR="00E63CFD" w:rsidRPr="002E7992" w:rsidRDefault="00E63CFD" w:rsidP="00E63CFD">
            <w:pPr>
              <w:rPr>
                <w:rFonts w:ascii="宋体" w:hAnsi="宋体" w:cs="宋体"/>
                <w:szCs w:val="21"/>
              </w:rPr>
            </w:pPr>
            <w:r w:rsidRPr="002E7992">
              <w:rPr>
                <w:rFonts w:ascii="宋体" w:hAnsi="宋体" w:cs="宋体"/>
                <w:szCs w:val="21"/>
              </w:rPr>
              <w:t>2</w:t>
            </w:r>
          </w:p>
        </w:tc>
        <w:tc>
          <w:tcPr>
            <w:tcW w:w="6862" w:type="dxa"/>
            <w:shd w:val="clear" w:color="auto" w:fill="auto"/>
            <w:vAlign w:val="center"/>
          </w:tcPr>
          <w:p w14:paraId="3BEB5560" w14:textId="663F8058" w:rsidR="00E63CFD" w:rsidRPr="002E7992" w:rsidRDefault="00E63CFD" w:rsidP="00E63CFD">
            <w:pPr>
              <w:rPr>
                <w:rFonts w:ascii="宋体" w:hAnsi="宋体" w:cs="宋体"/>
                <w:szCs w:val="21"/>
              </w:rPr>
            </w:pPr>
            <w:r w:rsidRPr="002E7992">
              <w:rPr>
                <w:rFonts w:ascii="宋体" w:hAnsi="宋体" w:cs="宋体" w:hint="eastAsia"/>
                <w:szCs w:val="21"/>
              </w:rPr>
              <w:t>法定代表人证明书原件或法定代表人授权委托书原件</w:t>
            </w:r>
          </w:p>
        </w:tc>
        <w:tc>
          <w:tcPr>
            <w:tcW w:w="934" w:type="dxa"/>
            <w:vAlign w:val="center"/>
          </w:tcPr>
          <w:p w14:paraId="3BEB5561" w14:textId="77777777" w:rsidR="00E63CFD" w:rsidRPr="002E7992" w:rsidRDefault="00E63CFD" w:rsidP="00E63CFD">
            <w:pPr>
              <w:rPr>
                <w:rFonts w:ascii="宋体" w:hAnsi="宋体" w:cs="宋体"/>
                <w:szCs w:val="21"/>
              </w:rPr>
            </w:pPr>
          </w:p>
        </w:tc>
      </w:tr>
      <w:tr w:rsidR="00E63CFD" w:rsidRPr="002E7992" w14:paraId="3BEB5569" w14:textId="77777777" w:rsidTr="00FF6D86">
        <w:trPr>
          <w:trHeight w:val="987"/>
          <w:jc w:val="center"/>
        </w:trPr>
        <w:tc>
          <w:tcPr>
            <w:tcW w:w="648" w:type="dxa"/>
            <w:shd w:val="clear" w:color="auto" w:fill="auto"/>
            <w:vAlign w:val="center"/>
          </w:tcPr>
          <w:p w14:paraId="3BEB5563" w14:textId="7F54A230" w:rsidR="00E63CFD" w:rsidRPr="00CE5C4A" w:rsidRDefault="00E63CFD" w:rsidP="00CE5C4A">
            <w:pPr>
              <w:tabs>
                <w:tab w:val="left" w:pos="0"/>
              </w:tabs>
              <w:rPr>
                <w:rFonts w:ascii="宋体" w:hAnsi="宋体" w:cs="宋体"/>
                <w:szCs w:val="21"/>
              </w:rPr>
            </w:pPr>
            <w:r w:rsidRPr="00CE5C4A">
              <w:rPr>
                <w:rFonts w:ascii="宋体" w:hAnsi="宋体" w:cs="宋体" w:hint="eastAsia"/>
                <w:szCs w:val="21"/>
              </w:rPr>
              <w:t>3</w:t>
            </w:r>
          </w:p>
        </w:tc>
        <w:tc>
          <w:tcPr>
            <w:tcW w:w="6862" w:type="dxa"/>
            <w:shd w:val="clear" w:color="auto" w:fill="auto"/>
            <w:vAlign w:val="center"/>
          </w:tcPr>
          <w:p w14:paraId="34CF4601" w14:textId="5508E55D" w:rsidR="00F93ED8" w:rsidRPr="00F93ED8" w:rsidRDefault="00F93ED8" w:rsidP="00F93ED8">
            <w:pPr>
              <w:tabs>
                <w:tab w:val="left" w:pos="0"/>
              </w:tabs>
              <w:rPr>
                <w:rFonts w:ascii="宋体" w:hAnsi="宋体" w:cs="宋体"/>
                <w:szCs w:val="21"/>
              </w:rPr>
            </w:pPr>
            <w:r w:rsidRPr="00F93ED8">
              <w:rPr>
                <w:rFonts w:ascii="宋体" w:hAnsi="宋体" w:cs="宋体" w:hint="eastAsia"/>
                <w:szCs w:val="21"/>
              </w:rPr>
              <w:t>具备</w:t>
            </w:r>
            <w:proofErr w:type="gramStart"/>
            <w:r w:rsidRPr="00F93ED8">
              <w:rPr>
                <w:rFonts w:ascii="宋体" w:hAnsi="宋体" w:cs="宋体" w:hint="eastAsia"/>
                <w:szCs w:val="21"/>
              </w:rPr>
              <w:t>以下其中</w:t>
            </w:r>
            <w:proofErr w:type="gramEnd"/>
            <w:r w:rsidRPr="00F93ED8">
              <w:rPr>
                <w:rFonts w:ascii="宋体" w:hAnsi="宋体" w:cs="宋体" w:hint="eastAsia"/>
                <w:szCs w:val="21"/>
              </w:rPr>
              <w:t>一种资质：</w:t>
            </w:r>
          </w:p>
          <w:p w14:paraId="0EBD6B95" w14:textId="77777777" w:rsidR="00F93ED8" w:rsidRPr="00F93ED8" w:rsidRDefault="00F93ED8" w:rsidP="00F93ED8">
            <w:pPr>
              <w:tabs>
                <w:tab w:val="left" w:pos="0"/>
              </w:tabs>
              <w:rPr>
                <w:rFonts w:ascii="宋体" w:hAnsi="宋体" w:cs="宋体"/>
                <w:szCs w:val="21"/>
              </w:rPr>
            </w:pPr>
            <w:r w:rsidRPr="00F93ED8">
              <w:rPr>
                <w:rFonts w:ascii="宋体" w:hAnsi="宋体" w:cs="宋体" w:hint="eastAsia"/>
                <w:szCs w:val="21"/>
              </w:rPr>
              <w:t>1.</w:t>
            </w:r>
            <w:r w:rsidRPr="00F93ED8">
              <w:rPr>
                <w:rFonts w:ascii="宋体" w:hAnsi="宋体" w:cs="宋体" w:hint="eastAsia"/>
                <w:szCs w:val="21"/>
              </w:rPr>
              <w:tab/>
              <w:t>市政公用工程施工总承包三级或以上资质。</w:t>
            </w:r>
          </w:p>
          <w:p w14:paraId="3BEB5567" w14:textId="13D4F718" w:rsidR="00E63CFD" w:rsidRPr="00F93ED8" w:rsidRDefault="00F93ED8" w:rsidP="00F93ED8">
            <w:pPr>
              <w:tabs>
                <w:tab w:val="left" w:pos="0"/>
              </w:tabs>
              <w:rPr>
                <w:rFonts w:ascii="宋体" w:hAnsi="宋体" w:cs="宋体"/>
                <w:szCs w:val="21"/>
              </w:rPr>
            </w:pPr>
            <w:r w:rsidRPr="00F93ED8">
              <w:rPr>
                <w:rFonts w:ascii="宋体" w:hAnsi="宋体" w:cs="宋体" w:hint="eastAsia"/>
                <w:szCs w:val="21"/>
              </w:rPr>
              <w:t>2.</w:t>
            </w:r>
            <w:r w:rsidRPr="00F93ED8">
              <w:rPr>
                <w:rFonts w:ascii="宋体" w:hAnsi="宋体" w:cs="宋体" w:hint="eastAsia"/>
                <w:szCs w:val="21"/>
              </w:rPr>
              <w:tab/>
              <w:t>建筑机电安装工程专业承包三级资质或以上资质。</w:t>
            </w:r>
          </w:p>
        </w:tc>
        <w:tc>
          <w:tcPr>
            <w:tcW w:w="934" w:type="dxa"/>
            <w:vAlign w:val="center"/>
          </w:tcPr>
          <w:p w14:paraId="3BEB5568" w14:textId="77777777" w:rsidR="00E63CFD" w:rsidRPr="002E7992" w:rsidRDefault="00E63CFD" w:rsidP="00E63CFD">
            <w:pPr>
              <w:rPr>
                <w:rFonts w:ascii="宋体" w:hAnsi="宋体" w:cs="宋体"/>
                <w:szCs w:val="21"/>
              </w:rPr>
            </w:pPr>
          </w:p>
        </w:tc>
      </w:tr>
      <w:tr w:rsidR="00E63CFD" w:rsidRPr="002E7992" w14:paraId="3BEB556D" w14:textId="77777777" w:rsidTr="00DB3B49">
        <w:trPr>
          <w:trHeight w:val="863"/>
          <w:jc w:val="center"/>
        </w:trPr>
        <w:tc>
          <w:tcPr>
            <w:tcW w:w="648" w:type="dxa"/>
            <w:vAlign w:val="center"/>
          </w:tcPr>
          <w:p w14:paraId="3BEB556A" w14:textId="720267AC" w:rsidR="00E63CFD" w:rsidRPr="002E7992" w:rsidRDefault="00E63CFD" w:rsidP="00E63CFD">
            <w:pPr>
              <w:rPr>
                <w:rFonts w:ascii="宋体" w:hAnsi="宋体"/>
                <w:bCs/>
                <w:szCs w:val="21"/>
              </w:rPr>
            </w:pPr>
            <w:r w:rsidRPr="002E7992">
              <w:rPr>
                <w:rFonts w:ascii="宋体" w:hAnsi="宋体" w:hint="eastAsia"/>
                <w:bCs/>
                <w:szCs w:val="21"/>
              </w:rPr>
              <w:t>4</w:t>
            </w:r>
          </w:p>
        </w:tc>
        <w:tc>
          <w:tcPr>
            <w:tcW w:w="6862" w:type="dxa"/>
            <w:vAlign w:val="center"/>
          </w:tcPr>
          <w:p w14:paraId="3BEB556B" w14:textId="5BC5C7BC" w:rsidR="00E63CFD" w:rsidRPr="002E7992" w:rsidRDefault="00E63CFD" w:rsidP="00E63CFD">
            <w:pPr>
              <w:rPr>
                <w:rFonts w:ascii="宋体" w:hAnsi="宋体" w:cs="宋体"/>
                <w:bCs/>
                <w:szCs w:val="21"/>
              </w:rPr>
            </w:pPr>
            <w:r w:rsidRPr="002E7992">
              <w:rPr>
                <w:rFonts w:ascii="宋体" w:hAnsi="宋体" w:cs="宋体" w:hint="eastAsia"/>
                <w:bCs/>
                <w:szCs w:val="21"/>
              </w:rPr>
              <w:t>有效的</w:t>
            </w:r>
            <w:r w:rsidRPr="002E7992">
              <w:rPr>
                <w:rFonts w:ascii="宋体" w:hAnsi="宋体" w:cs="宋体"/>
                <w:bCs/>
                <w:szCs w:val="21"/>
              </w:rPr>
              <w:t>安全生产许可证</w:t>
            </w:r>
            <w:r w:rsidRPr="002E7992">
              <w:rPr>
                <w:rFonts w:ascii="宋体" w:hAnsi="宋体" w:cs="宋体" w:hint="eastAsia"/>
                <w:bCs/>
                <w:szCs w:val="21"/>
              </w:rPr>
              <w:t>（复印件盖章）</w:t>
            </w:r>
          </w:p>
        </w:tc>
        <w:tc>
          <w:tcPr>
            <w:tcW w:w="934" w:type="dxa"/>
            <w:vAlign w:val="center"/>
          </w:tcPr>
          <w:p w14:paraId="3BEB556C" w14:textId="77777777" w:rsidR="00E63CFD" w:rsidRPr="002E7992" w:rsidRDefault="00E63CFD" w:rsidP="00E63CFD">
            <w:pPr>
              <w:spacing w:line="360" w:lineRule="auto"/>
              <w:rPr>
                <w:rFonts w:ascii="宋体" w:hAnsi="宋体"/>
                <w:b/>
                <w:szCs w:val="21"/>
              </w:rPr>
            </w:pPr>
          </w:p>
        </w:tc>
      </w:tr>
      <w:tr w:rsidR="00E63CFD" w:rsidRPr="002E7992" w14:paraId="4C2C933C" w14:textId="77777777" w:rsidTr="00DB3B49">
        <w:trPr>
          <w:trHeight w:val="863"/>
          <w:jc w:val="center"/>
        </w:trPr>
        <w:tc>
          <w:tcPr>
            <w:tcW w:w="648" w:type="dxa"/>
            <w:vAlign w:val="center"/>
          </w:tcPr>
          <w:p w14:paraId="49A99892" w14:textId="4D8C6B96" w:rsidR="00E63CFD" w:rsidRPr="002E7992" w:rsidRDefault="00E63CFD" w:rsidP="00E63CFD">
            <w:pPr>
              <w:rPr>
                <w:rFonts w:ascii="宋体" w:hAnsi="宋体"/>
                <w:bCs/>
                <w:szCs w:val="21"/>
              </w:rPr>
            </w:pPr>
            <w:r w:rsidRPr="002E7992">
              <w:rPr>
                <w:rFonts w:ascii="宋体" w:hAnsi="宋体" w:hint="eastAsia"/>
                <w:bCs/>
                <w:szCs w:val="21"/>
              </w:rPr>
              <w:t>5</w:t>
            </w:r>
          </w:p>
        </w:tc>
        <w:tc>
          <w:tcPr>
            <w:tcW w:w="6862" w:type="dxa"/>
            <w:vAlign w:val="center"/>
          </w:tcPr>
          <w:p w14:paraId="0A4EEFA9" w14:textId="1F082FBD" w:rsidR="00E63CFD" w:rsidRPr="002E7992" w:rsidRDefault="00E63CFD" w:rsidP="00E63CFD">
            <w:pPr>
              <w:rPr>
                <w:rFonts w:ascii="宋体" w:hAnsi="宋体" w:cs="宋体"/>
                <w:szCs w:val="21"/>
              </w:rPr>
            </w:pPr>
            <w:r w:rsidRPr="002E7992">
              <w:rPr>
                <w:rFonts w:ascii="宋体" w:hAnsi="宋体" w:cs="宋体" w:hint="eastAsia"/>
                <w:szCs w:val="21"/>
              </w:rPr>
              <w:t>近3年内(</w:t>
            </w:r>
            <w:r>
              <w:rPr>
                <w:rFonts w:ascii="宋体" w:hAnsi="宋体" w:cs="宋体" w:hint="eastAsia"/>
                <w:szCs w:val="21"/>
              </w:rPr>
              <w:t>2018</w:t>
            </w:r>
            <w:r w:rsidRPr="002E7992">
              <w:rPr>
                <w:rFonts w:ascii="宋体" w:hAnsi="宋体" w:cs="宋体" w:hint="eastAsia"/>
                <w:szCs w:val="21"/>
              </w:rPr>
              <w:t>年1月1日至今) 完成过质量合格的类</w:t>
            </w:r>
            <w:proofErr w:type="gramStart"/>
            <w:r w:rsidRPr="002E7992">
              <w:rPr>
                <w:rFonts w:ascii="宋体" w:hAnsi="宋体" w:cs="宋体" w:hint="eastAsia"/>
                <w:szCs w:val="21"/>
              </w:rPr>
              <w:t>似项目</w:t>
            </w:r>
            <w:proofErr w:type="gramEnd"/>
            <w:r w:rsidRPr="002E7992">
              <w:rPr>
                <w:rFonts w:ascii="宋体" w:hAnsi="宋体" w:cs="宋体" w:hint="eastAsia"/>
                <w:szCs w:val="21"/>
              </w:rPr>
              <w:t>施工业绩（需提供合同和验收报告等相关证明材料复印件）</w:t>
            </w:r>
          </w:p>
        </w:tc>
        <w:tc>
          <w:tcPr>
            <w:tcW w:w="934" w:type="dxa"/>
            <w:vAlign w:val="center"/>
          </w:tcPr>
          <w:p w14:paraId="114CD8F9" w14:textId="77777777" w:rsidR="00E63CFD" w:rsidRPr="002E7992" w:rsidRDefault="00E63CFD" w:rsidP="00E63CFD">
            <w:pPr>
              <w:spacing w:line="360" w:lineRule="auto"/>
              <w:rPr>
                <w:rFonts w:ascii="宋体" w:hAnsi="宋体"/>
                <w:b/>
                <w:szCs w:val="21"/>
              </w:rPr>
            </w:pPr>
          </w:p>
        </w:tc>
      </w:tr>
      <w:tr w:rsidR="00FF6D86" w:rsidRPr="002E7992" w14:paraId="3BEB5571" w14:textId="77777777" w:rsidTr="00DB3B49">
        <w:trPr>
          <w:trHeight w:val="863"/>
          <w:jc w:val="center"/>
        </w:trPr>
        <w:tc>
          <w:tcPr>
            <w:tcW w:w="648" w:type="dxa"/>
            <w:vAlign w:val="center"/>
          </w:tcPr>
          <w:p w14:paraId="3BEB556E" w14:textId="324C5365" w:rsidR="00FF6D86" w:rsidRPr="002E7992" w:rsidRDefault="00FF6D86" w:rsidP="00FF6D86">
            <w:pPr>
              <w:rPr>
                <w:rFonts w:ascii="宋体" w:hAnsi="宋体"/>
                <w:bCs/>
                <w:szCs w:val="21"/>
              </w:rPr>
            </w:pPr>
          </w:p>
        </w:tc>
        <w:tc>
          <w:tcPr>
            <w:tcW w:w="6862" w:type="dxa"/>
            <w:vAlign w:val="center"/>
          </w:tcPr>
          <w:p w14:paraId="3BEB556F" w14:textId="61B9DC7B" w:rsidR="00FF6D86" w:rsidRPr="002E7992" w:rsidRDefault="00FF6D86" w:rsidP="00FF6D86">
            <w:pPr>
              <w:rPr>
                <w:rFonts w:ascii="宋体" w:hAnsi="宋体" w:cs="宋体"/>
                <w:bCs/>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934" w:type="dxa"/>
            <w:vAlign w:val="center"/>
          </w:tcPr>
          <w:p w14:paraId="3BEB5570" w14:textId="77777777" w:rsidR="00FF6D86" w:rsidRPr="002E7992" w:rsidRDefault="00FF6D86" w:rsidP="00FF6D86">
            <w:pPr>
              <w:spacing w:line="360" w:lineRule="auto"/>
              <w:rPr>
                <w:rFonts w:ascii="宋体" w:hAnsi="宋体"/>
                <w:b/>
                <w:szCs w:val="21"/>
              </w:rPr>
            </w:pPr>
          </w:p>
        </w:tc>
      </w:tr>
    </w:tbl>
    <w:p w14:paraId="3BEB557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注：</w:t>
      </w:r>
    </w:p>
    <w:p w14:paraId="3BEB5577"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78"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14:paraId="3BEB5579"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7A"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7C"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7E"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3BEB557F"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80" w14:textId="77777777" w:rsidR="00CA1AC9" w:rsidRPr="002E7992" w:rsidRDefault="00B67EFF">
      <w:pPr>
        <w:spacing w:line="400" w:lineRule="exact"/>
        <w:rPr>
          <w:rFonts w:hAnsi="宋体"/>
          <w:szCs w:val="21"/>
        </w:rPr>
      </w:pPr>
      <w:r w:rsidRPr="002E7992">
        <w:rPr>
          <w:rFonts w:ascii="宋体" w:hAnsi="宋体" w:cs="Arial" w:hint="eastAsia"/>
          <w:color w:val="000000"/>
          <w:sz w:val="30"/>
          <w:szCs w:val="30"/>
        </w:rPr>
        <w:t>附件6</w:t>
      </w:r>
    </w:p>
    <w:p w14:paraId="3BEB5581" w14:textId="77777777" w:rsidR="00CA1AC9" w:rsidRPr="002E7992" w:rsidRDefault="00B67EFF">
      <w:pPr>
        <w:jc w:val="center"/>
        <w:rPr>
          <w:rFonts w:ascii="宋体" w:hAnsi="宋体" w:cs="宋体"/>
          <w:b/>
          <w:bCs/>
          <w:sz w:val="24"/>
        </w:rPr>
      </w:pPr>
      <w:r w:rsidRPr="002E7992">
        <w:rPr>
          <w:rFonts w:ascii="宋体" w:hAnsi="宋体" w:cs="宋体" w:hint="eastAsia"/>
          <w:b/>
          <w:bCs/>
          <w:sz w:val="36"/>
          <w:szCs w:val="36"/>
        </w:rPr>
        <w:t>投标文件有效性审查表</w:t>
      </w:r>
    </w:p>
    <w:p w14:paraId="3BEB5582" w14:textId="77777777" w:rsidR="00CA1AC9" w:rsidRPr="002E7992" w:rsidRDefault="00CA1AC9">
      <w:pPr>
        <w:rPr>
          <w:rFonts w:ascii="宋体" w:hAnsi="宋体"/>
          <w:bCs/>
          <w:szCs w:val="21"/>
        </w:rPr>
      </w:pPr>
    </w:p>
    <w:p w14:paraId="3BEB5583" w14:textId="2AAFC4EF"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6175DD">
        <w:rPr>
          <w:rFonts w:ascii="宋体" w:hAnsi="宋体" w:hint="eastAsia"/>
          <w:bCs/>
          <w:szCs w:val="21"/>
        </w:rPr>
        <w:t>广州美术学院新建宿舍热水供应工程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2E7992" w14:paraId="3BEB5587" w14:textId="77777777" w:rsidTr="00D4497C">
        <w:trPr>
          <w:trHeight w:val="591"/>
          <w:jc w:val="center"/>
        </w:trPr>
        <w:tc>
          <w:tcPr>
            <w:tcW w:w="671" w:type="dxa"/>
            <w:vAlign w:val="center"/>
          </w:tcPr>
          <w:p w14:paraId="3BEB5584" w14:textId="77777777" w:rsidR="00CA1AC9" w:rsidRPr="002E7992" w:rsidRDefault="00B67EFF" w:rsidP="00A07160">
            <w:pPr>
              <w:jc w:val="center"/>
              <w:rPr>
                <w:rFonts w:ascii="宋体" w:hAnsi="宋体"/>
                <w:b/>
                <w:szCs w:val="21"/>
              </w:rPr>
            </w:pPr>
            <w:r w:rsidRPr="002E7992">
              <w:rPr>
                <w:rFonts w:ascii="宋体" w:hAnsi="宋体" w:cs="宋体" w:hint="eastAsia"/>
                <w:b/>
                <w:bCs/>
                <w:szCs w:val="21"/>
              </w:rPr>
              <w:t>序号</w:t>
            </w:r>
          </w:p>
        </w:tc>
        <w:tc>
          <w:tcPr>
            <w:tcW w:w="6410" w:type="dxa"/>
            <w:vAlign w:val="center"/>
          </w:tcPr>
          <w:p w14:paraId="3BEB5585" w14:textId="77777777" w:rsidR="006B6C86" w:rsidRPr="002E7992" w:rsidRDefault="00B67EFF" w:rsidP="00D35C86">
            <w:pPr>
              <w:jc w:val="center"/>
              <w:rPr>
                <w:rFonts w:ascii="宋体" w:hAnsi="宋体"/>
                <w:b/>
                <w:szCs w:val="21"/>
              </w:rPr>
            </w:pPr>
            <w:r w:rsidRPr="002E7992">
              <w:rPr>
                <w:rFonts w:ascii="宋体" w:hAnsi="宋体" w:cs="宋体" w:hint="eastAsia"/>
                <w:b/>
                <w:bCs/>
                <w:szCs w:val="21"/>
              </w:rPr>
              <w:t>评审内容</w:t>
            </w:r>
          </w:p>
        </w:tc>
        <w:tc>
          <w:tcPr>
            <w:tcW w:w="1218" w:type="dxa"/>
            <w:vAlign w:val="center"/>
          </w:tcPr>
          <w:p w14:paraId="3BEB5586" w14:textId="77777777" w:rsidR="00CA1AC9" w:rsidRPr="002E7992" w:rsidRDefault="00B67EFF">
            <w:pPr>
              <w:rPr>
                <w:rFonts w:ascii="宋体" w:hAnsi="宋体"/>
                <w:b/>
                <w:szCs w:val="21"/>
              </w:rPr>
            </w:pPr>
            <w:r w:rsidRPr="002E7992">
              <w:rPr>
                <w:rFonts w:ascii="宋体" w:hAnsi="宋体" w:cs="宋体" w:hint="eastAsia"/>
                <w:b/>
                <w:bCs/>
                <w:szCs w:val="21"/>
              </w:rPr>
              <w:t>投标人</w:t>
            </w:r>
          </w:p>
        </w:tc>
      </w:tr>
      <w:tr w:rsidR="00CA1AC9" w:rsidRPr="002E7992" w14:paraId="3BEB558B" w14:textId="77777777" w:rsidTr="00D4497C">
        <w:trPr>
          <w:trHeight w:val="591"/>
          <w:jc w:val="center"/>
        </w:trPr>
        <w:tc>
          <w:tcPr>
            <w:tcW w:w="671" w:type="dxa"/>
            <w:shd w:val="clear" w:color="auto" w:fill="auto"/>
            <w:vAlign w:val="center"/>
          </w:tcPr>
          <w:p w14:paraId="3BEB5588" w14:textId="77777777" w:rsidR="00CA1AC9" w:rsidRPr="002E7992" w:rsidRDefault="00B67EFF" w:rsidP="00A07160">
            <w:pPr>
              <w:jc w:val="center"/>
              <w:rPr>
                <w:rFonts w:ascii="宋体" w:hAnsi="宋体"/>
                <w:bCs/>
                <w:szCs w:val="21"/>
              </w:rPr>
            </w:pPr>
            <w:r w:rsidRPr="002E7992">
              <w:rPr>
                <w:rFonts w:ascii="宋体" w:hAnsi="宋体" w:cs="宋体" w:hint="eastAsia"/>
                <w:szCs w:val="21"/>
              </w:rPr>
              <w:t>1</w:t>
            </w:r>
          </w:p>
        </w:tc>
        <w:tc>
          <w:tcPr>
            <w:tcW w:w="6410" w:type="dxa"/>
            <w:shd w:val="clear" w:color="auto" w:fill="auto"/>
            <w:vAlign w:val="center"/>
          </w:tcPr>
          <w:p w14:paraId="3BEB5589" w14:textId="77777777" w:rsidR="00CA1AC9" w:rsidRPr="002E7992" w:rsidRDefault="00B67EFF">
            <w:pPr>
              <w:rPr>
                <w:rFonts w:ascii="宋体" w:hAnsi="宋体"/>
                <w:szCs w:val="21"/>
              </w:rPr>
            </w:pPr>
            <w:r w:rsidRPr="002E7992">
              <w:rPr>
                <w:rFonts w:ascii="宋体" w:hAnsi="宋体" w:hint="eastAsia"/>
                <w:szCs w:val="21"/>
              </w:rPr>
              <w:t>投标文件未按竞选文件的规定密封、盖章和签署；</w:t>
            </w:r>
          </w:p>
        </w:tc>
        <w:tc>
          <w:tcPr>
            <w:tcW w:w="1218" w:type="dxa"/>
            <w:vAlign w:val="center"/>
          </w:tcPr>
          <w:p w14:paraId="3BEB558A" w14:textId="77777777" w:rsidR="00CA1AC9" w:rsidRPr="002E7992" w:rsidRDefault="00CA1AC9">
            <w:pPr>
              <w:spacing w:line="360" w:lineRule="auto"/>
              <w:rPr>
                <w:rFonts w:ascii="宋体" w:hAnsi="宋体"/>
                <w:b/>
                <w:szCs w:val="21"/>
              </w:rPr>
            </w:pPr>
          </w:p>
        </w:tc>
      </w:tr>
      <w:tr w:rsidR="00CA1AC9" w:rsidRPr="002E7992" w14:paraId="3BEB558F" w14:textId="77777777" w:rsidTr="00D4497C">
        <w:trPr>
          <w:trHeight w:val="591"/>
          <w:jc w:val="center"/>
        </w:trPr>
        <w:tc>
          <w:tcPr>
            <w:tcW w:w="671" w:type="dxa"/>
            <w:shd w:val="clear" w:color="auto" w:fill="auto"/>
            <w:vAlign w:val="center"/>
          </w:tcPr>
          <w:p w14:paraId="3BEB558C" w14:textId="77777777" w:rsidR="00CA1AC9" w:rsidRPr="002E7992" w:rsidRDefault="00B67EFF" w:rsidP="00A07160">
            <w:pPr>
              <w:jc w:val="center"/>
              <w:rPr>
                <w:rFonts w:ascii="宋体" w:hAnsi="宋体"/>
                <w:bCs/>
                <w:szCs w:val="21"/>
              </w:rPr>
            </w:pPr>
            <w:r w:rsidRPr="002E7992">
              <w:rPr>
                <w:rFonts w:ascii="宋体" w:hAnsi="宋体" w:cs="宋体" w:hint="eastAsia"/>
                <w:szCs w:val="21"/>
              </w:rPr>
              <w:t>2</w:t>
            </w:r>
          </w:p>
        </w:tc>
        <w:tc>
          <w:tcPr>
            <w:tcW w:w="6410" w:type="dxa"/>
            <w:shd w:val="clear" w:color="auto" w:fill="auto"/>
            <w:vAlign w:val="center"/>
          </w:tcPr>
          <w:p w14:paraId="3BEB558D" w14:textId="77777777" w:rsidR="00CA1AC9" w:rsidRPr="002E7992" w:rsidRDefault="00B67EFF">
            <w:pPr>
              <w:rPr>
                <w:rFonts w:ascii="宋体" w:hAnsi="宋体"/>
                <w:szCs w:val="21"/>
              </w:rPr>
            </w:pPr>
            <w:r w:rsidRPr="002E7992">
              <w:rPr>
                <w:rFonts w:ascii="宋体" w:hAnsi="宋体" w:hint="eastAsia"/>
                <w:szCs w:val="21"/>
              </w:rPr>
              <w:t>投标文件未按竞选文件规定的格式填写，内容不全或关键字迹模糊、无法</w:t>
            </w:r>
            <w:proofErr w:type="gramStart"/>
            <w:r w:rsidRPr="002E7992">
              <w:rPr>
                <w:rFonts w:ascii="宋体" w:hAnsi="宋体" w:hint="eastAsia"/>
                <w:szCs w:val="21"/>
              </w:rPr>
              <w:t>辩认</w:t>
            </w:r>
            <w:proofErr w:type="gramEnd"/>
            <w:r w:rsidRPr="002E7992">
              <w:rPr>
                <w:rFonts w:ascii="宋体" w:hAnsi="宋体" w:hint="eastAsia"/>
                <w:szCs w:val="21"/>
              </w:rPr>
              <w:t>；</w:t>
            </w:r>
          </w:p>
        </w:tc>
        <w:tc>
          <w:tcPr>
            <w:tcW w:w="1218" w:type="dxa"/>
            <w:vAlign w:val="center"/>
          </w:tcPr>
          <w:p w14:paraId="3BEB558E" w14:textId="77777777" w:rsidR="00CA1AC9" w:rsidRPr="002E7992" w:rsidRDefault="00CA1AC9">
            <w:pPr>
              <w:spacing w:line="360" w:lineRule="auto"/>
              <w:rPr>
                <w:rFonts w:ascii="宋体" w:hAnsi="宋体"/>
                <w:b/>
                <w:szCs w:val="21"/>
              </w:rPr>
            </w:pPr>
          </w:p>
        </w:tc>
      </w:tr>
      <w:tr w:rsidR="00CA1AC9" w:rsidRPr="002E7992" w14:paraId="3BEB5593" w14:textId="77777777" w:rsidTr="00D4497C">
        <w:trPr>
          <w:trHeight w:val="591"/>
          <w:jc w:val="center"/>
        </w:trPr>
        <w:tc>
          <w:tcPr>
            <w:tcW w:w="671" w:type="dxa"/>
            <w:shd w:val="clear" w:color="auto" w:fill="auto"/>
            <w:vAlign w:val="center"/>
          </w:tcPr>
          <w:p w14:paraId="3BEB5590" w14:textId="77777777" w:rsidR="00CA1AC9" w:rsidRPr="002E7992" w:rsidRDefault="00B67EFF" w:rsidP="00A07160">
            <w:pPr>
              <w:jc w:val="center"/>
              <w:rPr>
                <w:rFonts w:ascii="宋体" w:hAnsi="宋体"/>
                <w:bCs/>
                <w:szCs w:val="21"/>
              </w:rPr>
            </w:pPr>
            <w:r w:rsidRPr="002E7992">
              <w:rPr>
                <w:rFonts w:ascii="宋体" w:hAnsi="宋体" w:cs="宋体" w:hint="eastAsia"/>
                <w:szCs w:val="21"/>
              </w:rPr>
              <w:t>3</w:t>
            </w:r>
          </w:p>
        </w:tc>
        <w:tc>
          <w:tcPr>
            <w:tcW w:w="6410" w:type="dxa"/>
            <w:shd w:val="clear" w:color="auto" w:fill="auto"/>
            <w:vAlign w:val="center"/>
          </w:tcPr>
          <w:p w14:paraId="3BEB5591" w14:textId="77777777" w:rsidR="00CA1AC9" w:rsidRPr="002E7992" w:rsidRDefault="00B67EFF">
            <w:pPr>
              <w:rPr>
                <w:rFonts w:ascii="宋体" w:hAnsi="宋体"/>
                <w:szCs w:val="21"/>
              </w:rPr>
            </w:pPr>
            <w:r w:rsidRPr="002E7992">
              <w:rPr>
                <w:rFonts w:ascii="宋体" w:hAnsi="宋体" w:cs="宋体" w:hint="eastAsia"/>
                <w:szCs w:val="21"/>
              </w:rPr>
              <w:t>对同一竞选项目出现两个或以上的投标报价，且没声明哪个有效；</w:t>
            </w:r>
          </w:p>
        </w:tc>
        <w:tc>
          <w:tcPr>
            <w:tcW w:w="1218" w:type="dxa"/>
            <w:vAlign w:val="center"/>
          </w:tcPr>
          <w:p w14:paraId="3BEB5592" w14:textId="77777777" w:rsidR="00CA1AC9" w:rsidRPr="002E7992" w:rsidRDefault="00CA1AC9">
            <w:pPr>
              <w:spacing w:line="360" w:lineRule="auto"/>
              <w:rPr>
                <w:rFonts w:ascii="宋体" w:hAnsi="宋体"/>
                <w:b/>
                <w:szCs w:val="21"/>
              </w:rPr>
            </w:pPr>
          </w:p>
        </w:tc>
      </w:tr>
      <w:tr w:rsidR="00CA1AC9" w:rsidRPr="002E7992" w14:paraId="3BEB5597" w14:textId="77777777" w:rsidTr="00D4497C">
        <w:trPr>
          <w:trHeight w:val="591"/>
          <w:jc w:val="center"/>
        </w:trPr>
        <w:tc>
          <w:tcPr>
            <w:tcW w:w="671" w:type="dxa"/>
            <w:shd w:val="clear" w:color="auto" w:fill="auto"/>
            <w:vAlign w:val="center"/>
          </w:tcPr>
          <w:p w14:paraId="3BEB5594" w14:textId="77777777" w:rsidR="00CA1AC9" w:rsidRPr="002E7992" w:rsidRDefault="00B67EFF" w:rsidP="00A07160">
            <w:pPr>
              <w:jc w:val="center"/>
              <w:rPr>
                <w:rFonts w:ascii="宋体" w:hAnsi="宋体"/>
                <w:bCs/>
                <w:szCs w:val="21"/>
              </w:rPr>
            </w:pPr>
            <w:r w:rsidRPr="002E7992">
              <w:rPr>
                <w:rFonts w:ascii="宋体" w:hAnsi="宋体" w:cs="宋体" w:hint="eastAsia"/>
                <w:szCs w:val="21"/>
              </w:rPr>
              <w:t>4</w:t>
            </w:r>
          </w:p>
        </w:tc>
        <w:tc>
          <w:tcPr>
            <w:tcW w:w="6410" w:type="dxa"/>
            <w:shd w:val="clear" w:color="auto" w:fill="auto"/>
            <w:vAlign w:val="center"/>
          </w:tcPr>
          <w:p w14:paraId="3BEB5595" w14:textId="77777777" w:rsidR="00CA1AC9" w:rsidRPr="002E7992" w:rsidRDefault="00B67EFF">
            <w:pPr>
              <w:rPr>
                <w:rFonts w:ascii="宋体" w:hAnsi="宋体"/>
                <w:szCs w:val="21"/>
              </w:rPr>
            </w:pPr>
            <w:r w:rsidRPr="002E7992">
              <w:rPr>
                <w:rFonts w:ascii="宋体" w:hAnsi="宋体" w:cs="宋体" w:hint="eastAsia"/>
                <w:szCs w:val="21"/>
              </w:rPr>
              <w:t>投标总报价低于企业自身成本；</w:t>
            </w:r>
          </w:p>
        </w:tc>
        <w:tc>
          <w:tcPr>
            <w:tcW w:w="1218" w:type="dxa"/>
            <w:vAlign w:val="center"/>
          </w:tcPr>
          <w:p w14:paraId="3BEB5596" w14:textId="77777777" w:rsidR="00CA1AC9" w:rsidRPr="002E7992" w:rsidRDefault="00CA1AC9">
            <w:pPr>
              <w:tabs>
                <w:tab w:val="left" w:pos="553"/>
              </w:tabs>
              <w:spacing w:line="360" w:lineRule="auto"/>
              <w:rPr>
                <w:rFonts w:ascii="宋体" w:hAnsi="宋体"/>
                <w:b/>
                <w:szCs w:val="21"/>
              </w:rPr>
            </w:pPr>
          </w:p>
        </w:tc>
      </w:tr>
      <w:tr w:rsidR="00CA1AC9" w:rsidRPr="002E7992" w14:paraId="3BEB559B" w14:textId="77777777" w:rsidTr="00D4497C">
        <w:trPr>
          <w:trHeight w:val="591"/>
          <w:jc w:val="center"/>
        </w:trPr>
        <w:tc>
          <w:tcPr>
            <w:tcW w:w="671" w:type="dxa"/>
            <w:shd w:val="clear" w:color="auto" w:fill="auto"/>
            <w:vAlign w:val="center"/>
          </w:tcPr>
          <w:p w14:paraId="3BEB5598" w14:textId="77777777" w:rsidR="00CA1AC9" w:rsidRPr="002E7992" w:rsidRDefault="00B67EFF" w:rsidP="00A07160">
            <w:pPr>
              <w:jc w:val="center"/>
              <w:rPr>
                <w:rFonts w:ascii="宋体" w:hAnsi="宋体"/>
                <w:bCs/>
                <w:szCs w:val="21"/>
              </w:rPr>
            </w:pPr>
            <w:r w:rsidRPr="002E7992">
              <w:rPr>
                <w:rFonts w:ascii="宋体" w:hAnsi="宋体" w:cs="宋体" w:hint="eastAsia"/>
                <w:szCs w:val="21"/>
              </w:rPr>
              <w:t>5</w:t>
            </w:r>
          </w:p>
        </w:tc>
        <w:tc>
          <w:tcPr>
            <w:tcW w:w="6410" w:type="dxa"/>
            <w:shd w:val="clear" w:color="auto" w:fill="auto"/>
            <w:vAlign w:val="center"/>
          </w:tcPr>
          <w:p w14:paraId="3BEB5599" w14:textId="77777777" w:rsidR="00CA1AC9" w:rsidRPr="002E7992" w:rsidRDefault="00B67EFF">
            <w:pPr>
              <w:rPr>
                <w:rFonts w:ascii="宋体" w:hAnsi="宋体"/>
                <w:szCs w:val="21"/>
              </w:rPr>
            </w:pPr>
            <w:r w:rsidRPr="002E7992">
              <w:rPr>
                <w:rFonts w:ascii="宋体" w:hAnsi="宋体" w:cs="宋体" w:hint="eastAsia"/>
                <w:szCs w:val="21"/>
              </w:rPr>
              <w:t>投标报价超过</w:t>
            </w:r>
            <w:r w:rsidRPr="002E7992">
              <w:rPr>
                <w:rFonts w:ascii="宋体" w:hAnsi="宋体" w:hint="eastAsia"/>
                <w:szCs w:val="21"/>
              </w:rPr>
              <w:t>采购限价</w:t>
            </w:r>
            <w:r w:rsidRPr="002E7992">
              <w:rPr>
                <w:rFonts w:ascii="宋体" w:hAnsi="宋体" w:cs="宋体" w:hint="eastAsia"/>
                <w:szCs w:val="21"/>
              </w:rPr>
              <w:t>；</w:t>
            </w:r>
          </w:p>
        </w:tc>
        <w:tc>
          <w:tcPr>
            <w:tcW w:w="1218" w:type="dxa"/>
            <w:vAlign w:val="center"/>
          </w:tcPr>
          <w:p w14:paraId="3BEB559A" w14:textId="77777777" w:rsidR="00CA1AC9" w:rsidRPr="002E7992" w:rsidRDefault="00CA1AC9">
            <w:pPr>
              <w:spacing w:line="360" w:lineRule="auto"/>
              <w:rPr>
                <w:rFonts w:ascii="宋体" w:hAnsi="宋体"/>
                <w:b/>
                <w:szCs w:val="21"/>
              </w:rPr>
            </w:pPr>
          </w:p>
        </w:tc>
      </w:tr>
      <w:tr w:rsidR="00CA1AC9" w:rsidRPr="002E7992" w14:paraId="3BEB559F" w14:textId="77777777" w:rsidTr="00D4497C">
        <w:trPr>
          <w:trHeight w:val="591"/>
          <w:jc w:val="center"/>
        </w:trPr>
        <w:tc>
          <w:tcPr>
            <w:tcW w:w="671" w:type="dxa"/>
            <w:shd w:val="clear" w:color="auto" w:fill="auto"/>
            <w:vAlign w:val="center"/>
          </w:tcPr>
          <w:p w14:paraId="3BEB559C" w14:textId="77777777" w:rsidR="00CA1AC9" w:rsidRPr="002E7992" w:rsidRDefault="00B67EFF" w:rsidP="00A07160">
            <w:pPr>
              <w:jc w:val="center"/>
              <w:rPr>
                <w:rFonts w:ascii="宋体" w:hAnsi="宋体"/>
                <w:bCs/>
                <w:szCs w:val="21"/>
              </w:rPr>
            </w:pPr>
            <w:r w:rsidRPr="002E7992">
              <w:rPr>
                <w:rFonts w:ascii="宋体" w:hAnsi="宋体" w:cs="宋体" w:hint="eastAsia"/>
                <w:szCs w:val="21"/>
              </w:rPr>
              <w:t>6</w:t>
            </w:r>
          </w:p>
        </w:tc>
        <w:tc>
          <w:tcPr>
            <w:tcW w:w="6410" w:type="dxa"/>
            <w:shd w:val="clear" w:color="auto" w:fill="auto"/>
            <w:vAlign w:val="center"/>
          </w:tcPr>
          <w:p w14:paraId="3BEB559D" w14:textId="77777777" w:rsidR="00CA1AC9" w:rsidRPr="002E7992" w:rsidRDefault="00B67EFF">
            <w:pPr>
              <w:rPr>
                <w:szCs w:val="21"/>
              </w:rPr>
            </w:pPr>
            <w:r w:rsidRPr="002E7992">
              <w:rPr>
                <w:rFonts w:ascii="宋体" w:hAnsi="宋体" w:cs="宋体" w:hint="eastAsia"/>
                <w:szCs w:val="21"/>
              </w:rPr>
              <w:t>工期不满足竞选文件要求的；</w:t>
            </w:r>
          </w:p>
        </w:tc>
        <w:tc>
          <w:tcPr>
            <w:tcW w:w="1218" w:type="dxa"/>
            <w:vAlign w:val="center"/>
          </w:tcPr>
          <w:p w14:paraId="3BEB559E" w14:textId="77777777" w:rsidR="00CA1AC9" w:rsidRPr="002E7992" w:rsidRDefault="00CA1AC9">
            <w:pPr>
              <w:spacing w:line="360" w:lineRule="auto"/>
              <w:rPr>
                <w:rFonts w:ascii="宋体" w:hAnsi="宋体"/>
                <w:b/>
                <w:szCs w:val="21"/>
              </w:rPr>
            </w:pPr>
          </w:p>
        </w:tc>
      </w:tr>
      <w:tr w:rsidR="00CA1AC9" w:rsidRPr="002E7992" w14:paraId="3BEB55A3" w14:textId="77777777" w:rsidTr="00D4497C">
        <w:trPr>
          <w:trHeight w:val="591"/>
          <w:jc w:val="center"/>
        </w:trPr>
        <w:tc>
          <w:tcPr>
            <w:tcW w:w="671" w:type="dxa"/>
            <w:shd w:val="clear" w:color="auto" w:fill="auto"/>
            <w:vAlign w:val="center"/>
          </w:tcPr>
          <w:p w14:paraId="3BEB55A0" w14:textId="77777777" w:rsidR="00CA1AC9" w:rsidRPr="002E7992" w:rsidRDefault="00B67EFF" w:rsidP="00A07160">
            <w:pPr>
              <w:jc w:val="center"/>
              <w:rPr>
                <w:rFonts w:ascii="宋体" w:hAnsi="宋体"/>
                <w:bCs/>
                <w:szCs w:val="21"/>
              </w:rPr>
            </w:pPr>
            <w:r w:rsidRPr="002E7992">
              <w:rPr>
                <w:rFonts w:ascii="宋体" w:hAnsi="宋体" w:cs="宋体" w:hint="eastAsia"/>
                <w:szCs w:val="21"/>
              </w:rPr>
              <w:t>7</w:t>
            </w:r>
          </w:p>
        </w:tc>
        <w:tc>
          <w:tcPr>
            <w:tcW w:w="6410" w:type="dxa"/>
            <w:shd w:val="clear" w:color="auto" w:fill="auto"/>
            <w:vAlign w:val="center"/>
          </w:tcPr>
          <w:p w14:paraId="3BEB55A1" w14:textId="77777777" w:rsidR="00CA1AC9" w:rsidRPr="002E7992" w:rsidRDefault="00B67EFF">
            <w:pPr>
              <w:rPr>
                <w:szCs w:val="21"/>
              </w:rPr>
            </w:pPr>
            <w:r w:rsidRPr="002E7992">
              <w:rPr>
                <w:rFonts w:ascii="宋体" w:hAnsi="宋体" w:cs="宋体" w:hint="eastAsia"/>
                <w:szCs w:val="21"/>
              </w:rPr>
              <w:t>施工方案或施工组织设计未响应竞选文件中已明确必须要作实质性响应的内容；</w:t>
            </w:r>
          </w:p>
        </w:tc>
        <w:tc>
          <w:tcPr>
            <w:tcW w:w="1218" w:type="dxa"/>
            <w:vAlign w:val="center"/>
          </w:tcPr>
          <w:p w14:paraId="3BEB55A2" w14:textId="77777777" w:rsidR="00CA1AC9" w:rsidRPr="002E7992" w:rsidRDefault="00CA1AC9">
            <w:pPr>
              <w:spacing w:line="360" w:lineRule="auto"/>
              <w:rPr>
                <w:rFonts w:ascii="宋体" w:hAnsi="宋体"/>
                <w:b/>
                <w:szCs w:val="21"/>
              </w:rPr>
            </w:pPr>
          </w:p>
        </w:tc>
      </w:tr>
      <w:tr w:rsidR="00CA1AC9" w:rsidRPr="002E7992" w14:paraId="3BEB55A7" w14:textId="77777777" w:rsidTr="00D4497C">
        <w:trPr>
          <w:trHeight w:val="591"/>
          <w:jc w:val="center"/>
        </w:trPr>
        <w:tc>
          <w:tcPr>
            <w:tcW w:w="671" w:type="dxa"/>
            <w:shd w:val="clear" w:color="auto" w:fill="auto"/>
            <w:vAlign w:val="center"/>
          </w:tcPr>
          <w:p w14:paraId="3BEB55A4" w14:textId="77777777" w:rsidR="00CA1AC9" w:rsidRPr="002E7992" w:rsidRDefault="00B67EFF" w:rsidP="00A07160">
            <w:pPr>
              <w:jc w:val="center"/>
              <w:rPr>
                <w:rFonts w:ascii="宋体" w:hAnsi="宋体"/>
                <w:bCs/>
                <w:szCs w:val="21"/>
              </w:rPr>
            </w:pPr>
            <w:r w:rsidRPr="002E7992">
              <w:rPr>
                <w:rFonts w:ascii="宋体" w:hAnsi="宋体" w:cs="宋体" w:hint="eastAsia"/>
                <w:szCs w:val="21"/>
              </w:rPr>
              <w:t>8</w:t>
            </w:r>
          </w:p>
        </w:tc>
        <w:tc>
          <w:tcPr>
            <w:tcW w:w="6410" w:type="dxa"/>
            <w:shd w:val="clear" w:color="auto" w:fill="auto"/>
            <w:vAlign w:val="center"/>
          </w:tcPr>
          <w:p w14:paraId="3BEB55A5" w14:textId="77777777" w:rsidR="00CA1AC9" w:rsidRPr="002E7992" w:rsidRDefault="00B67EFF">
            <w:pPr>
              <w:rPr>
                <w:szCs w:val="21"/>
              </w:rPr>
            </w:pPr>
            <w:r w:rsidRPr="002E7992">
              <w:rPr>
                <w:rFonts w:ascii="宋体" w:hAnsi="宋体" w:cs="宋体" w:hint="eastAsia"/>
                <w:szCs w:val="21"/>
              </w:rPr>
              <w:t>投标文件附有采购人不能接受的条件；</w:t>
            </w:r>
          </w:p>
        </w:tc>
        <w:tc>
          <w:tcPr>
            <w:tcW w:w="1218" w:type="dxa"/>
            <w:vAlign w:val="center"/>
          </w:tcPr>
          <w:p w14:paraId="3BEB55A6" w14:textId="77777777" w:rsidR="00CA1AC9" w:rsidRPr="002E7992" w:rsidRDefault="00CA1AC9">
            <w:pPr>
              <w:spacing w:line="360" w:lineRule="auto"/>
              <w:rPr>
                <w:rFonts w:ascii="宋体" w:hAnsi="宋体"/>
                <w:b/>
                <w:szCs w:val="21"/>
              </w:rPr>
            </w:pPr>
          </w:p>
        </w:tc>
      </w:tr>
      <w:tr w:rsidR="00CA1AC9" w:rsidRPr="002E7992" w14:paraId="3BEB55AB" w14:textId="77777777" w:rsidTr="00D4497C">
        <w:trPr>
          <w:trHeight w:val="591"/>
          <w:jc w:val="center"/>
        </w:trPr>
        <w:tc>
          <w:tcPr>
            <w:tcW w:w="671" w:type="dxa"/>
            <w:shd w:val="clear" w:color="auto" w:fill="auto"/>
            <w:vAlign w:val="center"/>
          </w:tcPr>
          <w:p w14:paraId="3BEB55A8" w14:textId="77777777" w:rsidR="00CA1AC9" w:rsidRPr="002E7992" w:rsidRDefault="00B67EFF" w:rsidP="00A07160">
            <w:pPr>
              <w:jc w:val="center"/>
              <w:rPr>
                <w:rFonts w:ascii="宋体" w:hAnsi="宋体"/>
                <w:bCs/>
                <w:szCs w:val="21"/>
              </w:rPr>
            </w:pPr>
            <w:r w:rsidRPr="002E7992">
              <w:rPr>
                <w:rFonts w:ascii="宋体" w:hAnsi="宋体" w:cs="宋体" w:hint="eastAsia"/>
                <w:szCs w:val="21"/>
              </w:rPr>
              <w:t>9</w:t>
            </w:r>
          </w:p>
        </w:tc>
        <w:tc>
          <w:tcPr>
            <w:tcW w:w="6410" w:type="dxa"/>
            <w:shd w:val="clear" w:color="auto" w:fill="auto"/>
            <w:vAlign w:val="center"/>
          </w:tcPr>
          <w:p w14:paraId="3BEB55A9" w14:textId="77777777" w:rsidR="00CA1AC9" w:rsidRPr="002E7992" w:rsidRDefault="00B67EFF">
            <w:pPr>
              <w:rPr>
                <w:szCs w:val="21"/>
              </w:rPr>
            </w:pPr>
            <w:r w:rsidRPr="002E7992">
              <w:rPr>
                <w:rFonts w:ascii="宋体" w:hAnsi="宋体" w:cs="宋体" w:hint="eastAsia"/>
                <w:szCs w:val="21"/>
              </w:rPr>
              <w:t>不符合竞选文件中规定的其他实质性要求。</w:t>
            </w:r>
          </w:p>
        </w:tc>
        <w:tc>
          <w:tcPr>
            <w:tcW w:w="1218" w:type="dxa"/>
            <w:vAlign w:val="center"/>
          </w:tcPr>
          <w:p w14:paraId="3BEB55AA" w14:textId="77777777" w:rsidR="00CA1AC9" w:rsidRPr="002E7992" w:rsidRDefault="00CA1AC9">
            <w:pPr>
              <w:spacing w:line="360" w:lineRule="auto"/>
              <w:rPr>
                <w:rFonts w:ascii="宋体" w:hAnsi="宋体"/>
                <w:b/>
                <w:szCs w:val="21"/>
              </w:rPr>
            </w:pPr>
          </w:p>
        </w:tc>
      </w:tr>
      <w:tr w:rsidR="00CA1AC9" w:rsidRPr="002E7992" w14:paraId="3BEB55AF" w14:textId="77777777" w:rsidTr="00D4497C">
        <w:trPr>
          <w:trHeight w:val="591"/>
          <w:jc w:val="center"/>
        </w:trPr>
        <w:tc>
          <w:tcPr>
            <w:tcW w:w="671" w:type="dxa"/>
            <w:vAlign w:val="center"/>
          </w:tcPr>
          <w:p w14:paraId="3BEB55AC" w14:textId="77777777" w:rsidR="00CA1AC9" w:rsidRPr="002E7992" w:rsidRDefault="00CA1AC9" w:rsidP="00A07160">
            <w:pPr>
              <w:jc w:val="center"/>
              <w:rPr>
                <w:rFonts w:ascii="宋体" w:hAnsi="宋体"/>
                <w:bCs/>
                <w:szCs w:val="21"/>
              </w:rPr>
            </w:pPr>
          </w:p>
        </w:tc>
        <w:tc>
          <w:tcPr>
            <w:tcW w:w="6410" w:type="dxa"/>
            <w:vAlign w:val="center"/>
          </w:tcPr>
          <w:p w14:paraId="3BEB55AD"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1218" w:type="dxa"/>
            <w:vAlign w:val="center"/>
          </w:tcPr>
          <w:p w14:paraId="3BEB55AE" w14:textId="77777777" w:rsidR="00CA1AC9" w:rsidRPr="002E7992" w:rsidRDefault="00CA1AC9">
            <w:pPr>
              <w:spacing w:line="360" w:lineRule="auto"/>
              <w:rPr>
                <w:rFonts w:ascii="宋体" w:hAnsi="宋体"/>
                <w:b/>
                <w:szCs w:val="21"/>
              </w:rPr>
            </w:pPr>
          </w:p>
        </w:tc>
      </w:tr>
    </w:tbl>
    <w:p w14:paraId="3BEB55B0" w14:textId="77777777" w:rsidR="00CA1AC9" w:rsidRPr="00DB3B49" w:rsidRDefault="00B67EFF" w:rsidP="00DB3B49">
      <w:pPr>
        <w:spacing w:beforeLines="50" w:before="120" w:afterLines="50" w:after="120" w:line="400" w:lineRule="exact"/>
        <w:ind w:firstLineChars="200" w:firstLine="480"/>
        <w:rPr>
          <w:rFonts w:ascii="宋体" w:hAnsi="宋体"/>
          <w:sz w:val="24"/>
        </w:rPr>
      </w:pPr>
      <w:r w:rsidRPr="00DB3B49">
        <w:rPr>
          <w:rFonts w:ascii="宋体" w:hAnsi="宋体" w:hint="eastAsia"/>
          <w:sz w:val="24"/>
        </w:rPr>
        <w:t>注：</w:t>
      </w:r>
    </w:p>
    <w:p w14:paraId="3BEB55B1"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B2"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14:paraId="3BEB55B3"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B4"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B5"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B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6739876E" w14:textId="4364D717" w:rsidR="00F71B22" w:rsidRDefault="00F71B22" w:rsidP="008B34ED">
      <w:pPr>
        <w:spacing w:line="360" w:lineRule="auto"/>
        <w:rPr>
          <w:rFonts w:ascii="宋体" w:hAnsi="宋体" w:cs="宋体"/>
          <w:color w:val="000000"/>
          <w:szCs w:val="21"/>
        </w:rPr>
      </w:pPr>
    </w:p>
    <w:sectPr w:rsidR="00F71B22" w:rsidSect="00B524C8">
      <w:pgSz w:w="11906" w:h="16838"/>
      <w:pgMar w:top="1440" w:right="1418" w:bottom="144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68709" w14:textId="77777777" w:rsidR="003619D1" w:rsidRDefault="003619D1" w:rsidP="00CA1AC9">
      <w:r>
        <w:separator/>
      </w:r>
    </w:p>
  </w:endnote>
  <w:endnote w:type="continuationSeparator" w:id="0">
    <w:p w14:paraId="4629024A" w14:textId="77777777" w:rsidR="003619D1" w:rsidRDefault="003619D1"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B2E7B" w14:textId="77777777" w:rsidR="003619D1" w:rsidRDefault="003619D1" w:rsidP="00CA1AC9">
      <w:r>
        <w:separator/>
      </w:r>
    </w:p>
  </w:footnote>
  <w:footnote w:type="continuationSeparator" w:id="0">
    <w:p w14:paraId="1D3054C3" w14:textId="77777777" w:rsidR="003619D1" w:rsidRDefault="003619D1"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17BB42"/>
    <w:multiLevelType w:val="singleLevel"/>
    <w:tmpl w:val="9B17BB42"/>
    <w:lvl w:ilvl="0">
      <w:start w:val="1"/>
      <w:numFmt w:val="decimal"/>
      <w:suff w:val="nothing"/>
      <w:lvlText w:val="%1、"/>
      <w:lvlJc w:val="left"/>
    </w:lvl>
  </w:abstractNum>
  <w:abstractNum w:abstractNumId="1" w15:restartNumberingAfterBreak="0">
    <w:nsid w:val="B2166AEA"/>
    <w:multiLevelType w:val="singleLevel"/>
    <w:tmpl w:val="B2166AEA"/>
    <w:lvl w:ilvl="0">
      <w:start w:val="1"/>
      <w:numFmt w:val="decimal"/>
      <w:suff w:val="nothing"/>
      <w:lvlText w:val="%1、"/>
      <w:lvlJc w:val="left"/>
    </w:lvl>
  </w:abstractNum>
  <w:abstractNum w:abstractNumId="2" w15:restartNumberingAfterBreak="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988"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DB3138EE"/>
    <w:multiLevelType w:val="singleLevel"/>
    <w:tmpl w:val="DB3138EE"/>
    <w:lvl w:ilvl="0">
      <w:start w:val="1"/>
      <w:numFmt w:val="decimal"/>
      <w:suff w:val="nothing"/>
      <w:lvlText w:val="%1、"/>
      <w:lvlJc w:val="left"/>
    </w:lvl>
  </w:abstractNum>
  <w:abstractNum w:abstractNumId="4" w15:restartNumberingAfterBreak="0">
    <w:nsid w:val="FC36C80C"/>
    <w:multiLevelType w:val="singleLevel"/>
    <w:tmpl w:val="FC36C80C"/>
    <w:lvl w:ilvl="0">
      <w:start w:val="1"/>
      <w:numFmt w:val="decimal"/>
      <w:lvlText w:val="%1."/>
      <w:lvlJc w:val="left"/>
      <w:pPr>
        <w:tabs>
          <w:tab w:val="num" w:pos="312"/>
        </w:tabs>
      </w:pPr>
    </w:lvl>
  </w:abstractNum>
  <w:abstractNum w:abstractNumId="5" w15:restartNumberingAfterBreak="0">
    <w:nsid w:val="01676834"/>
    <w:multiLevelType w:val="hybridMultilevel"/>
    <w:tmpl w:val="DC74093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9160CE3"/>
    <w:multiLevelType w:val="singleLevel"/>
    <w:tmpl w:val="09160CE3"/>
    <w:lvl w:ilvl="0">
      <w:start w:val="1"/>
      <w:numFmt w:val="decimal"/>
      <w:suff w:val="nothing"/>
      <w:lvlText w:val="%1、"/>
      <w:lvlJc w:val="left"/>
    </w:lvl>
  </w:abstractNum>
  <w:abstractNum w:abstractNumId="7" w15:restartNumberingAfterBreak="0">
    <w:nsid w:val="0E23095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15:restartNumberingAfterBreak="0">
    <w:nsid w:val="145065E4"/>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0" w15:restartNumberingAfterBreak="0">
    <w:nsid w:val="1F0A24AE"/>
    <w:multiLevelType w:val="singleLevel"/>
    <w:tmpl w:val="1F0A24AE"/>
    <w:lvl w:ilvl="0">
      <w:start w:val="1"/>
      <w:numFmt w:val="decimal"/>
      <w:suff w:val="nothing"/>
      <w:lvlText w:val="%1、"/>
      <w:lvlJc w:val="left"/>
    </w:lvl>
  </w:abstractNum>
  <w:abstractNum w:abstractNumId="11" w15:restartNumberingAfterBreak="0">
    <w:nsid w:val="201D3947"/>
    <w:multiLevelType w:val="hybridMultilevel"/>
    <w:tmpl w:val="5180ECBC"/>
    <w:lvl w:ilvl="0" w:tplc="5712E5D2">
      <w:start w:val="1"/>
      <w:numFmt w:val="decimal"/>
      <w:lvlText w:val="（%1）"/>
      <w:lvlJc w:val="left"/>
      <w:pPr>
        <w:ind w:left="902" w:hanging="4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15:restartNumberingAfterBreak="0">
    <w:nsid w:val="29427301"/>
    <w:multiLevelType w:val="hybridMultilevel"/>
    <w:tmpl w:val="BEE4A9CC"/>
    <w:lvl w:ilvl="0" w:tplc="A8C66374">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30264C0E"/>
    <w:multiLevelType w:val="hybridMultilevel"/>
    <w:tmpl w:val="9816F75C"/>
    <w:lvl w:ilvl="0" w:tplc="1EAC0762">
      <w:start w:val="1"/>
      <w:numFmt w:val="japaneseCounting"/>
      <w:lvlText w:val="（%1）"/>
      <w:lvlJc w:val="left"/>
      <w:pPr>
        <w:ind w:left="720" w:hanging="720"/>
      </w:pPr>
      <w:rPr>
        <w:rFonts w:ascii="宋体" w:eastAsia="宋体" w:hAnsi="宋体"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5BA8BB5"/>
    <w:multiLevelType w:val="singleLevel"/>
    <w:tmpl w:val="35BA8BB5"/>
    <w:lvl w:ilvl="0">
      <w:start w:val="1"/>
      <w:numFmt w:val="decimal"/>
      <w:lvlText w:val="%1."/>
      <w:lvlJc w:val="left"/>
      <w:pPr>
        <w:tabs>
          <w:tab w:val="num" w:pos="312"/>
        </w:tabs>
      </w:pPr>
    </w:lvl>
  </w:abstractNum>
  <w:abstractNum w:abstractNumId="15" w15:restartNumberingAfterBreak="0">
    <w:nsid w:val="3918188F"/>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C34FE1F"/>
    <w:multiLevelType w:val="singleLevel"/>
    <w:tmpl w:val="3C34FE1F"/>
    <w:lvl w:ilvl="0">
      <w:start w:val="1"/>
      <w:numFmt w:val="decimal"/>
      <w:suff w:val="nothing"/>
      <w:lvlText w:val="%1、"/>
      <w:lvlJc w:val="left"/>
    </w:lvl>
  </w:abstractNum>
  <w:abstractNum w:abstractNumId="17" w15:restartNumberingAfterBreak="0">
    <w:nsid w:val="4058222D"/>
    <w:multiLevelType w:val="singleLevel"/>
    <w:tmpl w:val="4058222D"/>
    <w:lvl w:ilvl="0">
      <w:start w:val="1"/>
      <w:numFmt w:val="decimal"/>
      <w:suff w:val="nothing"/>
      <w:lvlText w:val="%1、"/>
      <w:lvlJc w:val="left"/>
    </w:lvl>
  </w:abstractNum>
  <w:abstractNum w:abstractNumId="18" w15:restartNumberingAfterBreak="0">
    <w:nsid w:val="42125FC3"/>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4064F3A"/>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0" w15:restartNumberingAfterBreak="0">
    <w:nsid w:val="45D539C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1" w15:restartNumberingAfterBreak="0">
    <w:nsid w:val="48DC6756"/>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076150E"/>
    <w:multiLevelType w:val="hybridMultilevel"/>
    <w:tmpl w:val="51BC1D4A"/>
    <w:lvl w:ilvl="0" w:tplc="2B1E8F68">
      <w:start w:val="1"/>
      <w:numFmt w:val="decimal"/>
      <w:lvlText w:val="（%1）"/>
      <w:lvlJc w:val="left"/>
      <w:pPr>
        <w:ind w:left="840" w:hanging="420"/>
      </w:pPr>
      <w:rPr>
        <w:rFonts w:hint="default"/>
        <w:sz w:val="24"/>
        <w:szCs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54D8EBC9"/>
    <w:multiLevelType w:val="singleLevel"/>
    <w:tmpl w:val="54D8EBC9"/>
    <w:lvl w:ilvl="0">
      <w:start w:val="1"/>
      <w:numFmt w:val="decimal"/>
      <w:lvlText w:val="%1."/>
      <w:lvlJc w:val="left"/>
      <w:pPr>
        <w:tabs>
          <w:tab w:val="num" w:pos="312"/>
        </w:tabs>
      </w:pPr>
    </w:lvl>
  </w:abstractNum>
  <w:abstractNum w:abstractNumId="24" w15:restartNumberingAfterBreak="0">
    <w:nsid w:val="561C3938"/>
    <w:multiLevelType w:val="hybridMultilevel"/>
    <w:tmpl w:val="CBDAEC94"/>
    <w:lvl w:ilvl="0" w:tplc="2DBA997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569C5777"/>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72DE5B4"/>
    <w:multiLevelType w:val="singleLevel"/>
    <w:tmpl w:val="572DE5B4"/>
    <w:lvl w:ilvl="0">
      <w:start w:val="1"/>
      <w:numFmt w:val="decimal"/>
      <w:suff w:val="nothing"/>
      <w:lvlText w:val="%1."/>
      <w:lvlJc w:val="left"/>
    </w:lvl>
  </w:abstractNum>
  <w:abstractNum w:abstractNumId="27" w15:restartNumberingAfterBreak="0">
    <w:nsid w:val="5C2C3F5D"/>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0EF729C"/>
    <w:multiLevelType w:val="hybridMultilevel"/>
    <w:tmpl w:val="848EBF3E"/>
    <w:lvl w:ilvl="0" w:tplc="04090017">
      <w:start w:val="1"/>
      <w:numFmt w:val="chineseCountingThousand"/>
      <w:lvlText w:val="(%1)"/>
      <w:lvlJc w:val="left"/>
      <w:pPr>
        <w:ind w:left="980" w:hanging="420"/>
      </w:p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29" w15:restartNumberingAfterBreak="0">
    <w:nsid w:val="6A131C02"/>
    <w:multiLevelType w:val="hybridMultilevel"/>
    <w:tmpl w:val="E57C7A1C"/>
    <w:lvl w:ilvl="0" w:tplc="F474B596">
      <w:start w:val="1"/>
      <w:numFmt w:val="decimal"/>
      <w:lvlText w:val="%1."/>
      <w:lvlJc w:val="left"/>
      <w:pPr>
        <w:ind w:left="780" w:hanging="36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6A2C0F58"/>
    <w:multiLevelType w:val="singleLevel"/>
    <w:tmpl w:val="6A2C0F58"/>
    <w:lvl w:ilvl="0">
      <w:start w:val="1"/>
      <w:numFmt w:val="decimal"/>
      <w:lvlText w:val="%1."/>
      <w:lvlJc w:val="left"/>
      <w:pPr>
        <w:tabs>
          <w:tab w:val="num" w:pos="312"/>
        </w:tabs>
      </w:pPr>
    </w:lvl>
  </w:abstractNum>
  <w:abstractNum w:abstractNumId="31" w15:restartNumberingAfterBreak="0">
    <w:nsid w:val="6A341280"/>
    <w:multiLevelType w:val="hybridMultilevel"/>
    <w:tmpl w:val="CDA49F64"/>
    <w:lvl w:ilvl="0" w:tplc="583C5834">
      <w:start w:val="1"/>
      <w:numFmt w:val="decimal"/>
      <w:lvlText w:val="%1."/>
      <w:lvlJc w:val="left"/>
      <w:pPr>
        <w:ind w:left="420" w:hanging="420"/>
      </w:pPr>
      <w:rPr>
        <w:rFonts w:hint="eastAsia"/>
      </w:rPr>
    </w:lvl>
    <w:lvl w:ilvl="1" w:tplc="5712E5D2">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107F82A"/>
    <w:multiLevelType w:val="singleLevel"/>
    <w:tmpl w:val="7107F82A"/>
    <w:lvl w:ilvl="0">
      <w:start w:val="1"/>
      <w:numFmt w:val="decimal"/>
      <w:lvlText w:val="%1."/>
      <w:lvlJc w:val="left"/>
      <w:pPr>
        <w:tabs>
          <w:tab w:val="num" w:pos="312"/>
        </w:tabs>
      </w:pPr>
    </w:lvl>
  </w:abstractNum>
  <w:abstractNum w:abstractNumId="33" w15:restartNumberingAfterBreak="0">
    <w:nsid w:val="71726D90"/>
    <w:multiLevelType w:val="hybridMultilevel"/>
    <w:tmpl w:val="1818C712"/>
    <w:lvl w:ilvl="0" w:tplc="5AD4F950">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15:restartNumberingAfterBreak="0">
    <w:nsid w:val="76062498"/>
    <w:multiLevelType w:val="hybridMultilevel"/>
    <w:tmpl w:val="0EDC4B1A"/>
    <w:lvl w:ilvl="0" w:tplc="F22AD552">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7B3087C3"/>
    <w:multiLevelType w:val="singleLevel"/>
    <w:tmpl w:val="7B3087C3"/>
    <w:lvl w:ilvl="0">
      <w:start w:val="1"/>
      <w:numFmt w:val="decimal"/>
      <w:suff w:val="nothing"/>
      <w:lvlText w:val="%1、"/>
      <w:lvlJc w:val="left"/>
    </w:lvl>
  </w:abstractNum>
  <w:abstractNum w:abstractNumId="36" w15:restartNumberingAfterBreak="0">
    <w:nsid w:val="7CE70E6D"/>
    <w:multiLevelType w:val="singleLevel"/>
    <w:tmpl w:val="572DE5B4"/>
    <w:lvl w:ilvl="0">
      <w:start w:val="1"/>
      <w:numFmt w:val="decimal"/>
      <w:suff w:val="nothing"/>
      <w:lvlText w:val="%1."/>
      <w:lvlJc w:val="left"/>
    </w:lvl>
  </w:abstractNum>
  <w:abstractNum w:abstractNumId="37" w15:restartNumberingAfterBreak="0">
    <w:nsid w:val="7ED462DF"/>
    <w:multiLevelType w:val="hybridMultilevel"/>
    <w:tmpl w:val="2B22388E"/>
    <w:lvl w:ilvl="0" w:tplc="FFFFFFFF">
      <w:start w:val="1"/>
      <w:numFmt w:val="japaneseCounting"/>
      <w:lvlText w:val="（%1）"/>
      <w:lvlJc w:val="left"/>
      <w:pPr>
        <w:ind w:left="720" w:hanging="72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16cid:durableId="241570183">
    <w:abstractNumId w:val="26"/>
  </w:num>
  <w:num w:numId="2" w16cid:durableId="1942567843">
    <w:abstractNumId w:val="9"/>
  </w:num>
  <w:num w:numId="3" w16cid:durableId="1679849467">
    <w:abstractNumId w:val="36"/>
  </w:num>
  <w:num w:numId="4" w16cid:durableId="226841683">
    <w:abstractNumId w:val="5"/>
  </w:num>
  <w:num w:numId="5" w16cid:durableId="403995251">
    <w:abstractNumId w:val="15"/>
  </w:num>
  <w:num w:numId="6" w16cid:durableId="2146773467">
    <w:abstractNumId w:val="27"/>
  </w:num>
  <w:num w:numId="7" w16cid:durableId="237524379">
    <w:abstractNumId w:val="8"/>
  </w:num>
  <w:num w:numId="8" w16cid:durableId="193008600">
    <w:abstractNumId w:val="29"/>
  </w:num>
  <w:num w:numId="9" w16cid:durableId="1258828215">
    <w:abstractNumId w:val="34"/>
  </w:num>
  <w:num w:numId="10" w16cid:durableId="1005474522">
    <w:abstractNumId w:val="21"/>
  </w:num>
  <w:num w:numId="11" w16cid:durableId="14357061">
    <w:abstractNumId w:val="25"/>
  </w:num>
  <w:num w:numId="12" w16cid:durableId="44909856">
    <w:abstractNumId w:val="7"/>
  </w:num>
  <w:num w:numId="13" w16cid:durableId="1652490285">
    <w:abstractNumId w:val="20"/>
  </w:num>
  <w:num w:numId="14" w16cid:durableId="473644311">
    <w:abstractNumId w:val="19"/>
  </w:num>
  <w:num w:numId="15" w16cid:durableId="1592659972">
    <w:abstractNumId w:val="18"/>
  </w:num>
  <w:num w:numId="16" w16cid:durableId="634026665">
    <w:abstractNumId w:val="13"/>
  </w:num>
  <w:num w:numId="17" w16cid:durableId="190414638">
    <w:abstractNumId w:val="6"/>
  </w:num>
  <w:num w:numId="18" w16cid:durableId="207376704">
    <w:abstractNumId w:val="3"/>
  </w:num>
  <w:num w:numId="19" w16cid:durableId="1809318211">
    <w:abstractNumId w:val="35"/>
  </w:num>
  <w:num w:numId="20" w16cid:durableId="748697752">
    <w:abstractNumId w:val="17"/>
  </w:num>
  <w:num w:numId="21" w16cid:durableId="1802307720">
    <w:abstractNumId w:val="1"/>
  </w:num>
  <w:num w:numId="22" w16cid:durableId="1346706205">
    <w:abstractNumId w:val="10"/>
  </w:num>
  <w:num w:numId="23" w16cid:durableId="921455976">
    <w:abstractNumId w:val="16"/>
  </w:num>
  <w:num w:numId="24" w16cid:durableId="1145314759">
    <w:abstractNumId w:val="0"/>
  </w:num>
  <w:num w:numId="25" w16cid:durableId="836653554">
    <w:abstractNumId w:val="24"/>
  </w:num>
  <w:num w:numId="26" w16cid:durableId="1356077485">
    <w:abstractNumId w:val="37"/>
  </w:num>
  <w:num w:numId="27" w16cid:durableId="430471606">
    <w:abstractNumId w:val="31"/>
  </w:num>
  <w:num w:numId="28" w16cid:durableId="1821925681">
    <w:abstractNumId w:val="12"/>
  </w:num>
  <w:num w:numId="29" w16cid:durableId="760763209">
    <w:abstractNumId w:val="33"/>
  </w:num>
  <w:num w:numId="30" w16cid:durableId="1288438609">
    <w:abstractNumId w:val="11"/>
  </w:num>
  <w:num w:numId="31" w16cid:durableId="1463844798">
    <w:abstractNumId w:val="22"/>
  </w:num>
  <w:num w:numId="32" w16cid:durableId="9225699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659427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98937925">
    <w:abstractNumId w:val="30"/>
  </w:num>
  <w:num w:numId="35" w16cid:durableId="1288854404">
    <w:abstractNumId w:val="14"/>
  </w:num>
  <w:num w:numId="36" w16cid:durableId="551187362">
    <w:abstractNumId w:val="32"/>
  </w:num>
  <w:num w:numId="37" w16cid:durableId="1586301955">
    <w:abstractNumId w:val="4"/>
  </w:num>
  <w:num w:numId="38" w16cid:durableId="222521562">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0873"/>
    <w:rsid w:val="0001269A"/>
    <w:rsid w:val="0001673F"/>
    <w:rsid w:val="00016E9D"/>
    <w:rsid w:val="000248F2"/>
    <w:rsid w:val="00024DB1"/>
    <w:rsid w:val="000261AC"/>
    <w:rsid w:val="00030283"/>
    <w:rsid w:val="000332F8"/>
    <w:rsid w:val="00044693"/>
    <w:rsid w:val="00054374"/>
    <w:rsid w:val="000549A1"/>
    <w:rsid w:val="00055BC9"/>
    <w:rsid w:val="00056A86"/>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7D59"/>
    <w:rsid w:val="000D372E"/>
    <w:rsid w:val="000D4516"/>
    <w:rsid w:val="000D77C7"/>
    <w:rsid w:val="000E1CB6"/>
    <w:rsid w:val="000E277D"/>
    <w:rsid w:val="000F3C5A"/>
    <w:rsid w:val="001013A8"/>
    <w:rsid w:val="001024C4"/>
    <w:rsid w:val="00105509"/>
    <w:rsid w:val="0011170B"/>
    <w:rsid w:val="00112AE2"/>
    <w:rsid w:val="00114920"/>
    <w:rsid w:val="00121B5B"/>
    <w:rsid w:val="00125855"/>
    <w:rsid w:val="001300D3"/>
    <w:rsid w:val="001344AC"/>
    <w:rsid w:val="0014220C"/>
    <w:rsid w:val="00145596"/>
    <w:rsid w:val="001457FD"/>
    <w:rsid w:val="00145839"/>
    <w:rsid w:val="001505AC"/>
    <w:rsid w:val="00154134"/>
    <w:rsid w:val="00155983"/>
    <w:rsid w:val="00155A34"/>
    <w:rsid w:val="001604AB"/>
    <w:rsid w:val="00164707"/>
    <w:rsid w:val="00172A27"/>
    <w:rsid w:val="00175957"/>
    <w:rsid w:val="00185671"/>
    <w:rsid w:val="00187DF6"/>
    <w:rsid w:val="00194365"/>
    <w:rsid w:val="001944F5"/>
    <w:rsid w:val="00195617"/>
    <w:rsid w:val="001A69C1"/>
    <w:rsid w:val="001B2E16"/>
    <w:rsid w:val="001C054B"/>
    <w:rsid w:val="001C0F9F"/>
    <w:rsid w:val="001C182B"/>
    <w:rsid w:val="001C395F"/>
    <w:rsid w:val="001C510A"/>
    <w:rsid w:val="001D6139"/>
    <w:rsid w:val="001D769B"/>
    <w:rsid w:val="001E06A5"/>
    <w:rsid w:val="001E32AC"/>
    <w:rsid w:val="001E4370"/>
    <w:rsid w:val="001E564E"/>
    <w:rsid w:val="001E658F"/>
    <w:rsid w:val="001E72D1"/>
    <w:rsid w:val="001F506C"/>
    <w:rsid w:val="001F55B1"/>
    <w:rsid w:val="001F6D6F"/>
    <w:rsid w:val="00206C33"/>
    <w:rsid w:val="00211275"/>
    <w:rsid w:val="0021170B"/>
    <w:rsid w:val="00211754"/>
    <w:rsid w:val="002117D0"/>
    <w:rsid w:val="00211BF3"/>
    <w:rsid w:val="0021497F"/>
    <w:rsid w:val="0021591C"/>
    <w:rsid w:val="00216BCF"/>
    <w:rsid w:val="00217C91"/>
    <w:rsid w:val="00221D47"/>
    <w:rsid w:val="0022379F"/>
    <w:rsid w:val="0022459A"/>
    <w:rsid w:val="0022476E"/>
    <w:rsid w:val="00225F7C"/>
    <w:rsid w:val="002279CF"/>
    <w:rsid w:val="002333C1"/>
    <w:rsid w:val="00242DE0"/>
    <w:rsid w:val="00246487"/>
    <w:rsid w:val="00250A00"/>
    <w:rsid w:val="00253AFF"/>
    <w:rsid w:val="00264096"/>
    <w:rsid w:val="0026536E"/>
    <w:rsid w:val="00266035"/>
    <w:rsid w:val="00271AA0"/>
    <w:rsid w:val="002757AF"/>
    <w:rsid w:val="00275CA3"/>
    <w:rsid w:val="00276666"/>
    <w:rsid w:val="00285B74"/>
    <w:rsid w:val="002871F8"/>
    <w:rsid w:val="00287F66"/>
    <w:rsid w:val="002913E2"/>
    <w:rsid w:val="00291C44"/>
    <w:rsid w:val="00297AD7"/>
    <w:rsid w:val="002A558D"/>
    <w:rsid w:val="002D0731"/>
    <w:rsid w:val="002D14AE"/>
    <w:rsid w:val="002D755C"/>
    <w:rsid w:val="002E0680"/>
    <w:rsid w:val="002E0B01"/>
    <w:rsid w:val="002E7992"/>
    <w:rsid w:val="002F6943"/>
    <w:rsid w:val="0030076B"/>
    <w:rsid w:val="00302720"/>
    <w:rsid w:val="00303607"/>
    <w:rsid w:val="00305CAA"/>
    <w:rsid w:val="003148FE"/>
    <w:rsid w:val="003202A4"/>
    <w:rsid w:val="0033236B"/>
    <w:rsid w:val="003461DC"/>
    <w:rsid w:val="00346336"/>
    <w:rsid w:val="00353699"/>
    <w:rsid w:val="00360802"/>
    <w:rsid w:val="003619D1"/>
    <w:rsid w:val="0036491C"/>
    <w:rsid w:val="00375441"/>
    <w:rsid w:val="003815F6"/>
    <w:rsid w:val="00383971"/>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F2B4E"/>
    <w:rsid w:val="00401657"/>
    <w:rsid w:val="004023FB"/>
    <w:rsid w:val="00404EB0"/>
    <w:rsid w:val="00411B18"/>
    <w:rsid w:val="004139C0"/>
    <w:rsid w:val="00414044"/>
    <w:rsid w:val="0041689F"/>
    <w:rsid w:val="00424DBD"/>
    <w:rsid w:val="00426155"/>
    <w:rsid w:val="00431C89"/>
    <w:rsid w:val="00432A03"/>
    <w:rsid w:val="004348F5"/>
    <w:rsid w:val="004360CA"/>
    <w:rsid w:val="00436830"/>
    <w:rsid w:val="004423AB"/>
    <w:rsid w:val="0044283D"/>
    <w:rsid w:val="00444368"/>
    <w:rsid w:val="00447931"/>
    <w:rsid w:val="0045594F"/>
    <w:rsid w:val="00456BC1"/>
    <w:rsid w:val="00464527"/>
    <w:rsid w:val="00473BB4"/>
    <w:rsid w:val="00476BF0"/>
    <w:rsid w:val="00491859"/>
    <w:rsid w:val="004A01AA"/>
    <w:rsid w:val="004A0372"/>
    <w:rsid w:val="004A1A1D"/>
    <w:rsid w:val="004A23D1"/>
    <w:rsid w:val="004A24A7"/>
    <w:rsid w:val="004A4F9A"/>
    <w:rsid w:val="004A6018"/>
    <w:rsid w:val="004A702E"/>
    <w:rsid w:val="004A7A4B"/>
    <w:rsid w:val="004B07D6"/>
    <w:rsid w:val="004B2976"/>
    <w:rsid w:val="004B331E"/>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1290"/>
    <w:rsid w:val="005655BB"/>
    <w:rsid w:val="0056668D"/>
    <w:rsid w:val="0056721A"/>
    <w:rsid w:val="00567DB5"/>
    <w:rsid w:val="00572DB6"/>
    <w:rsid w:val="005739C8"/>
    <w:rsid w:val="00574524"/>
    <w:rsid w:val="00576B3F"/>
    <w:rsid w:val="005772A9"/>
    <w:rsid w:val="00585285"/>
    <w:rsid w:val="005875B9"/>
    <w:rsid w:val="00592951"/>
    <w:rsid w:val="00595EFF"/>
    <w:rsid w:val="00596962"/>
    <w:rsid w:val="005969FB"/>
    <w:rsid w:val="00597145"/>
    <w:rsid w:val="005A431C"/>
    <w:rsid w:val="005A52C7"/>
    <w:rsid w:val="005A6CEA"/>
    <w:rsid w:val="005B2AB5"/>
    <w:rsid w:val="005B2C4E"/>
    <w:rsid w:val="005B6CEE"/>
    <w:rsid w:val="005C3F4C"/>
    <w:rsid w:val="005C51F3"/>
    <w:rsid w:val="005C6AA9"/>
    <w:rsid w:val="005D14E9"/>
    <w:rsid w:val="005D22E5"/>
    <w:rsid w:val="005D4557"/>
    <w:rsid w:val="005E044A"/>
    <w:rsid w:val="005E2B2C"/>
    <w:rsid w:val="005E4E7C"/>
    <w:rsid w:val="005E69D0"/>
    <w:rsid w:val="005F4B5B"/>
    <w:rsid w:val="005F602A"/>
    <w:rsid w:val="00603DB1"/>
    <w:rsid w:val="00607731"/>
    <w:rsid w:val="00611B4E"/>
    <w:rsid w:val="006175DD"/>
    <w:rsid w:val="00617D0B"/>
    <w:rsid w:val="00621A9E"/>
    <w:rsid w:val="00625024"/>
    <w:rsid w:val="006251A5"/>
    <w:rsid w:val="00625928"/>
    <w:rsid w:val="00634AC5"/>
    <w:rsid w:val="006365CD"/>
    <w:rsid w:val="00637977"/>
    <w:rsid w:val="0064000A"/>
    <w:rsid w:val="00642F9E"/>
    <w:rsid w:val="0064718B"/>
    <w:rsid w:val="006503EF"/>
    <w:rsid w:val="00651816"/>
    <w:rsid w:val="00657E54"/>
    <w:rsid w:val="00661000"/>
    <w:rsid w:val="00667081"/>
    <w:rsid w:val="00667F5A"/>
    <w:rsid w:val="00677B93"/>
    <w:rsid w:val="00690C78"/>
    <w:rsid w:val="006A0EE2"/>
    <w:rsid w:val="006A3B53"/>
    <w:rsid w:val="006A7A3B"/>
    <w:rsid w:val="006B10D1"/>
    <w:rsid w:val="006B34D9"/>
    <w:rsid w:val="006B3630"/>
    <w:rsid w:val="006B36E7"/>
    <w:rsid w:val="006B6C86"/>
    <w:rsid w:val="006D1B89"/>
    <w:rsid w:val="006D61D7"/>
    <w:rsid w:val="006E101A"/>
    <w:rsid w:val="006E54A2"/>
    <w:rsid w:val="006F2171"/>
    <w:rsid w:val="007044D8"/>
    <w:rsid w:val="00706205"/>
    <w:rsid w:val="00714ACD"/>
    <w:rsid w:val="0072093F"/>
    <w:rsid w:val="007216CB"/>
    <w:rsid w:val="0072216A"/>
    <w:rsid w:val="007227FF"/>
    <w:rsid w:val="00731F87"/>
    <w:rsid w:val="00740D02"/>
    <w:rsid w:val="007414EF"/>
    <w:rsid w:val="007424C6"/>
    <w:rsid w:val="00743DF1"/>
    <w:rsid w:val="007464DD"/>
    <w:rsid w:val="00750F25"/>
    <w:rsid w:val="00753739"/>
    <w:rsid w:val="00755CA3"/>
    <w:rsid w:val="00760BA6"/>
    <w:rsid w:val="00763505"/>
    <w:rsid w:val="00764110"/>
    <w:rsid w:val="007672D2"/>
    <w:rsid w:val="00770411"/>
    <w:rsid w:val="00776816"/>
    <w:rsid w:val="00781259"/>
    <w:rsid w:val="0078574A"/>
    <w:rsid w:val="00786B2B"/>
    <w:rsid w:val="00793AED"/>
    <w:rsid w:val="00796603"/>
    <w:rsid w:val="00797166"/>
    <w:rsid w:val="007A2D85"/>
    <w:rsid w:val="007A4834"/>
    <w:rsid w:val="007B7C38"/>
    <w:rsid w:val="007C04CE"/>
    <w:rsid w:val="007C3669"/>
    <w:rsid w:val="007C6EBF"/>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3532D"/>
    <w:rsid w:val="0084579E"/>
    <w:rsid w:val="00846388"/>
    <w:rsid w:val="00854D07"/>
    <w:rsid w:val="00860A31"/>
    <w:rsid w:val="008629B5"/>
    <w:rsid w:val="00862BC3"/>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34ED"/>
    <w:rsid w:val="008B392E"/>
    <w:rsid w:val="008B670C"/>
    <w:rsid w:val="008C26B6"/>
    <w:rsid w:val="008C7560"/>
    <w:rsid w:val="008D1A59"/>
    <w:rsid w:val="008E0BA4"/>
    <w:rsid w:val="008E2D5A"/>
    <w:rsid w:val="008E3344"/>
    <w:rsid w:val="008E34D5"/>
    <w:rsid w:val="008F04CA"/>
    <w:rsid w:val="008F4BC0"/>
    <w:rsid w:val="008F50D8"/>
    <w:rsid w:val="008F57ED"/>
    <w:rsid w:val="008F7BB5"/>
    <w:rsid w:val="009013E2"/>
    <w:rsid w:val="00902AFA"/>
    <w:rsid w:val="00902C05"/>
    <w:rsid w:val="009104A4"/>
    <w:rsid w:val="00912C52"/>
    <w:rsid w:val="009159D7"/>
    <w:rsid w:val="00920A26"/>
    <w:rsid w:val="00921DC0"/>
    <w:rsid w:val="00926DD7"/>
    <w:rsid w:val="00947674"/>
    <w:rsid w:val="00952170"/>
    <w:rsid w:val="009547FA"/>
    <w:rsid w:val="00954C38"/>
    <w:rsid w:val="00956689"/>
    <w:rsid w:val="0097363A"/>
    <w:rsid w:val="00973949"/>
    <w:rsid w:val="009767C9"/>
    <w:rsid w:val="00983A2A"/>
    <w:rsid w:val="00986BAC"/>
    <w:rsid w:val="00986DE1"/>
    <w:rsid w:val="00990E1A"/>
    <w:rsid w:val="009914C9"/>
    <w:rsid w:val="009A1B79"/>
    <w:rsid w:val="009A2776"/>
    <w:rsid w:val="009A4D34"/>
    <w:rsid w:val="009A525E"/>
    <w:rsid w:val="009A5E41"/>
    <w:rsid w:val="009B1040"/>
    <w:rsid w:val="009C14F4"/>
    <w:rsid w:val="009C1E69"/>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D5209"/>
    <w:rsid w:val="00AE5CBE"/>
    <w:rsid w:val="00AF2CF0"/>
    <w:rsid w:val="00B00BE7"/>
    <w:rsid w:val="00B03C03"/>
    <w:rsid w:val="00B03CD3"/>
    <w:rsid w:val="00B0631D"/>
    <w:rsid w:val="00B15A79"/>
    <w:rsid w:val="00B21F52"/>
    <w:rsid w:val="00B253F3"/>
    <w:rsid w:val="00B27F3C"/>
    <w:rsid w:val="00B31134"/>
    <w:rsid w:val="00B328A7"/>
    <w:rsid w:val="00B34F6A"/>
    <w:rsid w:val="00B40BEF"/>
    <w:rsid w:val="00B418B5"/>
    <w:rsid w:val="00B43CD4"/>
    <w:rsid w:val="00B469B7"/>
    <w:rsid w:val="00B47E24"/>
    <w:rsid w:val="00B524C8"/>
    <w:rsid w:val="00B5758F"/>
    <w:rsid w:val="00B64069"/>
    <w:rsid w:val="00B65CC6"/>
    <w:rsid w:val="00B67EFF"/>
    <w:rsid w:val="00B70FD1"/>
    <w:rsid w:val="00B726C7"/>
    <w:rsid w:val="00B72889"/>
    <w:rsid w:val="00B72CE7"/>
    <w:rsid w:val="00B774CF"/>
    <w:rsid w:val="00B80AD5"/>
    <w:rsid w:val="00B860C3"/>
    <w:rsid w:val="00B90671"/>
    <w:rsid w:val="00B90B6E"/>
    <w:rsid w:val="00B91E38"/>
    <w:rsid w:val="00B92400"/>
    <w:rsid w:val="00B948CB"/>
    <w:rsid w:val="00B96B7C"/>
    <w:rsid w:val="00B9707D"/>
    <w:rsid w:val="00BA4916"/>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0DCC"/>
    <w:rsid w:val="00C053E5"/>
    <w:rsid w:val="00C07BF1"/>
    <w:rsid w:val="00C11059"/>
    <w:rsid w:val="00C174A4"/>
    <w:rsid w:val="00C226D9"/>
    <w:rsid w:val="00C23B98"/>
    <w:rsid w:val="00C24E1E"/>
    <w:rsid w:val="00C2645D"/>
    <w:rsid w:val="00C27B6D"/>
    <w:rsid w:val="00C3028C"/>
    <w:rsid w:val="00C3119C"/>
    <w:rsid w:val="00C315D6"/>
    <w:rsid w:val="00C3242D"/>
    <w:rsid w:val="00C4031C"/>
    <w:rsid w:val="00C43DB5"/>
    <w:rsid w:val="00C514A7"/>
    <w:rsid w:val="00C706FF"/>
    <w:rsid w:val="00C739F8"/>
    <w:rsid w:val="00C74CE8"/>
    <w:rsid w:val="00C90657"/>
    <w:rsid w:val="00C9536A"/>
    <w:rsid w:val="00CA1AC9"/>
    <w:rsid w:val="00CA621C"/>
    <w:rsid w:val="00CB5412"/>
    <w:rsid w:val="00CB7F17"/>
    <w:rsid w:val="00CD2F21"/>
    <w:rsid w:val="00CD6ADB"/>
    <w:rsid w:val="00CD6D98"/>
    <w:rsid w:val="00CD7E92"/>
    <w:rsid w:val="00CE5C4A"/>
    <w:rsid w:val="00CE7860"/>
    <w:rsid w:val="00CF023C"/>
    <w:rsid w:val="00CF05BC"/>
    <w:rsid w:val="00D03706"/>
    <w:rsid w:val="00D048B7"/>
    <w:rsid w:val="00D1262C"/>
    <w:rsid w:val="00D14DB9"/>
    <w:rsid w:val="00D202CF"/>
    <w:rsid w:val="00D34D00"/>
    <w:rsid w:val="00D35C86"/>
    <w:rsid w:val="00D42526"/>
    <w:rsid w:val="00D4497C"/>
    <w:rsid w:val="00D51B1D"/>
    <w:rsid w:val="00D55836"/>
    <w:rsid w:val="00D5627D"/>
    <w:rsid w:val="00D57C42"/>
    <w:rsid w:val="00D62988"/>
    <w:rsid w:val="00D653FE"/>
    <w:rsid w:val="00D70E13"/>
    <w:rsid w:val="00D74120"/>
    <w:rsid w:val="00D84141"/>
    <w:rsid w:val="00D845E0"/>
    <w:rsid w:val="00D878E1"/>
    <w:rsid w:val="00D87D2D"/>
    <w:rsid w:val="00D905C4"/>
    <w:rsid w:val="00D9132A"/>
    <w:rsid w:val="00DA2896"/>
    <w:rsid w:val="00DA71C3"/>
    <w:rsid w:val="00DB2B70"/>
    <w:rsid w:val="00DB3B49"/>
    <w:rsid w:val="00DB73CD"/>
    <w:rsid w:val="00DC0842"/>
    <w:rsid w:val="00DC0A3E"/>
    <w:rsid w:val="00DC5B4A"/>
    <w:rsid w:val="00DC7831"/>
    <w:rsid w:val="00DC7B9C"/>
    <w:rsid w:val="00DD574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4E2C"/>
    <w:rsid w:val="00E46348"/>
    <w:rsid w:val="00E47B3B"/>
    <w:rsid w:val="00E60025"/>
    <w:rsid w:val="00E60267"/>
    <w:rsid w:val="00E60A10"/>
    <w:rsid w:val="00E63138"/>
    <w:rsid w:val="00E63CFD"/>
    <w:rsid w:val="00E67482"/>
    <w:rsid w:val="00E72782"/>
    <w:rsid w:val="00E800E7"/>
    <w:rsid w:val="00E820B1"/>
    <w:rsid w:val="00E82448"/>
    <w:rsid w:val="00E82FB9"/>
    <w:rsid w:val="00E90910"/>
    <w:rsid w:val="00E97A9C"/>
    <w:rsid w:val="00EA4024"/>
    <w:rsid w:val="00EA4B1F"/>
    <w:rsid w:val="00EB0304"/>
    <w:rsid w:val="00EB6582"/>
    <w:rsid w:val="00EC0CD3"/>
    <w:rsid w:val="00EC0F7A"/>
    <w:rsid w:val="00EC5BF7"/>
    <w:rsid w:val="00ED2D79"/>
    <w:rsid w:val="00EE05C4"/>
    <w:rsid w:val="00EE7062"/>
    <w:rsid w:val="00EE7895"/>
    <w:rsid w:val="00EF18C1"/>
    <w:rsid w:val="00EF4946"/>
    <w:rsid w:val="00EF512B"/>
    <w:rsid w:val="00EF6BC6"/>
    <w:rsid w:val="00F02A17"/>
    <w:rsid w:val="00F05829"/>
    <w:rsid w:val="00F103F9"/>
    <w:rsid w:val="00F10A08"/>
    <w:rsid w:val="00F12359"/>
    <w:rsid w:val="00F1300D"/>
    <w:rsid w:val="00F2449B"/>
    <w:rsid w:val="00F25270"/>
    <w:rsid w:val="00F25E6E"/>
    <w:rsid w:val="00F25EC4"/>
    <w:rsid w:val="00F30157"/>
    <w:rsid w:val="00F34524"/>
    <w:rsid w:val="00F42B37"/>
    <w:rsid w:val="00F43993"/>
    <w:rsid w:val="00F44245"/>
    <w:rsid w:val="00F47C78"/>
    <w:rsid w:val="00F50FAC"/>
    <w:rsid w:val="00F53426"/>
    <w:rsid w:val="00F547F7"/>
    <w:rsid w:val="00F71114"/>
    <w:rsid w:val="00F71ADB"/>
    <w:rsid w:val="00F71B22"/>
    <w:rsid w:val="00F71FFF"/>
    <w:rsid w:val="00F72461"/>
    <w:rsid w:val="00F74258"/>
    <w:rsid w:val="00F76A22"/>
    <w:rsid w:val="00F86D7B"/>
    <w:rsid w:val="00F9105E"/>
    <w:rsid w:val="00F93ED8"/>
    <w:rsid w:val="00F93F06"/>
    <w:rsid w:val="00F95DE1"/>
    <w:rsid w:val="00FA0034"/>
    <w:rsid w:val="00FB25F3"/>
    <w:rsid w:val="00FB3A30"/>
    <w:rsid w:val="00FB76BF"/>
    <w:rsid w:val="00FC006F"/>
    <w:rsid w:val="00FC33B2"/>
    <w:rsid w:val="00FC3A89"/>
    <w:rsid w:val="00FC3AC8"/>
    <w:rsid w:val="00FD202C"/>
    <w:rsid w:val="00FD2526"/>
    <w:rsid w:val="00FD42A2"/>
    <w:rsid w:val="00FD50E2"/>
    <w:rsid w:val="00FD63AD"/>
    <w:rsid w:val="00FE0AD6"/>
    <w:rsid w:val="00FE3A06"/>
    <w:rsid w:val="00FE6165"/>
    <w:rsid w:val="00FE61B4"/>
    <w:rsid w:val="00FE62DA"/>
    <w:rsid w:val="00FF088C"/>
    <w:rsid w:val="00FF28EC"/>
    <w:rsid w:val="00FF5451"/>
    <w:rsid w:val="00FF5C91"/>
    <w:rsid w:val="00FF6D86"/>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semiHidden/>
    <w:unhideWhenUsed/>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rsid w:val="00C315D6"/>
    <w:pPr>
      <w:widowControl/>
      <w:spacing w:before="100" w:beforeAutospacing="1" w:after="100" w:afterAutospacing="1"/>
      <w:jc w:val="left"/>
    </w:pPr>
    <w:rPr>
      <w:rFonts w:ascii="宋体" w:hAnsi="宋体" w:cs="宋体"/>
      <w:kern w:val="0"/>
      <w:sz w:val="24"/>
    </w:rPr>
  </w:style>
  <w:style w:type="character" w:styleId="af9">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310481360">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 w:id="1990281674">
      <w:bodyDiv w:val="1"/>
      <w:marLeft w:val="0"/>
      <w:marRight w:val="0"/>
      <w:marTop w:val="0"/>
      <w:marBottom w:val="0"/>
      <w:divBdr>
        <w:top w:val="none" w:sz="0" w:space="0" w:color="auto"/>
        <w:left w:val="none" w:sz="0" w:space="0" w:color="auto"/>
        <w:bottom w:val="none" w:sz="0" w:space="0" w:color="auto"/>
        <w:right w:val="none" w:sz="0" w:space="0" w:color="auto"/>
      </w:divBdr>
    </w:div>
    <w:div w:id="2036147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ADB92-84CC-4B37-A9CE-B4B74CD1E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1595</TotalTime>
  <Pages>16</Pages>
  <Words>1282</Words>
  <Characters>7309</Characters>
  <Application>Microsoft Office Word</Application>
  <DocSecurity>0</DocSecurity>
  <Lines>60</Lines>
  <Paragraphs>17</Paragraphs>
  <ScaleCrop>false</ScaleCrop>
  <Company>aaa</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323</cp:revision>
  <cp:lastPrinted>2011-11-29T08:47:00Z</cp:lastPrinted>
  <dcterms:created xsi:type="dcterms:W3CDTF">2018-02-28T04:01:00Z</dcterms:created>
  <dcterms:modified xsi:type="dcterms:W3CDTF">2022-06-17T07:34:00Z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