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06AD3BA2" w:rsidR="00E2054B" w:rsidRPr="00A01A38" w:rsidRDefault="00570794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广州大学城投资经营管理有限公司</w:t>
      </w:r>
    </w:p>
    <w:p w14:paraId="5A528823" w14:textId="7F1FA7D4" w:rsidR="00E2054B" w:rsidRPr="00A01A38" w:rsidRDefault="0083335E" w:rsidP="00E51876">
      <w:pPr>
        <w:tabs>
          <w:tab w:val="left" w:pos="720"/>
        </w:tabs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冷站及板换间管托</w:t>
      </w:r>
      <w:proofErr w:type="gramEnd"/>
      <w:r>
        <w:rPr>
          <w:rFonts w:hint="eastAsia"/>
          <w:b/>
          <w:sz w:val="28"/>
          <w:szCs w:val="28"/>
        </w:rPr>
        <w:t>及支架修复工程</w:t>
      </w:r>
      <w:r w:rsidR="00F77C15"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676E1E12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proofErr w:type="gramStart"/>
      <w:r w:rsidR="0083335E">
        <w:rPr>
          <w:rFonts w:ascii="宋体" w:eastAsia="宋体" w:hAnsi="宋体" w:hint="eastAsia"/>
          <w:sz w:val="24"/>
          <w:szCs w:val="24"/>
        </w:rPr>
        <w:t>冷站及板换间管托</w:t>
      </w:r>
      <w:proofErr w:type="gramEnd"/>
      <w:r w:rsidR="0083335E">
        <w:rPr>
          <w:rFonts w:ascii="宋体" w:eastAsia="宋体" w:hAnsi="宋体" w:hint="eastAsia"/>
          <w:sz w:val="24"/>
          <w:szCs w:val="24"/>
        </w:rPr>
        <w:t>及支架修复工程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2515E307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proofErr w:type="gramStart"/>
      <w:r w:rsidR="0083335E">
        <w:rPr>
          <w:rFonts w:ascii="宋体" w:eastAsia="宋体" w:hAnsi="宋体" w:hint="eastAsia"/>
          <w:sz w:val="24"/>
          <w:szCs w:val="24"/>
        </w:rPr>
        <w:t>冷站及板换间管托</w:t>
      </w:r>
      <w:proofErr w:type="gramEnd"/>
      <w:r w:rsidR="0083335E">
        <w:rPr>
          <w:rFonts w:ascii="宋体" w:eastAsia="宋体" w:hAnsi="宋体" w:hint="eastAsia"/>
          <w:sz w:val="24"/>
          <w:szCs w:val="24"/>
        </w:rPr>
        <w:t>及支架修复工程</w:t>
      </w:r>
    </w:p>
    <w:p w14:paraId="5A528828" w14:textId="51DF4771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6C4A25">
        <w:rPr>
          <w:rFonts w:ascii="宋体" w:eastAsia="宋体" w:hAnsi="宋体"/>
          <w:sz w:val="24"/>
          <w:szCs w:val="24"/>
        </w:rPr>
        <w:t>12</w:t>
      </w:r>
      <w:bookmarkStart w:id="0" w:name="_GoBack"/>
      <w:bookmarkEnd w:id="0"/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222C549F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proofErr w:type="gramStart"/>
      <w:r w:rsidR="0083335E">
        <w:rPr>
          <w:rFonts w:ascii="宋体" w:eastAsia="宋体" w:hAnsi="宋体" w:hint="eastAsia"/>
          <w:sz w:val="24"/>
          <w:szCs w:val="24"/>
        </w:rPr>
        <w:t>冷站及板换间管托</w:t>
      </w:r>
      <w:proofErr w:type="gramEnd"/>
      <w:r w:rsidR="0083335E">
        <w:rPr>
          <w:rFonts w:ascii="宋体" w:eastAsia="宋体" w:hAnsi="宋体" w:hint="eastAsia"/>
          <w:sz w:val="24"/>
          <w:szCs w:val="24"/>
        </w:rPr>
        <w:t>及支架修复工程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1E2290A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30F62D63" w14:textId="1FCCFFDF" w:rsidR="007230F4" w:rsidRPr="00570794" w:rsidRDefault="00A07439" w:rsidP="0083335E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sz w:val="24"/>
        </w:rPr>
      </w:pPr>
      <w:r w:rsidRPr="00BD6A1B">
        <w:rPr>
          <w:rFonts w:ascii="宋体" w:eastAsia="宋体" w:hAnsi="宋体" w:hint="eastAsia"/>
          <w:sz w:val="24"/>
          <w:szCs w:val="24"/>
        </w:rPr>
        <w:t>具</w:t>
      </w:r>
      <w:bookmarkStart w:id="1" w:name="_Hlk115272766"/>
      <w:r w:rsidRPr="00BD6A1B">
        <w:rPr>
          <w:rFonts w:ascii="宋体" w:eastAsia="宋体" w:hAnsi="宋体" w:hint="eastAsia"/>
          <w:sz w:val="24"/>
          <w:szCs w:val="24"/>
        </w:rPr>
        <w:t>备</w:t>
      </w:r>
      <w:r w:rsidR="0083335E">
        <w:rPr>
          <w:rFonts w:hint="eastAsia"/>
          <w:sz w:val="24"/>
        </w:rPr>
        <w:t>建筑机电</w:t>
      </w:r>
      <w:r w:rsidR="0083335E">
        <w:rPr>
          <w:rFonts w:ascii="宋体" w:hAnsi="宋体" w:hint="eastAsia"/>
          <w:sz w:val="24"/>
        </w:rPr>
        <w:t>安装工程</w:t>
      </w:r>
      <w:r w:rsidR="0083335E">
        <w:rPr>
          <w:rFonts w:hint="eastAsia"/>
          <w:sz w:val="24"/>
        </w:rPr>
        <w:t>专业承包三级或以上资质</w:t>
      </w:r>
      <w:r w:rsidR="007230F4">
        <w:rPr>
          <w:rFonts w:hint="eastAsia"/>
          <w:sz w:val="24"/>
        </w:rPr>
        <w:t>；</w:t>
      </w:r>
    </w:p>
    <w:bookmarkEnd w:id="1"/>
    <w:p w14:paraId="5A528833" w14:textId="3845479E" w:rsidR="00E2054B" w:rsidRPr="00A01A38" w:rsidRDefault="00942035" w:rsidP="007230F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201</w:t>
      </w:r>
      <w:r w:rsidR="000E6432">
        <w:rPr>
          <w:rFonts w:ascii="宋体" w:eastAsia="宋体" w:hAnsi="宋体"/>
          <w:sz w:val="24"/>
          <w:szCs w:val="24"/>
        </w:rPr>
        <w:t>9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业绩（需提供合同和验收报告等相关证明材料复印件，完成时间以竣工验收时间为准）；</w:t>
      </w:r>
    </w:p>
    <w:p w14:paraId="5A528834" w14:textId="450283E4" w:rsidR="00E2054B" w:rsidRPr="00A01A38" w:rsidRDefault="00942035" w:rsidP="007230F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5A528836" w14:textId="0AB52346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6C4A25">
        <w:rPr>
          <w:rFonts w:ascii="宋体" w:eastAsia="宋体" w:hAnsi="宋体"/>
          <w:sz w:val="24"/>
          <w:szCs w:val="24"/>
        </w:rPr>
        <w:t>10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6C4A25">
        <w:rPr>
          <w:rFonts w:ascii="宋体" w:eastAsia="宋体" w:hAnsi="宋体"/>
          <w:sz w:val="24"/>
          <w:szCs w:val="24"/>
        </w:rPr>
        <w:t>8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6C4A25">
        <w:rPr>
          <w:rFonts w:ascii="宋体" w:eastAsia="宋体" w:hAnsi="宋体"/>
          <w:sz w:val="24"/>
          <w:szCs w:val="24"/>
        </w:rPr>
        <w:t>10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6C4A25">
        <w:rPr>
          <w:rFonts w:ascii="宋体" w:eastAsia="宋体" w:hAnsi="宋体"/>
          <w:sz w:val="24"/>
          <w:szCs w:val="24"/>
        </w:rPr>
        <w:t>17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4772B5" w:rsidRPr="004772B5">
        <w:rPr>
          <w:rFonts w:ascii="宋体" w:eastAsia="宋体" w:hAnsi="宋体" w:hint="eastAsia"/>
          <w:sz w:val="24"/>
          <w:szCs w:val="24"/>
        </w:rPr>
        <w:t>广州大学城投资经营管理有限公司网站（网址：https://www.gzuci.com/）广州</w:t>
      </w:r>
      <w:r w:rsidR="004772B5" w:rsidRPr="004772B5">
        <w:rPr>
          <w:rFonts w:ascii="宋体" w:eastAsia="宋体" w:hAnsi="宋体" w:hint="eastAsia"/>
          <w:sz w:val="24"/>
          <w:szCs w:val="24"/>
        </w:rPr>
        <w:lastRenderedPageBreak/>
        <w:t>国企阳光采购信息发布平台（http://ygcg.gzggzy.cn/）</w:t>
      </w:r>
      <w:r w:rsidRPr="00A01A38">
        <w:rPr>
          <w:rFonts w:ascii="宋体" w:eastAsia="宋体" w:hAnsi="宋体" w:hint="eastAsia"/>
          <w:sz w:val="24"/>
          <w:szCs w:val="24"/>
        </w:rPr>
        <w:t>上发布，并视为有效送达。本公告的修改、补充，在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网站发布。本竞选公告及其修改、补充在各媒体发布的文本如有不同之处，以在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63C5F84F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A1246D" w:rsidRPr="00A01A38">
        <w:rPr>
          <w:rFonts w:ascii="宋体" w:eastAsia="宋体" w:hAnsi="宋体" w:hint="eastAsia"/>
          <w:sz w:val="24"/>
          <w:szCs w:val="24"/>
        </w:rPr>
        <w:t>20</w:t>
      </w:r>
      <w:r w:rsidR="00A1246D" w:rsidRPr="00A01A38">
        <w:rPr>
          <w:rFonts w:ascii="宋体" w:eastAsia="宋体" w:hAnsi="宋体"/>
          <w:sz w:val="24"/>
          <w:szCs w:val="24"/>
        </w:rPr>
        <w:t>2</w:t>
      </w:r>
      <w:r w:rsidR="00A1246D">
        <w:rPr>
          <w:rFonts w:ascii="宋体" w:eastAsia="宋体" w:hAnsi="宋体"/>
          <w:sz w:val="24"/>
          <w:szCs w:val="24"/>
        </w:rPr>
        <w:t>2</w:t>
      </w:r>
      <w:r w:rsidR="00A1246D" w:rsidRPr="00A01A38">
        <w:rPr>
          <w:rFonts w:ascii="宋体" w:eastAsia="宋体" w:hAnsi="宋体" w:hint="eastAsia"/>
          <w:sz w:val="24"/>
          <w:szCs w:val="24"/>
        </w:rPr>
        <w:t>年</w:t>
      </w:r>
      <w:r w:rsidR="006C4A25">
        <w:rPr>
          <w:rFonts w:ascii="宋体" w:eastAsia="宋体" w:hAnsi="宋体"/>
          <w:sz w:val="24"/>
          <w:szCs w:val="24"/>
        </w:rPr>
        <w:t>10</w:t>
      </w:r>
      <w:r w:rsidR="00A1246D" w:rsidRPr="00A01A38">
        <w:rPr>
          <w:rFonts w:ascii="宋体" w:eastAsia="宋体" w:hAnsi="宋体" w:hint="eastAsia"/>
          <w:sz w:val="24"/>
          <w:szCs w:val="24"/>
        </w:rPr>
        <w:t>月</w:t>
      </w:r>
      <w:r w:rsidR="006C4A25">
        <w:rPr>
          <w:rFonts w:ascii="宋体" w:eastAsia="宋体" w:hAnsi="宋体"/>
          <w:sz w:val="24"/>
          <w:szCs w:val="24"/>
        </w:rPr>
        <w:t>17</w:t>
      </w:r>
      <w:r w:rsidR="00A1246D"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83335E">
        <w:rPr>
          <w:rFonts w:ascii="宋体" w:eastAsia="宋体" w:hAnsi="宋体" w:hint="eastAsia"/>
          <w:sz w:val="24"/>
          <w:szCs w:val="24"/>
        </w:rPr>
        <w:t>冷站及板换间管托及支架修复工程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2DBDC69D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3E" w14:textId="26EA51C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17D1B2BB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44" w14:textId="3D7F3DD4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t>20</w:t>
      </w:r>
      <w:r w:rsidR="00707462">
        <w:rPr>
          <w:rFonts w:ascii="宋体" w:eastAsia="宋体" w:hAnsi="宋体"/>
          <w:sz w:val="24"/>
          <w:szCs w:val="24"/>
        </w:rPr>
        <w:t>22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6C4A25">
        <w:rPr>
          <w:rFonts w:ascii="宋体" w:eastAsia="宋体" w:hAnsi="宋体"/>
          <w:sz w:val="24"/>
          <w:szCs w:val="24"/>
        </w:rPr>
        <w:t>10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6C4A25">
        <w:rPr>
          <w:rFonts w:ascii="宋体" w:eastAsia="宋体" w:hAnsi="宋体"/>
          <w:sz w:val="24"/>
          <w:szCs w:val="24"/>
        </w:rPr>
        <w:t>8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546A2" w14:textId="77777777" w:rsidR="0095570B" w:rsidRDefault="0095570B" w:rsidP="00076A84">
      <w:r>
        <w:separator/>
      </w:r>
    </w:p>
  </w:endnote>
  <w:endnote w:type="continuationSeparator" w:id="0">
    <w:p w14:paraId="40036986" w14:textId="77777777" w:rsidR="0095570B" w:rsidRDefault="0095570B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C1BF6" w14:textId="77777777" w:rsidR="0095570B" w:rsidRDefault="0095570B" w:rsidP="00076A84">
      <w:r>
        <w:separator/>
      </w:r>
    </w:p>
  </w:footnote>
  <w:footnote w:type="continuationSeparator" w:id="0">
    <w:p w14:paraId="6FEEACFD" w14:textId="77777777" w:rsidR="0095570B" w:rsidRDefault="0095570B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5F3018B0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5C2C3F5D"/>
    <w:multiLevelType w:val="hybridMultilevel"/>
    <w:tmpl w:val="2B22388E"/>
    <w:lvl w:ilvl="0" w:tplc="BBEE17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0EF729C"/>
    <w:multiLevelType w:val="hybridMultilevel"/>
    <w:tmpl w:val="1CD8D09A"/>
    <w:lvl w:ilvl="0" w:tplc="29BC86E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19FC"/>
    <w:rsid w:val="000C26A2"/>
    <w:rsid w:val="000C45A7"/>
    <w:rsid w:val="000C50D0"/>
    <w:rsid w:val="000D2FA9"/>
    <w:rsid w:val="000E5B2A"/>
    <w:rsid w:val="000E6432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672E8"/>
    <w:rsid w:val="00182A79"/>
    <w:rsid w:val="001846F8"/>
    <w:rsid w:val="001A67D7"/>
    <w:rsid w:val="001C1D44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16C4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4E64"/>
    <w:rsid w:val="00415C79"/>
    <w:rsid w:val="00425493"/>
    <w:rsid w:val="00434742"/>
    <w:rsid w:val="00436986"/>
    <w:rsid w:val="00451AA5"/>
    <w:rsid w:val="004721BF"/>
    <w:rsid w:val="00473BFC"/>
    <w:rsid w:val="0047605C"/>
    <w:rsid w:val="004772B5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0794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3CF1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600F2"/>
    <w:rsid w:val="0066693D"/>
    <w:rsid w:val="00666E0E"/>
    <w:rsid w:val="00670415"/>
    <w:rsid w:val="006773A2"/>
    <w:rsid w:val="006A06A5"/>
    <w:rsid w:val="006A3E6B"/>
    <w:rsid w:val="006B6604"/>
    <w:rsid w:val="006C43B4"/>
    <w:rsid w:val="006C4A25"/>
    <w:rsid w:val="006E368B"/>
    <w:rsid w:val="006E7F52"/>
    <w:rsid w:val="0070481B"/>
    <w:rsid w:val="00707462"/>
    <w:rsid w:val="007076F1"/>
    <w:rsid w:val="00707DD3"/>
    <w:rsid w:val="007230F4"/>
    <w:rsid w:val="00733DF5"/>
    <w:rsid w:val="00734B10"/>
    <w:rsid w:val="00740803"/>
    <w:rsid w:val="007457B7"/>
    <w:rsid w:val="007644C8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6013"/>
    <w:rsid w:val="007C714B"/>
    <w:rsid w:val="007D1276"/>
    <w:rsid w:val="007D5A11"/>
    <w:rsid w:val="007D7B04"/>
    <w:rsid w:val="007D7CC0"/>
    <w:rsid w:val="007E22B0"/>
    <w:rsid w:val="007E38EC"/>
    <w:rsid w:val="007E7D9F"/>
    <w:rsid w:val="007F3628"/>
    <w:rsid w:val="007F5925"/>
    <w:rsid w:val="008077A1"/>
    <w:rsid w:val="00807D0F"/>
    <w:rsid w:val="00814944"/>
    <w:rsid w:val="00820CD0"/>
    <w:rsid w:val="0083335E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E761B"/>
    <w:rsid w:val="008F2A8C"/>
    <w:rsid w:val="0090090E"/>
    <w:rsid w:val="009044C4"/>
    <w:rsid w:val="00917347"/>
    <w:rsid w:val="00921548"/>
    <w:rsid w:val="009216DE"/>
    <w:rsid w:val="00923196"/>
    <w:rsid w:val="00931FDF"/>
    <w:rsid w:val="00940EA9"/>
    <w:rsid w:val="00942035"/>
    <w:rsid w:val="00943CD8"/>
    <w:rsid w:val="0095372F"/>
    <w:rsid w:val="0095570B"/>
    <w:rsid w:val="00960424"/>
    <w:rsid w:val="00961E85"/>
    <w:rsid w:val="00976BB6"/>
    <w:rsid w:val="0099207D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246D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3EE4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726BD"/>
    <w:rsid w:val="00B76697"/>
    <w:rsid w:val="00B82453"/>
    <w:rsid w:val="00B85782"/>
    <w:rsid w:val="00B92FE7"/>
    <w:rsid w:val="00BC3B2A"/>
    <w:rsid w:val="00BD6A1B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27674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E97"/>
    <w:rsid w:val="00CA1281"/>
    <w:rsid w:val="00CA18A4"/>
    <w:rsid w:val="00CA1C61"/>
    <w:rsid w:val="00CA2B0A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5C9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1876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38F"/>
    <w:rsid w:val="00EE1D03"/>
    <w:rsid w:val="00EF127A"/>
    <w:rsid w:val="00EF154B"/>
    <w:rsid w:val="00EF178B"/>
    <w:rsid w:val="00F00186"/>
    <w:rsid w:val="00F03E57"/>
    <w:rsid w:val="00F06426"/>
    <w:rsid w:val="00F10AE3"/>
    <w:rsid w:val="00F140F5"/>
    <w:rsid w:val="00F20913"/>
    <w:rsid w:val="00F242D1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6738"/>
    <w:rsid w:val="00FA73A2"/>
    <w:rsid w:val="00FB6AE1"/>
    <w:rsid w:val="00FB7990"/>
    <w:rsid w:val="00FC05AF"/>
    <w:rsid w:val="00FC1C84"/>
    <w:rsid w:val="00FD51FD"/>
    <w:rsid w:val="00FD55C2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742037-B60E-4269-8144-B760E7AB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174</Words>
  <Characters>992</Characters>
  <Application>Microsoft Office Word</Application>
  <DocSecurity>0</DocSecurity>
  <Lines>8</Lines>
  <Paragraphs>2</Paragraphs>
  <ScaleCrop>false</ScaleCrop>
  <Company>dxc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廖焰伦</cp:lastModifiedBy>
  <cp:revision>149</cp:revision>
  <dcterms:created xsi:type="dcterms:W3CDTF">2018-09-05T02:59:00Z</dcterms:created>
  <dcterms:modified xsi:type="dcterms:W3CDTF">2022-10-08T06:08:00Z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