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23" w:rsidRDefault="001030A9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F82C23" w:rsidRDefault="001030A9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焊缝无损检测技术服务（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-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年）</w:t>
      </w:r>
    </w:p>
    <w:p w:rsidR="00F82C23" w:rsidRDefault="001030A9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F82C23" w:rsidRDefault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我司现就焊缝无损检测技术服务（2022年-2024年）进行公开竞选，</w:t>
      </w:r>
      <w:r>
        <w:rPr>
          <w:rFonts w:ascii="宋体" w:eastAsia="宋体" w:hAnsi="宋体"/>
          <w:sz w:val="28"/>
          <w:szCs w:val="28"/>
        </w:rPr>
        <w:t>有关事项公告如下：</w:t>
      </w:r>
    </w:p>
    <w:p w:rsidR="00F82C23" w:rsidRDefault="001030A9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:rsidR="00F82C23" w:rsidRDefault="001030A9">
      <w:pPr>
        <w:pStyle w:val="a8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项目名称：焊缝无损检测技术服务（2022年-2024年）</w:t>
      </w:r>
    </w:p>
    <w:p w:rsidR="00F82C23" w:rsidRDefault="001030A9">
      <w:pPr>
        <w:pStyle w:val="a8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项目内容</w:t>
      </w:r>
    </w:p>
    <w:p w:rsidR="00F82C23" w:rsidRDefault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按采购人提供的竞选文件、工程量清单和图纸等资料，承包焊缝无损检测技术服务（2022年-2024年）竞选过程中发布的竞选文件所包含的全部内容，具体以竞选文件及相关资料为准。</w:t>
      </w:r>
    </w:p>
    <w:p w:rsidR="00F82C23" w:rsidRDefault="001030A9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:rsidR="00F82C23" w:rsidRPr="001030A9" w:rsidRDefault="001030A9" w:rsidP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Pr="001030A9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:rsidR="00F82C23" w:rsidRPr="001030A9" w:rsidRDefault="001030A9" w:rsidP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 w:rsidRPr="001030A9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:rsidR="00F82C23" w:rsidRPr="001030A9" w:rsidRDefault="001030A9" w:rsidP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</w:t>
      </w:r>
      <w:r w:rsidRPr="001030A9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:rsidR="00F82C23" w:rsidRPr="001030A9" w:rsidRDefault="001030A9" w:rsidP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Pr="001030A9">
        <w:rPr>
          <w:rFonts w:hint="eastAsia"/>
          <w:sz w:val="28"/>
          <w:szCs w:val="28"/>
        </w:rPr>
        <w:t>具</w:t>
      </w:r>
      <w:r w:rsidRPr="001030A9">
        <w:rPr>
          <w:rFonts w:ascii="宋体" w:hAnsi="宋体" w:hint="eastAsia"/>
          <w:kern w:val="0"/>
          <w:sz w:val="28"/>
          <w:szCs w:val="28"/>
        </w:rPr>
        <w:t>备特种设备检验检测机构核准证（无损检测机构B级）或以上资质</w:t>
      </w:r>
      <w:r w:rsidRPr="001030A9">
        <w:rPr>
          <w:rFonts w:ascii="宋体" w:eastAsia="宋体" w:hAnsi="宋体" w:hint="eastAsia"/>
          <w:sz w:val="28"/>
          <w:szCs w:val="28"/>
        </w:rPr>
        <w:t>；</w:t>
      </w:r>
    </w:p>
    <w:p w:rsidR="00F82C23" w:rsidRPr="001030A9" w:rsidRDefault="001030A9" w:rsidP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（五）</w:t>
      </w:r>
      <w:r w:rsidRPr="001030A9">
        <w:rPr>
          <w:rFonts w:ascii="宋体" w:eastAsia="宋体" w:hAnsi="宋体" w:hint="eastAsia"/>
          <w:sz w:val="28"/>
          <w:szCs w:val="28"/>
        </w:rPr>
        <w:t>投标人近3年内(20</w:t>
      </w:r>
      <w:r w:rsidRPr="001030A9">
        <w:rPr>
          <w:rFonts w:ascii="宋体" w:eastAsia="宋体" w:hAnsi="宋体"/>
          <w:sz w:val="28"/>
          <w:szCs w:val="28"/>
        </w:rPr>
        <w:t>1</w:t>
      </w:r>
      <w:r w:rsidRPr="001030A9">
        <w:rPr>
          <w:rFonts w:ascii="宋体" w:eastAsia="宋体" w:hAnsi="宋体" w:hint="eastAsia"/>
          <w:sz w:val="28"/>
          <w:szCs w:val="28"/>
        </w:rPr>
        <w:t>9年1月1日至今)完成过质量合格的类</w:t>
      </w:r>
      <w:proofErr w:type="gramStart"/>
      <w:r w:rsidRPr="001030A9">
        <w:rPr>
          <w:rFonts w:ascii="宋体" w:eastAsia="宋体" w:hAnsi="宋体" w:hint="eastAsia"/>
          <w:sz w:val="28"/>
          <w:szCs w:val="28"/>
        </w:rPr>
        <w:t>似项目</w:t>
      </w:r>
      <w:proofErr w:type="gramEnd"/>
      <w:r w:rsidRPr="001030A9">
        <w:rPr>
          <w:rFonts w:ascii="宋体" w:eastAsia="宋体" w:hAnsi="宋体" w:hint="eastAsia"/>
          <w:sz w:val="28"/>
          <w:szCs w:val="28"/>
        </w:rPr>
        <w:t>业绩（需提供合同和验收报告等相关证明材料复印件，完成时间以竣工验收时间为准）；</w:t>
      </w:r>
    </w:p>
    <w:p w:rsidR="00F82C23" w:rsidRDefault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（六）不接受联合体报价。</w:t>
      </w:r>
    </w:p>
    <w:p w:rsidR="00F82C23" w:rsidRDefault="001030A9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竞选文件公示</w:t>
      </w:r>
    </w:p>
    <w:p w:rsidR="00F82C23" w:rsidRDefault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本项目的竞选公告及相关信息公示</w:t>
      </w:r>
      <w:r>
        <w:rPr>
          <w:rFonts w:ascii="宋体" w:eastAsia="宋体" w:hAnsi="宋体"/>
          <w:sz w:val="28"/>
          <w:szCs w:val="28"/>
        </w:rPr>
        <w:t>时间：</w:t>
      </w:r>
      <w:r>
        <w:rPr>
          <w:rFonts w:ascii="宋体" w:eastAsia="宋体" w:hAnsi="宋体" w:hint="eastAsia"/>
          <w:sz w:val="28"/>
          <w:szCs w:val="28"/>
          <w:u w:val="single"/>
        </w:rPr>
        <w:t>2022年</w:t>
      </w:r>
      <w:r w:rsidR="001E507A">
        <w:rPr>
          <w:rFonts w:ascii="宋体" w:eastAsia="宋体" w:hAnsi="宋体"/>
          <w:sz w:val="28"/>
          <w:szCs w:val="28"/>
          <w:u w:val="single"/>
        </w:rPr>
        <w:t>10</w:t>
      </w:r>
      <w:r>
        <w:rPr>
          <w:rFonts w:ascii="宋体" w:eastAsia="宋体" w:hAnsi="宋体" w:hint="eastAsia"/>
          <w:sz w:val="28"/>
          <w:szCs w:val="28"/>
          <w:u w:val="single"/>
        </w:rPr>
        <w:t>月</w:t>
      </w:r>
      <w:r w:rsidR="001E507A">
        <w:rPr>
          <w:rFonts w:ascii="宋体" w:eastAsia="宋体" w:hAnsi="宋体"/>
          <w:sz w:val="28"/>
          <w:szCs w:val="28"/>
          <w:u w:val="single"/>
        </w:rPr>
        <w:t>14</w:t>
      </w:r>
      <w:r>
        <w:rPr>
          <w:rFonts w:ascii="宋体" w:eastAsia="宋体" w:hAnsi="宋体" w:hint="eastAsia"/>
          <w:sz w:val="28"/>
          <w:szCs w:val="28"/>
          <w:u w:val="single"/>
        </w:rPr>
        <w:t>日至20</w:t>
      </w:r>
      <w:r>
        <w:rPr>
          <w:rFonts w:ascii="宋体" w:eastAsia="宋体" w:hAnsi="宋体"/>
          <w:sz w:val="28"/>
          <w:szCs w:val="28"/>
          <w:u w:val="single"/>
        </w:rPr>
        <w:t>2</w:t>
      </w:r>
      <w:r>
        <w:rPr>
          <w:rFonts w:ascii="宋体" w:eastAsia="宋体" w:hAnsi="宋体" w:hint="eastAsia"/>
          <w:sz w:val="28"/>
          <w:szCs w:val="28"/>
          <w:u w:val="single"/>
        </w:rPr>
        <w:t>2年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1E507A">
        <w:rPr>
          <w:rFonts w:ascii="宋体" w:eastAsia="宋体" w:hAnsi="宋体"/>
          <w:sz w:val="28"/>
          <w:szCs w:val="28"/>
          <w:u w:val="single"/>
        </w:rPr>
        <w:t>10</w:t>
      </w:r>
      <w:r>
        <w:rPr>
          <w:rFonts w:ascii="宋体" w:eastAsia="宋体" w:hAnsi="宋体" w:hint="eastAsia"/>
          <w:sz w:val="28"/>
          <w:szCs w:val="28"/>
          <w:u w:val="single"/>
        </w:rPr>
        <w:t>月</w:t>
      </w:r>
      <w:r w:rsidR="001E507A">
        <w:rPr>
          <w:rFonts w:ascii="宋体" w:eastAsia="宋体" w:hAnsi="宋体" w:hint="eastAsia"/>
          <w:sz w:val="28"/>
          <w:szCs w:val="28"/>
          <w:u w:val="single"/>
        </w:rPr>
        <w:t>2</w:t>
      </w:r>
      <w:r w:rsidR="001E507A">
        <w:rPr>
          <w:rFonts w:ascii="宋体" w:eastAsia="宋体" w:hAnsi="宋体"/>
          <w:sz w:val="28"/>
          <w:szCs w:val="28"/>
          <w:u w:val="single"/>
        </w:rPr>
        <w:t>4</w:t>
      </w:r>
      <w:r>
        <w:rPr>
          <w:rFonts w:ascii="宋体" w:eastAsia="宋体" w:hAnsi="宋体" w:hint="eastAsia"/>
          <w:sz w:val="28"/>
          <w:szCs w:val="28"/>
          <w:u w:val="single"/>
        </w:rPr>
        <w:t>日</w:t>
      </w:r>
      <w:r>
        <w:rPr>
          <w:rFonts w:ascii="宋体" w:eastAsia="宋体" w:hAnsi="宋体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同时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>
        <w:rPr>
          <w:rFonts w:ascii="宋体" w:hAnsi="宋体" w:cs="Arial" w:hint="eastAsia"/>
          <w:color w:val="000000"/>
          <w:sz w:val="28"/>
          <w:szCs w:val="28"/>
        </w:rPr>
        <w:t>广州国企阳光采购服务平台（http://ygcg.gzggzy.cn）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>
        <w:rPr>
          <w:rFonts w:ascii="宋体" w:eastAsia="宋体" w:hAnsi="宋体" w:hint="eastAsia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:rsidR="00F82C23" w:rsidRDefault="001030A9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获取竞选文件</w:t>
      </w:r>
    </w:p>
    <w:p w:rsidR="00F82C23" w:rsidRDefault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F82C23" w:rsidRDefault="001030A9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递交投标文件</w:t>
      </w:r>
    </w:p>
    <w:p w:rsidR="00F82C23" w:rsidRDefault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（一）投标文件递交截止时间：2022年10月</w:t>
      </w:r>
      <w:r w:rsidR="001E507A">
        <w:rPr>
          <w:rFonts w:ascii="宋体" w:eastAsia="宋体" w:hAnsi="宋体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日15时00分前。以密封的形式提供投标文件到：广州市</w:t>
      </w:r>
      <w:proofErr w:type="gramStart"/>
      <w:r>
        <w:rPr>
          <w:rFonts w:ascii="宋体" w:eastAsia="宋体" w:hAnsi="宋体" w:hint="eastAsia"/>
          <w:sz w:val="28"/>
          <w:szCs w:val="28"/>
        </w:rPr>
        <w:t>番禺区</w:t>
      </w:r>
      <w:proofErr w:type="gramEnd"/>
      <w:r>
        <w:rPr>
          <w:rFonts w:ascii="宋体" w:eastAsia="宋体" w:hAnsi="宋体" w:hint="eastAsia"/>
          <w:sz w:val="28"/>
          <w:szCs w:val="28"/>
        </w:rPr>
        <w:t>大学城明志街1号信息枢纽楼9楼前台。投标文件信封或外包装上应当注明采购项目名称、投标人名称和</w:t>
      </w:r>
      <w:r>
        <w:rPr>
          <w:rFonts w:ascii="宋体" w:eastAsia="宋体" w:hAnsi="宋体" w:hint="eastAsia"/>
          <w:sz w:val="28"/>
          <w:szCs w:val="28"/>
        </w:rPr>
        <w:lastRenderedPageBreak/>
        <w:t>“在（竞选文件中规定的开标日期）之前不得启封”的字样，封口处应加盖投标人印章。采购人接受现场递交或邮寄两种方式。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采用邮寄方式的，应在邮寄外包装袋上注明“焊缝无损检测技术服务（2022年-2024年）”字样。</w:t>
      </w:r>
      <w:r>
        <w:rPr>
          <w:rFonts w:ascii="宋体" w:eastAsia="宋体" w:hAnsi="宋体" w:hint="eastAsia"/>
          <w:sz w:val="28"/>
          <w:szCs w:val="28"/>
        </w:rPr>
        <w:t>投标人递交投标文件后，请联系采购人确认。</w:t>
      </w:r>
    </w:p>
    <w:p w:rsidR="00F82C23" w:rsidRDefault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/>
          <w:sz w:val="28"/>
          <w:szCs w:val="28"/>
        </w:rPr>
        <w:t>投标文</w:t>
      </w:r>
      <w:r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>
        <w:rPr>
          <w:rFonts w:ascii="宋体" w:eastAsia="宋体" w:hAnsi="宋体"/>
          <w:sz w:val="28"/>
          <w:szCs w:val="28"/>
        </w:rPr>
        <w:t>。</w:t>
      </w:r>
    </w:p>
    <w:p w:rsidR="00F82C23" w:rsidRDefault="001030A9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采购人联系方式：</w:t>
      </w:r>
    </w:p>
    <w:p w:rsidR="00F82C23" w:rsidRDefault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（一）采购单位：广州大学城投资经营管理有限公司</w:t>
      </w:r>
    </w:p>
    <w:p w:rsidR="00F82C23" w:rsidRDefault="001030A9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/>
          <w:sz w:val="28"/>
          <w:szCs w:val="28"/>
        </w:rPr>
        <w:t>联系地址：</w:t>
      </w:r>
      <w:r>
        <w:rPr>
          <w:rFonts w:ascii="宋体" w:eastAsia="宋体" w:hAnsi="宋体" w:hint="eastAsia"/>
          <w:sz w:val="28"/>
          <w:szCs w:val="28"/>
        </w:rPr>
        <w:t>广州市</w:t>
      </w:r>
      <w:proofErr w:type="gramStart"/>
      <w:r>
        <w:rPr>
          <w:rFonts w:ascii="宋体" w:eastAsia="宋体" w:hAnsi="宋体" w:hint="eastAsia"/>
          <w:sz w:val="28"/>
          <w:szCs w:val="28"/>
        </w:rPr>
        <w:t>番禺区</w:t>
      </w:r>
      <w:proofErr w:type="gramEnd"/>
      <w:r>
        <w:rPr>
          <w:rFonts w:ascii="宋体" w:eastAsia="宋体" w:hAnsi="宋体" w:hint="eastAsia"/>
          <w:sz w:val="28"/>
          <w:szCs w:val="28"/>
        </w:rPr>
        <w:t>大学城明志街1号信息枢纽楼9楼，</w:t>
      </w:r>
    </w:p>
    <w:p w:rsidR="00F82C23" w:rsidRDefault="001030A9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联系人：</w:t>
      </w:r>
      <w:r>
        <w:rPr>
          <w:rFonts w:ascii="宋体" w:eastAsia="宋体" w:hAnsi="宋体" w:hint="eastAsia"/>
          <w:sz w:val="28"/>
          <w:szCs w:val="28"/>
        </w:rPr>
        <w:t>詹工，</w:t>
      </w:r>
      <w:r>
        <w:rPr>
          <w:rFonts w:ascii="宋体" w:eastAsia="宋体" w:hAnsi="宋体"/>
          <w:sz w:val="28"/>
          <w:szCs w:val="28"/>
        </w:rPr>
        <w:t>电话：020</w:t>
      </w:r>
      <w:r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/>
          <w:sz w:val="28"/>
          <w:szCs w:val="28"/>
        </w:rPr>
        <w:t>3030207</w:t>
      </w:r>
      <w:r>
        <w:rPr>
          <w:rFonts w:ascii="宋体" w:eastAsia="宋体" w:hAnsi="宋体" w:hint="eastAsia"/>
          <w:sz w:val="28"/>
          <w:szCs w:val="28"/>
        </w:rPr>
        <w:t>8，电子邮件：328062345@qq.com。</w:t>
      </w:r>
    </w:p>
    <w:p w:rsidR="00F82C23" w:rsidRDefault="001030A9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采购单位：广州大学城投资经营管理有限公司</w:t>
      </w:r>
    </w:p>
    <w:p w:rsidR="00F82C23" w:rsidRDefault="001030A9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2022年10月</w:t>
      </w:r>
      <w:r w:rsidR="001E507A">
        <w:rPr>
          <w:rFonts w:ascii="宋体" w:eastAsia="宋体" w:hAnsi="宋体"/>
          <w:sz w:val="28"/>
          <w:szCs w:val="28"/>
        </w:rPr>
        <w:t>14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F82C23" w:rsidRDefault="00F82C23">
      <w:pPr>
        <w:ind w:firstLineChars="1600" w:firstLine="4480"/>
        <w:rPr>
          <w:sz w:val="28"/>
          <w:szCs w:val="28"/>
        </w:rPr>
      </w:pPr>
    </w:p>
    <w:p w:rsidR="00F82C23" w:rsidRDefault="00F82C23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  <w:bookmarkStart w:id="0" w:name="_GoBack"/>
      <w:bookmarkEnd w:id="0"/>
    </w:p>
    <w:p w:rsidR="00F82C23" w:rsidRDefault="00F82C23">
      <w:pPr>
        <w:rPr>
          <w:sz w:val="24"/>
          <w:szCs w:val="24"/>
        </w:rPr>
      </w:pPr>
    </w:p>
    <w:sectPr w:rsidR="00F82C2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417847B1"/>
    <w:multiLevelType w:val="multilevel"/>
    <w:tmpl w:val="417847B1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AC86A1E"/>
    <w:multiLevelType w:val="multilevel"/>
    <w:tmpl w:val="5AC86A1E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29D7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30A9"/>
    <w:rsid w:val="00104F60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07A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604E"/>
    <w:rsid w:val="003911EF"/>
    <w:rsid w:val="00393015"/>
    <w:rsid w:val="003979DF"/>
    <w:rsid w:val="003B0643"/>
    <w:rsid w:val="003B1E3E"/>
    <w:rsid w:val="003B3451"/>
    <w:rsid w:val="003B652D"/>
    <w:rsid w:val="003D7287"/>
    <w:rsid w:val="003E456C"/>
    <w:rsid w:val="003F174B"/>
    <w:rsid w:val="003F55FF"/>
    <w:rsid w:val="00405C48"/>
    <w:rsid w:val="00411CCE"/>
    <w:rsid w:val="00415C79"/>
    <w:rsid w:val="00434742"/>
    <w:rsid w:val="00451AA5"/>
    <w:rsid w:val="00473BFC"/>
    <w:rsid w:val="00476058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5465"/>
    <w:rsid w:val="00517EC3"/>
    <w:rsid w:val="00530C14"/>
    <w:rsid w:val="00540972"/>
    <w:rsid w:val="005514C7"/>
    <w:rsid w:val="005543C8"/>
    <w:rsid w:val="00555A73"/>
    <w:rsid w:val="00567C64"/>
    <w:rsid w:val="00574510"/>
    <w:rsid w:val="005807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21690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D3D24"/>
    <w:rsid w:val="008F2A8C"/>
    <w:rsid w:val="0090090E"/>
    <w:rsid w:val="009044C4"/>
    <w:rsid w:val="00917347"/>
    <w:rsid w:val="00921548"/>
    <w:rsid w:val="009216DE"/>
    <w:rsid w:val="00923196"/>
    <w:rsid w:val="00931FE5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0C73"/>
    <w:rsid w:val="00C52FE3"/>
    <w:rsid w:val="00C7011E"/>
    <w:rsid w:val="00C73C61"/>
    <w:rsid w:val="00C92E97"/>
    <w:rsid w:val="00CA1281"/>
    <w:rsid w:val="00CA18A4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C23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1F404D23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33D8C8-D4B8-4927-A8B3-BAF4737B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Pr>
      <w:rFonts w:eastAsia="微软雅黑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纯文本1"/>
    <w:basedOn w:val="a"/>
    <w:qFormat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7D2028-2933-49CE-84DD-704ED151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184</Words>
  <Characters>1050</Characters>
  <Application>Microsoft Office Word</Application>
  <DocSecurity>0</DocSecurity>
  <Lines>8</Lines>
  <Paragraphs>2</Paragraphs>
  <ScaleCrop>false</ScaleCrop>
  <Company>dxc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詹映静</cp:lastModifiedBy>
  <cp:revision>95</cp:revision>
  <dcterms:created xsi:type="dcterms:W3CDTF">2018-09-05T02:59:00Z</dcterms:created>
  <dcterms:modified xsi:type="dcterms:W3CDTF">2022-10-14T03:50:00Z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