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广州城投综合能源投资经营管理有限公司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杂用水厂送水泵（潜水泵）采购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1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1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/>
          <w:b w:val="0"/>
          <w:bCs/>
          <w:sz w:val="28"/>
          <w:szCs w:val="28"/>
          <w:lang w:val="en-US" w:eastAsia="zh-CN"/>
        </w:rPr>
        <w:t>杂用水厂送水泵（潜水泵）采购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/>
          <w:b w:val="0"/>
          <w:bCs/>
          <w:sz w:val="28"/>
          <w:szCs w:val="28"/>
          <w:lang w:val="en-US" w:eastAsia="zh-CN"/>
        </w:rPr>
        <w:t>杂用水厂送水泵（潜水泵）采购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21.5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水泵</w:t>
      </w:r>
      <w:r>
        <w:rPr>
          <w:rFonts w:hint="eastAsia" w:ascii="宋体" w:hAnsi="宋体" w:eastAsia="宋体" w:cs="宋体"/>
          <w:sz w:val="24"/>
          <w:szCs w:val="24"/>
        </w:rPr>
        <w:t>材料。具体以本项目竞选文件的“采购需求”为准。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1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24</w:t>
      </w:r>
      <w:r>
        <w:rPr>
          <w:rFonts w:hint="eastAsia" w:ascii="宋体" w:hAnsi="宋体" w:eastAsia="宋体" w:cs="宋体"/>
          <w:sz w:val="24"/>
          <w:szCs w:val="24"/>
        </w:rPr>
        <w:t>日，同时在广州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城投综合能源</w:t>
      </w:r>
      <w:r>
        <w:rPr>
          <w:rFonts w:hint="eastAsia" w:ascii="宋体" w:hAnsi="宋体" w:eastAsia="宋体" w:cs="宋体"/>
          <w:sz w:val="24"/>
          <w:szCs w:val="24"/>
        </w:rPr>
        <w:t>投资经营管理有限公司网站（网址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广州国企阳光采购服务平台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网址：http://ygcg.gzggzy.cn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  <w:u w:val="single"/>
        </w:rPr>
        <w:t>20</w:t>
      </w:r>
      <w:r>
        <w:rPr>
          <w:rFonts w:hint="eastAsia" w:ascii="宋体" w:hAnsi="宋体" w:eastAsia="宋体" w:cs="宋体"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  <w:u w:val="single"/>
        </w:rPr>
        <w:t>时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u w:val="single"/>
        </w:rPr>
        <w:t>分</w:t>
      </w:r>
      <w:r>
        <w:rPr>
          <w:rFonts w:hint="eastAsia" w:ascii="宋体" w:hAnsi="宋体" w:eastAsia="宋体" w:cs="宋体"/>
          <w:sz w:val="24"/>
          <w:szCs w:val="24"/>
        </w:rPr>
        <w:t>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杂用水厂送水泵（潜水泵）采购</w:t>
      </w:r>
      <w:r>
        <w:rPr>
          <w:rFonts w:hint="eastAsia" w:ascii="宋体" w:hAnsi="宋体" w:eastAsia="宋体" w:cs="宋体"/>
          <w:sz w:val="24"/>
          <w:szCs w:val="24"/>
        </w:rPr>
        <w:t>项目投标文件”字样。投标供应商递交投标文件后，请联系采购人确认。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1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1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（三）联系人：詹映静，联系电话：020-393020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77</w:t>
      </w:r>
      <w:r>
        <w:rPr>
          <w:rFonts w:hint="eastAsia" w:ascii="宋体" w:hAnsi="宋体" w:eastAsia="宋体" w:cs="宋体"/>
          <w:sz w:val="24"/>
          <w:szCs w:val="24"/>
        </w:rPr>
        <w:t xml:space="preserve">，电子邮件：328062345@qq.com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采购单位：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广州城投综合能源投资经营管理有限公司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2C9C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D3145"/>
    <w:rsid w:val="000D4517"/>
    <w:rsid w:val="00107334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11A4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21991"/>
    <w:rsid w:val="00334DCB"/>
    <w:rsid w:val="003446DC"/>
    <w:rsid w:val="00344FE2"/>
    <w:rsid w:val="0035313F"/>
    <w:rsid w:val="00353DF8"/>
    <w:rsid w:val="003574CD"/>
    <w:rsid w:val="00367AA7"/>
    <w:rsid w:val="0037193F"/>
    <w:rsid w:val="003751A5"/>
    <w:rsid w:val="0037595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281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5DB0"/>
    <w:rsid w:val="00560C0A"/>
    <w:rsid w:val="00573418"/>
    <w:rsid w:val="005863AA"/>
    <w:rsid w:val="00592EF2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C56D9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C4424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95978"/>
    <w:rsid w:val="008B1CB7"/>
    <w:rsid w:val="008B3FE5"/>
    <w:rsid w:val="008B459C"/>
    <w:rsid w:val="008B4D52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24C7"/>
    <w:rsid w:val="009730C6"/>
    <w:rsid w:val="009772C8"/>
    <w:rsid w:val="00992336"/>
    <w:rsid w:val="009A2110"/>
    <w:rsid w:val="009A7CB4"/>
    <w:rsid w:val="009B159D"/>
    <w:rsid w:val="009D4A5B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03000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DE129A"/>
    <w:rsid w:val="00E0590B"/>
    <w:rsid w:val="00E07896"/>
    <w:rsid w:val="00E56BD3"/>
    <w:rsid w:val="00E66364"/>
    <w:rsid w:val="00E72FF4"/>
    <w:rsid w:val="00E73FB4"/>
    <w:rsid w:val="00E81C7D"/>
    <w:rsid w:val="00E94AD4"/>
    <w:rsid w:val="00E95FDA"/>
    <w:rsid w:val="00EA367B"/>
    <w:rsid w:val="00EB0C33"/>
    <w:rsid w:val="00EC223C"/>
    <w:rsid w:val="00EC22C8"/>
    <w:rsid w:val="00ED2AC4"/>
    <w:rsid w:val="00ED5D67"/>
    <w:rsid w:val="00EE7F05"/>
    <w:rsid w:val="00F0040E"/>
    <w:rsid w:val="00F046B5"/>
    <w:rsid w:val="00F145CE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2E7358F"/>
    <w:rsid w:val="04AF5EB0"/>
    <w:rsid w:val="0A502623"/>
    <w:rsid w:val="0BB57353"/>
    <w:rsid w:val="13027D58"/>
    <w:rsid w:val="1CA70889"/>
    <w:rsid w:val="22A37755"/>
    <w:rsid w:val="2C0C0A98"/>
    <w:rsid w:val="2CB83CAD"/>
    <w:rsid w:val="32971199"/>
    <w:rsid w:val="3814231D"/>
    <w:rsid w:val="3D0065CB"/>
    <w:rsid w:val="41CD0FF3"/>
    <w:rsid w:val="42E93A36"/>
    <w:rsid w:val="43BC50F8"/>
    <w:rsid w:val="497062B5"/>
    <w:rsid w:val="4BE63DC3"/>
    <w:rsid w:val="555944C8"/>
    <w:rsid w:val="5EC175D3"/>
    <w:rsid w:val="638E5C50"/>
    <w:rsid w:val="66B007E9"/>
    <w:rsid w:val="67282D7B"/>
    <w:rsid w:val="679276A5"/>
    <w:rsid w:val="67CD4002"/>
    <w:rsid w:val="684D1797"/>
    <w:rsid w:val="689D2E67"/>
    <w:rsid w:val="696C5991"/>
    <w:rsid w:val="6EFC218C"/>
    <w:rsid w:val="71907C6B"/>
    <w:rsid w:val="75780F7F"/>
    <w:rsid w:val="75F3076A"/>
    <w:rsid w:val="7A0C14B9"/>
    <w:rsid w:val="7A143447"/>
    <w:rsid w:val="7B3F2A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rFonts w:ascii="微软雅黑" w:hAnsi="微软雅黑" w:eastAsia="微软雅黑" w:cs="微软雅黑"/>
      <w:color w:val="333333"/>
      <w:u w:val="none"/>
    </w:rPr>
  </w:style>
  <w:style w:type="character" w:styleId="8">
    <w:name w:val="Emphasis"/>
    <w:basedOn w:val="5"/>
    <w:qFormat/>
    <w:uiPriority w:val="20"/>
    <w:rPr>
      <w:i/>
      <w:u w:val="none"/>
    </w:rPr>
  </w:style>
  <w:style w:type="character" w:styleId="9">
    <w:name w:val="HTML Definition"/>
    <w:basedOn w:val="5"/>
    <w:semiHidden/>
    <w:unhideWhenUsed/>
    <w:qFormat/>
    <w:uiPriority w:val="99"/>
    <w:rPr>
      <w:i/>
    </w:rPr>
  </w:style>
  <w:style w:type="character" w:styleId="10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styleId="11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bdr w:val="single" w:color="E1E1E1" w:sz="6" w:space="0"/>
      <w:shd w:val="clear" w:fill="F9F2F4"/>
    </w:rPr>
  </w:style>
  <w:style w:type="character" w:styleId="12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9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0">
    <w:name w:val="1_0"/>
    <w:basedOn w:val="21"/>
    <w:next w:val="22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21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22">
    <w:name w:val="纯文本1"/>
    <w:basedOn w:val="21"/>
    <w:qFormat/>
    <w:uiPriority w:val="0"/>
    <w:rPr>
      <w:rFonts w:ascii="宋体" w:hAnsi="Courier New"/>
      <w:sz w:val="20"/>
      <w:szCs w:val="21"/>
    </w:rPr>
  </w:style>
  <w:style w:type="character" w:customStyle="1" w:styleId="23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filename"/>
    <w:basedOn w:val="5"/>
    <w:qFormat/>
    <w:uiPriority w:val="0"/>
    <w:rPr>
      <w:color w:val="777777"/>
      <w:sz w:val="16"/>
      <w:szCs w:val="16"/>
    </w:rPr>
  </w:style>
  <w:style w:type="character" w:customStyle="1" w:styleId="26">
    <w:name w:val="checked"/>
    <w:basedOn w:val="5"/>
    <w:qFormat/>
    <w:uiPriority w:val="0"/>
  </w:style>
  <w:style w:type="character" w:customStyle="1" w:styleId="27">
    <w:name w:val="checked1"/>
    <w:basedOn w:val="5"/>
    <w:qFormat/>
    <w:uiPriority w:val="0"/>
  </w:style>
  <w:style w:type="character" w:customStyle="1" w:styleId="28">
    <w:name w:val="action"/>
    <w:basedOn w:val="5"/>
    <w:qFormat/>
    <w:uiPriority w:val="0"/>
    <w:rPr>
      <w:b/>
      <w:sz w:val="16"/>
      <w:szCs w:val="16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048AB-D4FC-437B-BF06-460AA3BB8B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174</Words>
  <Characters>998</Characters>
  <Lines>8</Lines>
  <Paragraphs>2</Paragraphs>
  <TotalTime>3</TotalTime>
  <ScaleCrop>false</ScaleCrop>
  <LinksUpToDate>false</LinksUpToDate>
  <CharactersWithSpaces>1170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2018-10-29T04:42:00Z</dcterms:created>
  <dc:creator>chensl</dc:creator>
  <cp:lastModifiedBy>詹映静</cp:lastModifiedBy>
  <cp:lastPrinted>2019-12-12T09:19:00Z</cp:lastPrinted>
  <dcterms:modified xsi:type="dcterms:W3CDTF">2023-04-14T07:30:53Z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