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6D7" w:rsidRDefault="00E526D7" w:rsidP="00350A85">
      <w:pPr>
        <w:tabs>
          <w:tab w:val="left" w:pos="720"/>
        </w:tabs>
        <w:spacing w:beforeLines="50" w:before="120" w:afterLines="50" w:after="120" w:line="360" w:lineRule="auto"/>
        <w:jc w:val="center"/>
        <w:rPr>
          <w:b/>
          <w:sz w:val="28"/>
          <w:szCs w:val="28"/>
        </w:rPr>
      </w:pPr>
      <w:r w:rsidRPr="00E526D7">
        <w:rPr>
          <w:rFonts w:hint="eastAsia"/>
          <w:b/>
          <w:sz w:val="28"/>
          <w:szCs w:val="28"/>
        </w:rPr>
        <w:t>广州城投综合能源投资经营管理有限公司</w:t>
      </w:r>
    </w:p>
    <w:p w:rsidR="002D39F5" w:rsidRPr="00E01E32" w:rsidRDefault="006A463C" w:rsidP="00350A85">
      <w:pPr>
        <w:tabs>
          <w:tab w:val="left" w:pos="720"/>
        </w:tabs>
        <w:spacing w:beforeLines="50" w:before="120" w:afterLines="50" w:after="120" w:line="360" w:lineRule="auto"/>
        <w:jc w:val="center"/>
        <w:rPr>
          <w:b/>
          <w:sz w:val="28"/>
          <w:szCs w:val="28"/>
        </w:rPr>
      </w:pPr>
      <w:bookmarkStart w:id="0" w:name="_Hlk142935152"/>
      <w:r w:rsidRPr="006A463C">
        <w:rPr>
          <w:rFonts w:hint="eastAsia"/>
          <w:b/>
          <w:sz w:val="28"/>
          <w:szCs w:val="28"/>
        </w:rPr>
        <w:t>2</w:t>
      </w:r>
      <w:r w:rsidRPr="006A463C">
        <w:rPr>
          <w:rFonts w:hint="eastAsia"/>
          <w:b/>
          <w:sz w:val="28"/>
          <w:szCs w:val="28"/>
        </w:rPr>
        <w:t>、</w:t>
      </w:r>
      <w:r w:rsidRPr="006A463C">
        <w:rPr>
          <w:rFonts w:hint="eastAsia"/>
          <w:b/>
          <w:sz w:val="28"/>
          <w:szCs w:val="28"/>
        </w:rPr>
        <w:t>4#</w:t>
      </w:r>
      <w:proofErr w:type="gramStart"/>
      <w:r w:rsidRPr="006A463C">
        <w:rPr>
          <w:rFonts w:hint="eastAsia"/>
          <w:b/>
          <w:sz w:val="28"/>
          <w:szCs w:val="28"/>
        </w:rPr>
        <w:t>冷站自控</w:t>
      </w:r>
      <w:proofErr w:type="gramEnd"/>
      <w:r w:rsidRPr="006A463C">
        <w:rPr>
          <w:rFonts w:hint="eastAsia"/>
          <w:b/>
          <w:sz w:val="28"/>
          <w:szCs w:val="28"/>
        </w:rPr>
        <w:t>优化线路敷设工程</w:t>
      </w:r>
    </w:p>
    <w:bookmarkEnd w:id="0"/>
    <w:p w:rsidR="002D39F5" w:rsidRPr="00B5758F" w:rsidRDefault="002D39F5" w:rsidP="00050D35">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rsidR="002D39F5" w:rsidRPr="00B5758F" w:rsidRDefault="002D39F5" w:rsidP="00050D35">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6A463C" w:rsidRPr="006A463C">
        <w:rPr>
          <w:rFonts w:hint="eastAsia"/>
          <w:sz w:val="24"/>
        </w:rPr>
        <w:t>2</w:t>
      </w:r>
      <w:r w:rsidR="006A463C" w:rsidRPr="006A463C">
        <w:rPr>
          <w:rFonts w:hint="eastAsia"/>
          <w:sz w:val="24"/>
        </w:rPr>
        <w:t>、</w:t>
      </w:r>
      <w:r w:rsidR="006A463C" w:rsidRPr="006A463C">
        <w:rPr>
          <w:rFonts w:hint="eastAsia"/>
          <w:sz w:val="24"/>
        </w:rPr>
        <w:t>4#</w:t>
      </w:r>
      <w:proofErr w:type="gramStart"/>
      <w:r w:rsidR="006A463C" w:rsidRPr="006A463C">
        <w:rPr>
          <w:rFonts w:hint="eastAsia"/>
          <w:sz w:val="24"/>
        </w:rPr>
        <w:t>冷站自控</w:t>
      </w:r>
      <w:proofErr w:type="gramEnd"/>
      <w:r w:rsidR="006A463C" w:rsidRPr="006A463C">
        <w:rPr>
          <w:rFonts w:hint="eastAsia"/>
          <w:sz w:val="24"/>
        </w:rPr>
        <w:t>优化线路敷设工程</w:t>
      </w:r>
    </w:p>
    <w:p w:rsidR="002D39F5" w:rsidRPr="00B5758F" w:rsidRDefault="002D39F5" w:rsidP="00050D35">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Pr>
          <w:rFonts w:hint="eastAsia"/>
          <w:sz w:val="24"/>
        </w:rPr>
        <w:t>广州大学城</w:t>
      </w:r>
    </w:p>
    <w:p w:rsidR="002D39F5" w:rsidRPr="00B5758F" w:rsidRDefault="002D39F5" w:rsidP="00050D35">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Pr>
          <w:rFonts w:ascii="宋体" w:hAnsi="宋体"/>
          <w:sz w:val="24"/>
        </w:rPr>
        <w:t>3.00</w:t>
      </w:r>
      <w:r w:rsidRPr="00B5758F">
        <w:rPr>
          <w:rFonts w:hint="eastAsia"/>
          <w:sz w:val="24"/>
        </w:rPr>
        <w:t>万元（投标报价超过采购限价为无效投标）。</w:t>
      </w:r>
    </w:p>
    <w:p w:rsidR="002D39F5" w:rsidRDefault="002D39F5" w:rsidP="00050D35">
      <w:pPr>
        <w:numPr>
          <w:ilvl w:val="0"/>
          <w:numId w:val="5"/>
        </w:numPr>
        <w:spacing w:beforeLines="50" w:before="120" w:afterLines="50" w:after="120" w:line="360" w:lineRule="auto"/>
        <w:ind w:left="0" w:firstLineChars="200" w:firstLine="480"/>
        <w:rPr>
          <w:rFonts w:ascii="宋体"/>
          <w:sz w:val="24"/>
        </w:rPr>
      </w:pPr>
      <w:r w:rsidRPr="00B5758F">
        <w:rPr>
          <w:rFonts w:hint="eastAsia"/>
          <w:sz w:val="24"/>
        </w:rPr>
        <w:t>项目概况</w:t>
      </w:r>
      <w:r>
        <w:rPr>
          <w:rFonts w:hint="eastAsia"/>
          <w:sz w:val="24"/>
        </w:rPr>
        <w:t>：</w:t>
      </w:r>
    </w:p>
    <w:p w:rsidR="002D39F5" w:rsidRPr="000F1496" w:rsidRDefault="002D39F5" w:rsidP="00050D35">
      <w:pPr>
        <w:spacing w:beforeLines="50" w:before="120" w:afterLines="50" w:after="120" w:line="360" w:lineRule="auto"/>
        <w:ind w:firstLineChars="200" w:firstLine="480"/>
        <w:rPr>
          <w:rFonts w:ascii="宋体"/>
          <w:sz w:val="24"/>
        </w:rPr>
      </w:pPr>
      <w:r w:rsidRPr="00EC5B7C">
        <w:rPr>
          <w:rFonts w:hint="eastAsia"/>
          <w:sz w:val="24"/>
        </w:rPr>
        <w:t>第二</w:t>
      </w:r>
      <w:proofErr w:type="gramStart"/>
      <w:r w:rsidRPr="00EC5B7C">
        <w:rPr>
          <w:rFonts w:hint="eastAsia"/>
          <w:sz w:val="24"/>
        </w:rPr>
        <w:t>冷站原双</w:t>
      </w:r>
      <w:proofErr w:type="gramEnd"/>
      <w:r w:rsidRPr="00EC5B7C">
        <w:rPr>
          <w:rFonts w:hint="eastAsia"/>
          <w:sz w:val="24"/>
        </w:rPr>
        <w:t>工况主机</w:t>
      </w:r>
      <w:r w:rsidRPr="00EC5B7C">
        <w:rPr>
          <w:sz w:val="24"/>
        </w:rPr>
        <w:t>EEC-7(4~5</w:t>
      </w:r>
      <w:r w:rsidRPr="00EC5B7C">
        <w:rPr>
          <w:rFonts w:hint="eastAsia"/>
          <w:sz w:val="24"/>
        </w:rPr>
        <w:t>轴）更新为</w:t>
      </w:r>
      <w:r w:rsidRPr="00EC5B7C">
        <w:rPr>
          <w:sz w:val="24"/>
        </w:rPr>
        <w:t>2</w:t>
      </w:r>
      <w:r>
        <w:rPr>
          <w:sz w:val="24"/>
        </w:rPr>
        <w:t>4</w:t>
      </w:r>
      <w:r w:rsidRPr="00EC5B7C">
        <w:rPr>
          <w:sz w:val="24"/>
        </w:rPr>
        <w:t>00RT/1</w:t>
      </w:r>
      <w:r>
        <w:rPr>
          <w:sz w:val="24"/>
        </w:rPr>
        <w:t>608</w:t>
      </w:r>
      <w:r w:rsidRPr="00EC5B7C">
        <w:rPr>
          <w:sz w:val="24"/>
        </w:rPr>
        <w:t>RT</w:t>
      </w:r>
      <w:r w:rsidRPr="00EC5B7C">
        <w:rPr>
          <w:rFonts w:hint="eastAsia"/>
          <w:sz w:val="24"/>
        </w:rPr>
        <w:t>的双工况主机</w:t>
      </w:r>
      <w:r w:rsidRPr="00EC5B7C">
        <w:rPr>
          <w:sz w:val="24"/>
        </w:rPr>
        <w:t>EEC-7*</w:t>
      </w:r>
      <w:r w:rsidRPr="00EC5B7C">
        <w:rPr>
          <w:rFonts w:hint="eastAsia"/>
          <w:sz w:val="24"/>
        </w:rPr>
        <w:t>，主机信号接入原系统，该主机支路阀门控制</w:t>
      </w:r>
      <w:proofErr w:type="gramStart"/>
      <w:r w:rsidRPr="00EC5B7C">
        <w:rPr>
          <w:rFonts w:hint="eastAsia"/>
          <w:sz w:val="24"/>
        </w:rPr>
        <w:t>线利</w:t>
      </w:r>
      <w:proofErr w:type="gramEnd"/>
      <w:r w:rsidRPr="00EC5B7C">
        <w:rPr>
          <w:rFonts w:hint="eastAsia"/>
          <w:sz w:val="24"/>
        </w:rPr>
        <w:t>旧，接入原系统，主机对应的乙二醇泵</w:t>
      </w:r>
      <w:r w:rsidRPr="00EC5B7C">
        <w:rPr>
          <w:sz w:val="24"/>
        </w:rPr>
        <w:t>GLP-7</w:t>
      </w:r>
      <w:r w:rsidRPr="00EC5B7C">
        <w:rPr>
          <w:rFonts w:hint="eastAsia"/>
          <w:sz w:val="24"/>
        </w:rPr>
        <w:t>，冷却水泵</w:t>
      </w:r>
      <w:r w:rsidRPr="00EC5B7C">
        <w:rPr>
          <w:sz w:val="24"/>
        </w:rPr>
        <w:t>ECWP-7</w:t>
      </w:r>
      <w:r w:rsidRPr="00EC5B7C">
        <w:rPr>
          <w:rFonts w:hint="eastAsia"/>
          <w:sz w:val="24"/>
        </w:rPr>
        <w:t>增加变频器控制，温度传感器等信号均</w:t>
      </w:r>
      <w:proofErr w:type="gramStart"/>
      <w:r w:rsidRPr="00EC5B7C">
        <w:rPr>
          <w:rFonts w:hint="eastAsia"/>
          <w:sz w:val="24"/>
        </w:rPr>
        <w:t>接入</w:t>
      </w:r>
      <w:proofErr w:type="gramEnd"/>
      <w:r w:rsidRPr="00EC5B7C">
        <w:rPr>
          <w:rFonts w:hint="eastAsia"/>
          <w:sz w:val="24"/>
        </w:rPr>
        <w:t>原控制系统。</w:t>
      </w:r>
    </w:p>
    <w:p w:rsidR="002D39F5" w:rsidRPr="00EC5B7C" w:rsidRDefault="002D39F5" w:rsidP="00523918">
      <w:pPr>
        <w:spacing w:beforeLines="50" w:before="120" w:afterLines="50" w:after="120" w:line="360" w:lineRule="auto"/>
        <w:ind w:firstLineChars="200" w:firstLine="480"/>
        <w:rPr>
          <w:sz w:val="24"/>
        </w:rPr>
      </w:pPr>
      <w:proofErr w:type="gramStart"/>
      <w:r w:rsidRPr="00EC5B7C">
        <w:rPr>
          <w:rFonts w:hint="eastAsia"/>
          <w:sz w:val="24"/>
        </w:rPr>
        <w:t>第二冷站原基</w:t>
      </w:r>
      <w:proofErr w:type="gramEnd"/>
      <w:r w:rsidRPr="00EC5B7C">
        <w:rPr>
          <w:rFonts w:hint="eastAsia"/>
          <w:sz w:val="24"/>
        </w:rPr>
        <w:t>载主机</w:t>
      </w:r>
      <w:r w:rsidRPr="00EC5B7C">
        <w:rPr>
          <w:sz w:val="24"/>
        </w:rPr>
        <w:t>EEC-6(5~6</w:t>
      </w:r>
      <w:r w:rsidRPr="00EC5B7C">
        <w:rPr>
          <w:rFonts w:hint="eastAsia"/>
          <w:sz w:val="24"/>
        </w:rPr>
        <w:t>轴）更新为容量</w:t>
      </w:r>
      <w:r w:rsidRPr="00EC5B7C">
        <w:rPr>
          <w:sz w:val="24"/>
        </w:rPr>
        <w:t>2</w:t>
      </w:r>
      <w:r>
        <w:rPr>
          <w:sz w:val="24"/>
        </w:rPr>
        <w:t>4</w:t>
      </w:r>
      <w:r w:rsidRPr="00EC5B7C">
        <w:rPr>
          <w:sz w:val="24"/>
        </w:rPr>
        <w:t>00RT</w:t>
      </w:r>
      <w:proofErr w:type="gramStart"/>
      <w:r w:rsidRPr="00EC5B7C">
        <w:rPr>
          <w:rFonts w:hint="eastAsia"/>
          <w:sz w:val="24"/>
        </w:rPr>
        <w:t>的基载主</w:t>
      </w:r>
      <w:proofErr w:type="gramEnd"/>
      <w:r w:rsidRPr="00EC5B7C">
        <w:rPr>
          <w:rFonts w:hint="eastAsia"/>
          <w:sz w:val="24"/>
        </w:rPr>
        <w:t>机</w:t>
      </w:r>
      <w:r w:rsidRPr="00EC5B7C">
        <w:rPr>
          <w:sz w:val="24"/>
        </w:rPr>
        <w:t>EEC-6*</w:t>
      </w:r>
      <w:r w:rsidRPr="00EC5B7C">
        <w:rPr>
          <w:rFonts w:hint="eastAsia"/>
          <w:sz w:val="24"/>
        </w:rPr>
        <w:t>，主机信号接入原系统，主机对应的一级冷冻水泵</w:t>
      </w:r>
      <w:r w:rsidRPr="00EC5B7C">
        <w:rPr>
          <w:sz w:val="24"/>
        </w:rPr>
        <w:t>PCHP-6</w:t>
      </w:r>
      <w:r w:rsidRPr="00EC5B7C">
        <w:rPr>
          <w:rFonts w:hint="eastAsia"/>
          <w:sz w:val="24"/>
        </w:rPr>
        <w:t>，冷却水泵</w:t>
      </w:r>
      <w:r w:rsidRPr="00EC5B7C">
        <w:rPr>
          <w:sz w:val="24"/>
        </w:rPr>
        <w:t>ECWP-6</w:t>
      </w:r>
      <w:r w:rsidRPr="00EC5B7C">
        <w:rPr>
          <w:rFonts w:hint="eastAsia"/>
          <w:sz w:val="24"/>
        </w:rPr>
        <w:t>增加变频器控制，温度传感器等信号均</w:t>
      </w:r>
      <w:proofErr w:type="gramStart"/>
      <w:r w:rsidRPr="00EC5B7C">
        <w:rPr>
          <w:rFonts w:hint="eastAsia"/>
          <w:sz w:val="24"/>
        </w:rPr>
        <w:t>接入</w:t>
      </w:r>
      <w:proofErr w:type="gramEnd"/>
      <w:r w:rsidRPr="00EC5B7C">
        <w:rPr>
          <w:rFonts w:hint="eastAsia"/>
          <w:sz w:val="24"/>
        </w:rPr>
        <w:t>原控制系统。</w:t>
      </w:r>
    </w:p>
    <w:p w:rsidR="002D39F5" w:rsidRPr="00EC5B7C" w:rsidRDefault="002D39F5" w:rsidP="00523918">
      <w:pPr>
        <w:spacing w:beforeLines="50" w:before="120" w:afterLines="50" w:after="120" w:line="360" w:lineRule="auto"/>
        <w:ind w:firstLineChars="200" w:firstLine="480"/>
        <w:rPr>
          <w:sz w:val="24"/>
        </w:rPr>
      </w:pPr>
      <w:proofErr w:type="gramStart"/>
      <w:r w:rsidRPr="00EC5B7C">
        <w:rPr>
          <w:rFonts w:hint="eastAsia"/>
          <w:sz w:val="24"/>
        </w:rPr>
        <w:t>第四冷站原基</w:t>
      </w:r>
      <w:proofErr w:type="gramEnd"/>
      <w:r w:rsidRPr="00EC5B7C">
        <w:rPr>
          <w:rFonts w:hint="eastAsia"/>
          <w:sz w:val="24"/>
        </w:rPr>
        <w:t>载主机</w:t>
      </w:r>
      <w:r w:rsidRPr="00EC5B7C">
        <w:rPr>
          <w:sz w:val="24"/>
        </w:rPr>
        <w:t>EEC-4(8~9</w:t>
      </w:r>
      <w:r w:rsidRPr="00EC5B7C">
        <w:rPr>
          <w:rFonts w:hint="eastAsia"/>
          <w:sz w:val="24"/>
        </w:rPr>
        <w:t>轴）更新为容量</w:t>
      </w:r>
      <w:r w:rsidRPr="00EC5B7C">
        <w:rPr>
          <w:sz w:val="24"/>
        </w:rPr>
        <w:t>2</w:t>
      </w:r>
      <w:r>
        <w:rPr>
          <w:sz w:val="24"/>
        </w:rPr>
        <w:t>4</w:t>
      </w:r>
      <w:r w:rsidRPr="00EC5B7C">
        <w:rPr>
          <w:sz w:val="24"/>
        </w:rPr>
        <w:t>00RT</w:t>
      </w:r>
      <w:proofErr w:type="gramStart"/>
      <w:r w:rsidRPr="00EC5B7C">
        <w:rPr>
          <w:rFonts w:hint="eastAsia"/>
          <w:sz w:val="24"/>
        </w:rPr>
        <w:t>的基载主</w:t>
      </w:r>
      <w:proofErr w:type="gramEnd"/>
      <w:r w:rsidRPr="00EC5B7C">
        <w:rPr>
          <w:rFonts w:hint="eastAsia"/>
          <w:sz w:val="24"/>
        </w:rPr>
        <w:t>机</w:t>
      </w:r>
      <w:r w:rsidRPr="00EC5B7C">
        <w:rPr>
          <w:sz w:val="24"/>
        </w:rPr>
        <w:t>EEC-4*</w:t>
      </w:r>
      <w:r w:rsidRPr="00EC5B7C">
        <w:rPr>
          <w:rFonts w:hint="eastAsia"/>
          <w:sz w:val="24"/>
        </w:rPr>
        <w:t>，主机信号接入原系统，主机对应的一级冷冻水泵</w:t>
      </w:r>
      <w:r w:rsidRPr="00EC5B7C">
        <w:rPr>
          <w:sz w:val="24"/>
        </w:rPr>
        <w:t>CHWP-4</w:t>
      </w:r>
      <w:r w:rsidRPr="00EC5B7C">
        <w:rPr>
          <w:rFonts w:hint="eastAsia"/>
          <w:sz w:val="24"/>
        </w:rPr>
        <w:t>，冷却水泵</w:t>
      </w:r>
      <w:r w:rsidRPr="00EC5B7C">
        <w:rPr>
          <w:sz w:val="24"/>
        </w:rPr>
        <w:t>ECWP-4</w:t>
      </w:r>
      <w:r w:rsidRPr="00EC5B7C">
        <w:rPr>
          <w:rFonts w:hint="eastAsia"/>
          <w:sz w:val="24"/>
        </w:rPr>
        <w:t>增加变频器控制，温度传感器等信号均</w:t>
      </w:r>
      <w:proofErr w:type="gramStart"/>
      <w:r w:rsidRPr="00EC5B7C">
        <w:rPr>
          <w:rFonts w:hint="eastAsia"/>
          <w:sz w:val="24"/>
        </w:rPr>
        <w:t>接入</w:t>
      </w:r>
      <w:proofErr w:type="gramEnd"/>
      <w:r w:rsidRPr="00EC5B7C">
        <w:rPr>
          <w:rFonts w:hint="eastAsia"/>
          <w:sz w:val="24"/>
        </w:rPr>
        <w:t>原控制系统。</w:t>
      </w:r>
    </w:p>
    <w:p w:rsidR="002D39F5" w:rsidRPr="00947674" w:rsidRDefault="002D39F5" w:rsidP="00050D35">
      <w:pPr>
        <w:spacing w:beforeLines="50" w:before="120" w:afterLines="50" w:after="120" w:line="360" w:lineRule="auto"/>
        <w:ind w:firstLineChars="200" w:firstLine="480"/>
        <w:rPr>
          <w:rFonts w:ascii="宋体"/>
          <w:sz w:val="24"/>
        </w:rPr>
      </w:pPr>
      <w:r w:rsidRPr="00523918">
        <w:rPr>
          <w:rFonts w:hint="eastAsia"/>
          <w:sz w:val="24"/>
        </w:rPr>
        <w:t>为</w:t>
      </w:r>
      <w:r w:rsidR="007E67E6" w:rsidRPr="00523918">
        <w:rPr>
          <w:rFonts w:hint="eastAsia"/>
          <w:sz w:val="24"/>
        </w:rPr>
        <w:t>优化</w:t>
      </w:r>
      <w:r w:rsidRPr="00523918">
        <w:rPr>
          <w:sz w:val="24"/>
        </w:rPr>
        <w:t>2</w:t>
      </w:r>
      <w:r w:rsidRPr="00523918">
        <w:rPr>
          <w:rFonts w:hint="eastAsia"/>
          <w:sz w:val="24"/>
        </w:rPr>
        <w:t>、</w:t>
      </w:r>
      <w:r w:rsidRPr="00523918">
        <w:rPr>
          <w:sz w:val="24"/>
        </w:rPr>
        <w:t>4#</w:t>
      </w:r>
      <w:proofErr w:type="gramStart"/>
      <w:r w:rsidR="007E67E6" w:rsidRPr="00523918">
        <w:rPr>
          <w:rFonts w:hint="eastAsia"/>
          <w:sz w:val="24"/>
        </w:rPr>
        <w:t>冷站自控</w:t>
      </w:r>
      <w:proofErr w:type="gramEnd"/>
      <w:r w:rsidR="007E67E6" w:rsidRPr="00523918">
        <w:rPr>
          <w:rFonts w:hint="eastAsia"/>
          <w:sz w:val="24"/>
        </w:rPr>
        <w:t>系统</w:t>
      </w:r>
      <w:r w:rsidR="006F2F87" w:rsidRPr="00523918">
        <w:rPr>
          <w:rFonts w:hint="eastAsia"/>
          <w:sz w:val="24"/>
        </w:rPr>
        <w:t>控</w:t>
      </w:r>
      <w:r w:rsidR="006F2F87">
        <w:rPr>
          <w:rFonts w:ascii="宋体" w:hint="eastAsia"/>
          <w:sz w:val="24"/>
        </w:rPr>
        <w:t>制</w:t>
      </w:r>
      <w:r>
        <w:rPr>
          <w:rFonts w:ascii="宋体" w:hint="eastAsia"/>
          <w:sz w:val="24"/>
        </w:rPr>
        <w:t>，</w:t>
      </w:r>
      <w:r w:rsidR="00567E82">
        <w:rPr>
          <w:rFonts w:ascii="宋体" w:hint="eastAsia"/>
          <w:sz w:val="24"/>
        </w:rPr>
        <w:t>同步</w:t>
      </w:r>
      <w:r>
        <w:rPr>
          <w:rFonts w:ascii="宋体" w:hint="eastAsia"/>
          <w:sz w:val="24"/>
        </w:rPr>
        <w:t>进行改造施工和系统调试，实现新增</w:t>
      </w:r>
      <w:r>
        <w:rPr>
          <w:rFonts w:ascii="宋体"/>
          <w:sz w:val="24"/>
        </w:rPr>
        <w:t>3</w:t>
      </w:r>
      <w:r>
        <w:rPr>
          <w:rFonts w:ascii="宋体" w:hint="eastAsia"/>
          <w:sz w:val="24"/>
        </w:rPr>
        <w:t>台主机的高效能运行。同时获取经验，为今后主机的迁改、升级，</w:t>
      </w:r>
      <w:proofErr w:type="gramStart"/>
      <w:r>
        <w:rPr>
          <w:rFonts w:ascii="宋体" w:hint="eastAsia"/>
          <w:sz w:val="24"/>
        </w:rPr>
        <w:t>冷站系统</w:t>
      </w:r>
      <w:proofErr w:type="gramEnd"/>
      <w:r>
        <w:rPr>
          <w:rFonts w:ascii="宋体" w:hint="eastAsia"/>
          <w:sz w:val="24"/>
        </w:rPr>
        <w:t>的不断完善提供借鉴。</w:t>
      </w:r>
    </w:p>
    <w:p w:rsidR="002D39F5" w:rsidRPr="00B5758F" w:rsidRDefault="002D39F5" w:rsidP="00050D35">
      <w:pPr>
        <w:spacing w:beforeLines="50" w:before="120" w:afterLines="50" w:after="120" w:line="360" w:lineRule="auto"/>
        <w:ind w:firstLineChars="200" w:firstLine="480"/>
        <w:rPr>
          <w:sz w:val="24"/>
        </w:rPr>
      </w:pPr>
      <w:r w:rsidRPr="00B5758F">
        <w:rPr>
          <w:rFonts w:hint="eastAsia"/>
          <w:sz w:val="24"/>
        </w:rPr>
        <w:t>注：本文件中甲方特指采购人，乙方特指中标单位。</w:t>
      </w:r>
    </w:p>
    <w:p w:rsidR="002D39F5" w:rsidRPr="00B5758F" w:rsidRDefault="002D39F5" w:rsidP="00050D35">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rsidR="002D39F5" w:rsidRPr="00B5758F" w:rsidRDefault="002D39F5" w:rsidP="00050D35">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p>
    <w:p w:rsidR="002D39F5" w:rsidRPr="002D1376" w:rsidRDefault="002D39F5" w:rsidP="00050D35">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p>
    <w:p w:rsidR="002D39F5" w:rsidRPr="002D1376" w:rsidRDefault="002D39F5" w:rsidP="00050D35">
      <w:pPr>
        <w:numPr>
          <w:ilvl w:val="0"/>
          <w:numId w:val="6"/>
        </w:numPr>
        <w:spacing w:beforeLines="50" w:before="120" w:afterLines="50" w:after="120" w:line="360" w:lineRule="auto"/>
        <w:ind w:left="0" w:firstLineChars="200" w:firstLine="480"/>
        <w:rPr>
          <w:sz w:val="24"/>
        </w:rPr>
      </w:pPr>
      <w:r w:rsidRPr="002D1376">
        <w:rPr>
          <w:rFonts w:hint="eastAsia"/>
          <w:sz w:val="24"/>
        </w:rPr>
        <w:lastRenderedPageBreak/>
        <w:t>已办理合法税务登记，具有开具相应增值税专用发票资格。</w:t>
      </w:r>
    </w:p>
    <w:p w:rsidR="002D39F5" w:rsidRPr="002D1376" w:rsidRDefault="002D39F5" w:rsidP="00050D35">
      <w:pPr>
        <w:numPr>
          <w:ilvl w:val="0"/>
          <w:numId w:val="6"/>
        </w:numPr>
        <w:spacing w:beforeLines="50" w:before="120" w:afterLines="50" w:after="120" w:line="360" w:lineRule="auto"/>
        <w:ind w:left="0" w:firstLineChars="200" w:firstLine="480"/>
        <w:rPr>
          <w:sz w:val="24"/>
        </w:rPr>
      </w:pPr>
      <w:bookmarkStart w:id="1" w:name="_Hlk45716001"/>
      <w:bookmarkStart w:id="2" w:name="_Hlk50641340"/>
      <w:r w:rsidRPr="002D1376">
        <w:rPr>
          <w:rFonts w:hint="eastAsia"/>
          <w:sz w:val="24"/>
        </w:rPr>
        <w:t>具备</w:t>
      </w:r>
      <w:r>
        <w:rPr>
          <w:rFonts w:hint="eastAsia"/>
          <w:sz w:val="24"/>
        </w:rPr>
        <w:t>建筑机电安装工程专业承包三级或以上资质</w:t>
      </w:r>
      <w:r w:rsidRPr="002D1376">
        <w:rPr>
          <w:rFonts w:hint="eastAsia"/>
          <w:sz w:val="24"/>
        </w:rPr>
        <w:t>：</w:t>
      </w:r>
    </w:p>
    <w:bookmarkEnd w:id="1"/>
    <w:bookmarkEnd w:id="2"/>
    <w:p w:rsidR="002D39F5" w:rsidRPr="00B5758F" w:rsidRDefault="002D39F5" w:rsidP="00050D35">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sz w:val="24"/>
        </w:rPr>
        <w:t>3</w:t>
      </w:r>
      <w:r w:rsidRPr="00B5758F">
        <w:rPr>
          <w:rFonts w:hint="eastAsia"/>
          <w:sz w:val="24"/>
        </w:rPr>
        <w:t>年内</w:t>
      </w:r>
      <w:r w:rsidRPr="00B5758F">
        <w:rPr>
          <w:sz w:val="24"/>
        </w:rPr>
        <w:t>(</w:t>
      </w:r>
      <w:smartTag w:uri="urn:schemas-microsoft-com:office:smarttags" w:element="chsdate">
        <w:smartTagPr>
          <w:attr w:name="IsROCDate" w:val="False"/>
          <w:attr w:name="IsLunarDate" w:val="False"/>
          <w:attr w:name="Day" w:val="1"/>
          <w:attr w:name="Month" w:val="1"/>
          <w:attr w:name="Year" w:val="2020"/>
        </w:smartTagPr>
        <w:r w:rsidRPr="00B5758F">
          <w:rPr>
            <w:sz w:val="24"/>
          </w:rPr>
          <w:t>20</w:t>
        </w:r>
        <w:r>
          <w:rPr>
            <w:sz w:val="24"/>
          </w:rPr>
          <w:t>20</w:t>
        </w:r>
        <w:r w:rsidRPr="00B5758F">
          <w:rPr>
            <w:rFonts w:hint="eastAsia"/>
            <w:sz w:val="24"/>
          </w:rPr>
          <w:t>年</w:t>
        </w:r>
        <w:r w:rsidRPr="00B5758F">
          <w:rPr>
            <w:sz w:val="24"/>
          </w:rPr>
          <w:t>1</w:t>
        </w:r>
        <w:r w:rsidRPr="00B5758F">
          <w:rPr>
            <w:rFonts w:hint="eastAsia"/>
            <w:sz w:val="24"/>
          </w:rPr>
          <w:t>月</w:t>
        </w:r>
        <w:r w:rsidRPr="00B5758F">
          <w:rPr>
            <w:sz w:val="24"/>
          </w:rPr>
          <w:t>1</w:t>
        </w:r>
        <w:r w:rsidRPr="00B5758F">
          <w:rPr>
            <w:rFonts w:hint="eastAsia"/>
            <w:sz w:val="24"/>
          </w:rPr>
          <w:t>日</w:t>
        </w:r>
      </w:smartTag>
      <w:r w:rsidRPr="00B5758F">
        <w:rPr>
          <w:rFonts w:hint="eastAsia"/>
          <w:sz w:val="24"/>
        </w:rPr>
        <w:t>至今</w:t>
      </w:r>
      <w:r w:rsidRPr="00B5758F">
        <w:rPr>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p>
    <w:p w:rsidR="002D39F5" w:rsidRPr="00B5758F" w:rsidRDefault="002D39F5" w:rsidP="00050D35">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rsidR="002D39F5" w:rsidRPr="00D97460" w:rsidRDefault="002D39F5" w:rsidP="00050D35">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rsidR="002D39F5" w:rsidRPr="00DD02B6" w:rsidRDefault="002D39F5" w:rsidP="00050D35">
      <w:pPr>
        <w:numPr>
          <w:ilvl w:val="0"/>
          <w:numId w:val="22"/>
        </w:numPr>
        <w:spacing w:beforeLines="50" w:before="120" w:afterLines="50" w:after="120" w:line="360" w:lineRule="auto"/>
        <w:ind w:left="0" w:firstLineChars="200" w:firstLine="480"/>
        <w:rPr>
          <w:rFonts w:ascii="宋体"/>
          <w:sz w:val="24"/>
        </w:rPr>
      </w:pPr>
      <w:r w:rsidRPr="00DD02B6">
        <w:rPr>
          <w:rFonts w:hint="eastAsia"/>
          <w:sz w:val="24"/>
        </w:rPr>
        <w:t>施工</w:t>
      </w:r>
      <w:r>
        <w:rPr>
          <w:rFonts w:ascii="宋体" w:hAnsi="宋体" w:hint="eastAsia"/>
          <w:sz w:val="24"/>
        </w:rPr>
        <w:t>内容</w:t>
      </w:r>
    </w:p>
    <w:p w:rsidR="002D39F5" w:rsidRPr="00AB3A20" w:rsidRDefault="002D39F5" w:rsidP="00523918">
      <w:pPr>
        <w:numPr>
          <w:ilvl w:val="0"/>
          <w:numId w:val="37"/>
        </w:numPr>
        <w:spacing w:beforeLines="50" w:before="120" w:afterLines="50" w:after="120" w:line="360" w:lineRule="auto"/>
        <w:rPr>
          <w:b/>
          <w:sz w:val="24"/>
        </w:rPr>
      </w:pPr>
      <w:r w:rsidRPr="00AB3A20">
        <w:rPr>
          <w:b/>
          <w:sz w:val="24"/>
        </w:rPr>
        <w:t>2#</w:t>
      </w:r>
      <w:proofErr w:type="gramStart"/>
      <w:r w:rsidRPr="00AB3A20">
        <w:rPr>
          <w:rFonts w:hint="eastAsia"/>
          <w:b/>
          <w:sz w:val="24"/>
        </w:rPr>
        <w:t>站施工</w:t>
      </w:r>
      <w:proofErr w:type="gramEnd"/>
      <w:r w:rsidRPr="00AB3A20">
        <w:rPr>
          <w:rFonts w:ascii="宋体" w:hAnsi="宋体" w:hint="eastAsia"/>
          <w:b/>
          <w:sz w:val="24"/>
        </w:rPr>
        <w:t>内容</w:t>
      </w:r>
      <w:r w:rsidRPr="00AB3A20">
        <w:rPr>
          <w:rFonts w:hint="eastAsia"/>
          <w:b/>
          <w:sz w:val="24"/>
        </w:rPr>
        <w:t>：</w:t>
      </w:r>
    </w:p>
    <w:p w:rsidR="002D39F5" w:rsidRDefault="002D39F5" w:rsidP="00050D35">
      <w:pPr>
        <w:spacing w:beforeLines="50" w:before="120" w:afterLines="50" w:after="120" w:line="360" w:lineRule="auto"/>
        <w:ind w:firstLineChars="200" w:firstLine="480"/>
        <w:rPr>
          <w:sz w:val="24"/>
        </w:rPr>
      </w:pPr>
      <w:r w:rsidRPr="009F29EB">
        <w:rPr>
          <w:rFonts w:hint="eastAsia"/>
          <w:sz w:val="24"/>
        </w:rPr>
        <w:t>主机通信线缆、变频器通讯线缆、电表通讯线缆敷设</w:t>
      </w:r>
      <w:r>
        <w:rPr>
          <w:rFonts w:hint="eastAsia"/>
          <w:sz w:val="24"/>
        </w:rPr>
        <w:t>、挂牌及接线；</w:t>
      </w:r>
    </w:p>
    <w:p w:rsidR="002D39F5" w:rsidRDefault="002D39F5" w:rsidP="00050D35">
      <w:pPr>
        <w:spacing w:beforeLines="50" w:before="120" w:afterLines="50" w:after="120" w:line="360" w:lineRule="auto"/>
        <w:ind w:firstLineChars="200" w:firstLine="480"/>
        <w:rPr>
          <w:sz w:val="24"/>
        </w:rPr>
      </w:pPr>
      <w:r>
        <w:rPr>
          <w:rFonts w:hint="eastAsia"/>
          <w:sz w:val="24"/>
        </w:rPr>
        <w:t>压力、冷量计等</w:t>
      </w:r>
      <w:r w:rsidRPr="009F29EB">
        <w:rPr>
          <w:rFonts w:hint="eastAsia"/>
          <w:sz w:val="24"/>
        </w:rPr>
        <w:t>仪表</w:t>
      </w:r>
      <w:r>
        <w:rPr>
          <w:rFonts w:hint="eastAsia"/>
          <w:sz w:val="24"/>
        </w:rPr>
        <w:t>的</w:t>
      </w:r>
      <w:r w:rsidRPr="009F29EB">
        <w:rPr>
          <w:rFonts w:hint="eastAsia"/>
          <w:sz w:val="24"/>
        </w:rPr>
        <w:t>信号线缆的敷设</w:t>
      </w:r>
      <w:r>
        <w:rPr>
          <w:rFonts w:hint="eastAsia"/>
          <w:sz w:val="24"/>
        </w:rPr>
        <w:t>、挂牌及接线；</w:t>
      </w:r>
    </w:p>
    <w:p w:rsidR="002D39F5" w:rsidRDefault="002D39F5" w:rsidP="00050D35">
      <w:pPr>
        <w:spacing w:beforeLines="50" w:before="120" w:afterLines="50" w:after="120" w:line="360" w:lineRule="auto"/>
        <w:ind w:firstLineChars="200" w:firstLine="480"/>
        <w:rPr>
          <w:sz w:val="24"/>
        </w:rPr>
      </w:pPr>
      <w:r>
        <w:rPr>
          <w:rFonts w:hint="eastAsia"/>
          <w:sz w:val="24"/>
        </w:rPr>
        <w:t>主机启动柜与高压配电柜控制线缆敷设、挂牌及接线；</w:t>
      </w:r>
    </w:p>
    <w:p w:rsidR="002D39F5" w:rsidRDefault="002D39F5" w:rsidP="00050D35">
      <w:pPr>
        <w:spacing w:beforeLines="50" w:before="120" w:afterLines="50" w:after="120" w:line="360" w:lineRule="auto"/>
        <w:ind w:firstLineChars="200" w:firstLine="480"/>
        <w:rPr>
          <w:sz w:val="24"/>
        </w:rPr>
      </w:pPr>
      <w:r>
        <w:rPr>
          <w:rFonts w:hint="eastAsia"/>
          <w:sz w:val="24"/>
        </w:rPr>
        <w:t>主机启动柜与主机控制线缆敷设、挂牌及接线；</w:t>
      </w:r>
    </w:p>
    <w:p w:rsidR="002D39F5" w:rsidRPr="009F29EB" w:rsidRDefault="002D39F5" w:rsidP="00050D35">
      <w:pPr>
        <w:spacing w:beforeLines="50" w:before="120" w:afterLines="50" w:after="120" w:line="360" w:lineRule="auto"/>
        <w:ind w:firstLineChars="200" w:firstLine="480"/>
        <w:rPr>
          <w:sz w:val="24"/>
        </w:rPr>
      </w:pPr>
      <w:r>
        <w:rPr>
          <w:rFonts w:hint="eastAsia"/>
          <w:sz w:val="24"/>
        </w:rPr>
        <w:t>新增</w:t>
      </w:r>
      <w:r>
        <w:rPr>
          <w:sz w:val="24"/>
        </w:rPr>
        <w:t>V</w:t>
      </w:r>
      <w:smartTag w:uri="urn:schemas-microsoft-com:office:smarttags" w:element="chmetcnv">
        <w:smartTagPr>
          <w:attr w:name="TCSC" w:val="0"/>
          <w:attr w:name="NumberType" w:val="1"/>
          <w:attr w:name="Negative" w:val="False"/>
          <w:attr w:name="HasSpace" w:val="False"/>
          <w:attr w:name="SourceValue" w:val="7"/>
          <w:attr w:name="UnitName" w:val="F"/>
        </w:smartTagPr>
        <w:r>
          <w:rPr>
            <w:sz w:val="24"/>
          </w:rPr>
          <w:t>7f</w:t>
        </w:r>
      </w:smartTag>
      <w:r>
        <w:rPr>
          <w:rFonts w:hint="eastAsia"/>
          <w:sz w:val="24"/>
        </w:rPr>
        <w:t>阀门的控制和动力线缆敷设、挂牌及接线。</w:t>
      </w:r>
    </w:p>
    <w:p w:rsidR="002D39F5" w:rsidRPr="000F1496" w:rsidRDefault="002D39F5" w:rsidP="00523918">
      <w:pPr>
        <w:numPr>
          <w:ilvl w:val="0"/>
          <w:numId w:val="37"/>
        </w:numPr>
        <w:spacing w:beforeLines="50" w:before="120" w:afterLines="50" w:after="120" w:line="360" w:lineRule="auto"/>
        <w:rPr>
          <w:b/>
          <w:sz w:val="24"/>
        </w:rPr>
      </w:pPr>
      <w:r w:rsidRPr="000F1496">
        <w:rPr>
          <w:b/>
          <w:sz w:val="24"/>
        </w:rPr>
        <w:t>4#</w:t>
      </w:r>
      <w:proofErr w:type="gramStart"/>
      <w:r w:rsidRPr="000F1496">
        <w:rPr>
          <w:rFonts w:hint="eastAsia"/>
          <w:b/>
          <w:sz w:val="24"/>
        </w:rPr>
        <w:t>站施工</w:t>
      </w:r>
      <w:proofErr w:type="gramEnd"/>
      <w:r w:rsidRPr="000F1496">
        <w:rPr>
          <w:rFonts w:hint="eastAsia"/>
          <w:b/>
          <w:sz w:val="24"/>
        </w:rPr>
        <w:t>内容：</w:t>
      </w:r>
    </w:p>
    <w:p w:rsidR="002D39F5" w:rsidRDefault="002D39F5" w:rsidP="00050D35">
      <w:pPr>
        <w:spacing w:beforeLines="50" w:before="120" w:afterLines="50" w:after="120" w:line="360" w:lineRule="auto"/>
        <w:ind w:firstLineChars="200" w:firstLine="480"/>
        <w:rPr>
          <w:sz w:val="24"/>
        </w:rPr>
      </w:pPr>
      <w:r w:rsidRPr="009F29EB">
        <w:rPr>
          <w:rFonts w:hint="eastAsia"/>
          <w:sz w:val="24"/>
        </w:rPr>
        <w:t>主机通信线缆、变频器通讯线缆、电表通讯线缆</w:t>
      </w:r>
      <w:r>
        <w:rPr>
          <w:rFonts w:hint="eastAsia"/>
          <w:sz w:val="24"/>
        </w:rPr>
        <w:t>敷设、挂牌及接线；</w:t>
      </w:r>
    </w:p>
    <w:p w:rsidR="002D39F5" w:rsidRDefault="002D39F5" w:rsidP="00050D35">
      <w:pPr>
        <w:spacing w:beforeLines="50" w:before="120" w:afterLines="50" w:after="120" w:line="360" w:lineRule="auto"/>
        <w:ind w:firstLineChars="200" w:firstLine="480"/>
        <w:rPr>
          <w:sz w:val="24"/>
        </w:rPr>
      </w:pPr>
      <w:r>
        <w:rPr>
          <w:rFonts w:hint="eastAsia"/>
          <w:sz w:val="24"/>
        </w:rPr>
        <w:t>压力、冷量计等</w:t>
      </w:r>
      <w:r w:rsidRPr="009F29EB">
        <w:rPr>
          <w:rFonts w:hint="eastAsia"/>
          <w:sz w:val="24"/>
        </w:rPr>
        <w:t>仪表</w:t>
      </w:r>
      <w:r>
        <w:rPr>
          <w:rFonts w:hint="eastAsia"/>
          <w:sz w:val="24"/>
        </w:rPr>
        <w:t>的</w:t>
      </w:r>
      <w:r w:rsidRPr="009F29EB">
        <w:rPr>
          <w:rFonts w:hint="eastAsia"/>
          <w:sz w:val="24"/>
        </w:rPr>
        <w:t>信号线缆的敷设</w:t>
      </w:r>
      <w:r>
        <w:rPr>
          <w:rFonts w:hint="eastAsia"/>
          <w:sz w:val="24"/>
        </w:rPr>
        <w:t>、挂牌及接线；</w:t>
      </w:r>
    </w:p>
    <w:p w:rsidR="002D39F5" w:rsidRDefault="002D39F5" w:rsidP="00050D35">
      <w:pPr>
        <w:spacing w:beforeLines="50" w:before="120" w:afterLines="50" w:after="120" w:line="360" w:lineRule="auto"/>
        <w:ind w:firstLineChars="200" w:firstLine="480"/>
        <w:rPr>
          <w:sz w:val="24"/>
        </w:rPr>
      </w:pPr>
      <w:r>
        <w:rPr>
          <w:rFonts w:hint="eastAsia"/>
          <w:sz w:val="24"/>
        </w:rPr>
        <w:t>主机启动柜与高压配电柜控制线缆敷设、挂牌及接线；</w:t>
      </w:r>
    </w:p>
    <w:p w:rsidR="002D39F5" w:rsidRDefault="002D39F5" w:rsidP="00050D35">
      <w:pPr>
        <w:spacing w:beforeLines="50" w:before="120" w:afterLines="50" w:after="120" w:line="360" w:lineRule="auto"/>
        <w:ind w:firstLineChars="200" w:firstLine="480"/>
        <w:rPr>
          <w:sz w:val="24"/>
        </w:rPr>
      </w:pPr>
      <w:r>
        <w:rPr>
          <w:rFonts w:hint="eastAsia"/>
          <w:sz w:val="24"/>
        </w:rPr>
        <w:t>主机启动柜与主机控制线缆敷设、挂牌及接线。</w:t>
      </w:r>
    </w:p>
    <w:p w:rsidR="002D39F5" w:rsidRPr="00AB3A20" w:rsidRDefault="002D39F5" w:rsidP="00523918">
      <w:pPr>
        <w:numPr>
          <w:ilvl w:val="0"/>
          <w:numId w:val="37"/>
        </w:numPr>
        <w:spacing w:beforeLines="50" w:before="120" w:afterLines="50" w:after="120" w:line="360" w:lineRule="auto"/>
        <w:rPr>
          <w:b/>
          <w:sz w:val="24"/>
        </w:rPr>
      </w:pPr>
      <w:r w:rsidRPr="00AB3A20">
        <w:rPr>
          <w:rFonts w:hint="eastAsia"/>
          <w:b/>
          <w:sz w:val="24"/>
        </w:rPr>
        <w:t>仪表接线箱的接入</w:t>
      </w:r>
    </w:p>
    <w:p w:rsidR="002D39F5" w:rsidRPr="009F29EB" w:rsidRDefault="002D39F5" w:rsidP="00050D35">
      <w:pPr>
        <w:spacing w:beforeLines="50" w:before="120" w:afterLines="50" w:after="120" w:line="360" w:lineRule="auto"/>
        <w:ind w:firstLineChars="200" w:firstLine="480"/>
        <w:rPr>
          <w:sz w:val="24"/>
        </w:rPr>
      </w:pPr>
      <w:r>
        <w:rPr>
          <w:rFonts w:hint="eastAsia"/>
          <w:sz w:val="24"/>
        </w:rPr>
        <w:t>其中压力、冷量计等仪表的信号线路采用总线</w:t>
      </w:r>
      <w:r>
        <w:rPr>
          <w:sz w:val="24"/>
        </w:rPr>
        <w:t>+</w:t>
      </w:r>
      <w:r>
        <w:rPr>
          <w:rFonts w:hint="eastAsia"/>
          <w:sz w:val="24"/>
        </w:rPr>
        <w:t>配电方式接入就近的仪表接线箱。就行的仪表接线箱见下图，仪表接入方式见下图</w:t>
      </w:r>
    </w:p>
    <w:p w:rsidR="002D39F5" w:rsidRPr="008A1F53" w:rsidRDefault="00800D5D" w:rsidP="00050D35">
      <w:pPr>
        <w:ind w:firstLineChars="150" w:firstLine="315"/>
        <w:rPr>
          <w:sz w:val="28"/>
          <w:szCs w:val="28"/>
        </w:rPr>
      </w:pPr>
      <w:bookmarkStart w:id="3" w:name="_Hlk102747051"/>
      <w:bookmarkEnd w:id="3"/>
      <w:r>
        <w:rPr>
          <w:noProof/>
        </w:rPr>
        <w:lastRenderedPageBreak/>
        <w:pict>
          <v:group id="_x0000_s1026" style="position:absolute;left:0;text-align:left;margin-left:90pt;margin-top:3.75pt;width:393.1pt;height:249.6pt;z-index:2" coordorigin="1430,779" coordsize="9662,6084">
            <v:rect id="_x0000_s1027" style="position:absolute;left:8212;top:5093;width:2880;height:624" filled="f" stroked="f">
              <v:textbox style="mso-next-textbox:#_x0000_s1027">
                <w:txbxContent>
                  <w:p w:rsidR="00681F71" w:rsidRDefault="00681F71" w:rsidP="00153240">
                    <w:r>
                      <w:rPr>
                        <w:rFonts w:hint="eastAsia"/>
                      </w:rPr>
                      <w:t>仪表接线箱施工图</w:t>
                    </w:r>
                  </w:p>
                </w:txbxContent>
              </v:textbox>
            </v:rect>
            <v:rect id="_x0000_s1028" style="position:absolute;left:7560;top:5147;width:360;height:312" strokecolor="red"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430;top:779;width:5811;height:6084">
              <v:imagedata r:id="rId7" o:title=""/>
            </v:shape>
            <w10:wrap type="square"/>
          </v:group>
        </w:pict>
      </w: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F1496">
      <w:pPr>
        <w:rPr>
          <w:rFonts w:ascii="宋体"/>
          <w:b/>
          <w:sz w:val="24"/>
        </w:rPr>
      </w:pPr>
    </w:p>
    <w:p w:rsidR="002D39F5" w:rsidRPr="00065EEB" w:rsidRDefault="002D39F5" w:rsidP="00050D35">
      <w:pPr>
        <w:spacing w:beforeLines="50" w:before="120" w:afterLines="50" w:after="120" w:line="360" w:lineRule="auto"/>
        <w:ind w:firstLineChars="200" w:firstLine="480"/>
        <w:rPr>
          <w:rFonts w:ascii="宋体"/>
          <w:sz w:val="24"/>
        </w:rPr>
      </w:pPr>
      <w:r w:rsidRPr="00065EEB">
        <w:rPr>
          <w:rFonts w:ascii="宋体" w:hAnsi="宋体" w:hint="eastAsia"/>
          <w:sz w:val="24"/>
        </w:rPr>
        <w:t>防水接线箱配有</w:t>
      </w:r>
      <w:r w:rsidRPr="00065EEB">
        <w:rPr>
          <w:rFonts w:ascii="宋体" w:hAnsi="宋体"/>
          <w:sz w:val="24"/>
        </w:rPr>
        <w:t>8</w:t>
      </w:r>
      <w:r w:rsidRPr="00065EEB">
        <w:rPr>
          <w:rFonts w:ascii="宋体" w:hAnsi="宋体" w:hint="eastAsia"/>
          <w:sz w:val="24"/>
        </w:rPr>
        <w:t>个防水接头，压力传感器、冷量表的电源和通信线缆通过防水接头引入接入防水接线箱接入接线端子，通讯线缆采用并联方式接入通讯总线，总线统一设置</w:t>
      </w:r>
      <w:r w:rsidRPr="00065EEB">
        <w:rPr>
          <w:rFonts w:ascii="宋体" w:hAnsi="宋体"/>
          <w:sz w:val="24"/>
        </w:rPr>
        <w:t>4800,8N1</w:t>
      </w:r>
      <w:r w:rsidRPr="00065EEB">
        <w:rPr>
          <w:rFonts w:ascii="宋体" w:hAnsi="宋体" w:hint="eastAsia"/>
          <w:sz w:val="24"/>
        </w:rPr>
        <w:t>无校验的通讯方式。</w:t>
      </w:r>
    </w:p>
    <w:p w:rsidR="002D39F5" w:rsidRPr="00E267C4" w:rsidRDefault="002D39F5" w:rsidP="00E267C4">
      <w:pPr>
        <w:spacing w:beforeLines="50" w:before="120" w:afterLines="50" w:after="120" w:line="360" w:lineRule="auto"/>
        <w:ind w:firstLineChars="200" w:firstLine="480"/>
        <w:rPr>
          <w:rFonts w:ascii="宋体"/>
          <w:sz w:val="24"/>
        </w:rPr>
      </w:pPr>
      <w:r w:rsidRPr="00065EEB">
        <w:rPr>
          <w:rFonts w:ascii="宋体" w:hAnsi="宋体" w:hint="eastAsia"/>
          <w:sz w:val="24"/>
        </w:rPr>
        <w:t>接线箱内接线参见上图所示，一个接线箱可以接入多个传感器或冷量计，每条总线接入设备不超过</w:t>
      </w:r>
      <w:r w:rsidRPr="00065EEB">
        <w:rPr>
          <w:rFonts w:ascii="宋体" w:hAnsi="宋体"/>
          <w:sz w:val="24"/>
        </w:rPr>
        <w:t>256</w:t>
      </w:r>
      <w:r w:rsidRPr="00065EEB">
        <w:rPr>
          <w:rFonts w:ascii="宋体" w:hAnsi="宋体" w:hint="eastAsia"/>
          <w:sz w:val="24"/>
        </w:rPr>
        <w:t>个，在首段和末端接线箱内配置</w:t>
      </w:r>
      <w:r w:rsidRPr="00065EEB">
        <w:rPr>
          <w:rFonts w:ascii="宋体" w:hAnsi="宋体"/>
          <w:sz w:val="24"/>
        </w:rPr>
        <w:t>200</w:t>
      </w:r>
      <w:r w:rsidRPr="00065EEB">
        <w:rPr>
          <w:rFonts w:ascii="宋体" w:hAnsi="宋体" w:hint="eastAsia"/>
          <w:sz w:val="24"/>
        </w:rPr>
        <w:t>欧姆匹配电阻。电源</w:t>
      </w:r>
      <w:r w:rsidR="00D37D4A">
        <w:rPr>
          <w:rFonts w:ascii="宋体" w:hAnsi="宋体" w:hint="eastAsia"/>
          <w:sz w:val="24"/>
        </w:rPr>
        <w:t>及总线</w:t>
      </w:r>
      <w:r w:rsidRPr="00065EEB">
        <w:rPr>
          <w:rFonts w:ascii="宋体" w:hAnsi="宋体" w:hint="eastAsia"/>
          <w:sz w:val="24"/>
        </w:rPr>
        <w:t>电缆均采用</w:t>
      </w:r>
      <w:r w:rsidR="00E267C4" w:rsidRPr="00065EEB">
        <w:rPr>
          <w:rFonts w:ascii="宋体" w:hAnsi="宋体" w:hint="eastAsia"/>
          <w:sz w:val="24"/>
        </w:rPr>
        <w:t>总线电缆均采用</w:t>
      </w:r>
      <w:r w:rsidR="00E267C4" w:rsidRPr="00065EEB">
        <w:rPr>
          <w:rFonts w:ascii="宋体" w:hAnsi="宋体"/>
          <w:sz w:val="24"/>
        </w:rPr>
        <w:t>RV</w:t>
      </w:r>
      <w:r w:rsidR="00D37D4A">
        <w:rPr>
          <w:rFonts w:ascii="宋体" w:hAnsi="宋体"/>
          <w:sz w:val="24"/>
        </w:rPr>
        <w:t>S</w:t>
      </w:r>
      <w:r w:rsidR="00E267C4" w:rsidRPr="00065EEB">
        <w:rPr>
          <w:rFonts w:ascii="宋体" w:hAnsi="宋体"/>
          <w:sz w:val="24"/>
        </w:rPr>
        <w:t>P</w:t>
      </w:r>
      <w:r w:rsidR="00D37D4A">
        <w:rPr>
          <w:rFonts w:ascii="宋体" w:hAnsi="宋体"/>
          <w:sz w:val="24"/>
        </w:rPr>
        <w:t>2</w:t>
      </w:r>
      <w:r w:rsidR="00E267C4" w:rsidRPr="00065EEB">
        <w:rPr>
          <w:rFonts w:ascii="宋体" w:hAnsi="宋体"/>
          <w:sz w:val="24"/>
        </w:rPr>
        <w:t>*1.0 128</w:t>
      </w:r>
      <w:r w:rsidR="00E267C4" w:rsidRPr="00065EEB">
        <w:rPr>
          <w:rFonts w:ascii="宋体" w:hAnsi="宋体" w:hint="eastAsia"/>
          <w:sz w:val="24"/>
        </w:rPr>
        <w:t>编屏蔽线缆。</w:t>
      </w: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153240">
      <w:pPr>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B24679">
      <w:pPr>
        <w:ind w:firstLineChars="200" w:firstLine="560"/>
        <w:rPr>
          <w:sz w:val="28"/>
          <w:szCs w:val="28"/>
        </w:rPr>
      </w:pPr>
    </w:p>
    <w:p w:rsidR="002D39F5" w:rsidRDefault="00800D5D" w:rsidP="00050D35">
      <w:pPr>
        <w:ind w:firstLineChars="200" w:firstLine="420"/>
        <w:rPr>
          <w:sz w:val="28"/>
          <w:szCs w:val="28"/>
        </w:rPr>
      </w:pPr>
      <w:r>
        <w:rPr>
          <w:noProof/>
        </w:rPr>
        <w:lastRenderedPageBreak/>
        <w:pict>
          <v:group id="_x0000_s1030" style="position:absolute;left:0;text-align:left;margin-left:54pt;margin-top:-7.8pt;width:338.6pt;height:717.6pt;z-index:1" coordorigin="2138,1106" coordsize="6772,14352">
            <v:rect id="_x0000_s1031" style="position:absolute;left:3398;top:14990;width:3780;height:468" filled="f" stroked="f">
              <v:textbox style="mso-next-textbox:#_x0000_s1031">
                <w:txbxContent>
                  <w:p w:rsidR="00681F71" w:rsidRDefault="00681F71" w:rsidP="00153240">
                    <w:r>
                      <w:rPr>
                        <w:rFonts w:hint="eastAsia"/>
                      </w:rPr>
                      <w:t>各冷站</w:t>
                    </w:r>
                    <w:r>
                      <w:t>2</w:t>
                    </w:r>
                    <w:r>
                      <w:rPr>
                        <w:rFonts w:hint="eastAsia"/>
                      </w:rPr>
                      <w:t>层主机层仪表接线箱布置图</w:t>
                    </w:r>
                  </w:p>
                </w:txbxContent>
              </v:textbox>
            </v:rect>
            <v:shape id="_x0000_s1032" type="#_x0000_t75" style="position:absolute;left:2138;top:1106;width:6772;height:13728">
              <v:imagedata r:id="rId8" o:title=""/>
            </v:shape>
            <w10:wrap type="square"/>
          </v:group>
        </w:pict>
      </w: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p>
    <w:p w:rsidR="002D39F5" w:rsidRDefault="002D39F5" w:rsidP="00050D35">
      <w:pPr>
        <w:ind w:firstLineChars="200" w:firstLine="560"/>
        <w:rPr>
          <w:sz w:val="28"/>
          <w:szCs w:val="28"/>
        </w:rPr>
      </w:pPr>
      <w:r w:rsidRPr="00DF0B5C">
        <w:rPr>
          <w:sz w:val="28"/>
          <w:szCs w:val="28"/>
        </w:rPr>
        <w:t xml:space="preserve"> </w:t>
      </w:r>
    </w:p>
    <w:p w:rsidR="002D39F5" w:rsidRDefault="002D39F5" w:rsidP="00153240">
      <w:pPr>
        <w:rPr>
          <w:b/>
          <w:sz w:val="28"/>
          <w:szCs w:val="28"/>
        </w:rPr>
      </w:pPr>
      <w:r>
        <w:rPr>
          <w:b/>
          <w:sz w:val="28"/>
          <w:szCs w:val="28"/>
        </w:rPr>
        <w:t xml:space="preserve"> </w:t>
      </w:r>
    </w:p>
    <w:p w:rsidR="002D39F5" w:rsidRDefault="002D39F5" w:rsidP="00153240">
      <w:pPr>
        <w:rPr>
          <w:b/>
          <w:sz w:val="28"/>
          <w:szCs w:val="28"/>
        </w:rPr>
      </w:pPr>
    </w:p>
    <w:p w:rsidR="002D39F5" w:rsidRDefault="002D39F5" w:rsidP="00153240">
      <w:pPr>
        <w:rPr>
          <w:b/>
          <w:sz w:val="28"/>
          <w:szCs w:val="28"/>
        </w:rPr>
      </w:pPr>
    </w:p>
    <w:p w:rsidR="002D39F5" w:rsidRDefault="002D39F5" w:rsidP="00153240">
      <w:pPr>
        <w:rPr>
          <w:b/>
          <w:sz w:val="28"/>
          <w:szCs w:val="28"/>
        </w:rPr>
      </w:pPr>
    </w:p>
    <w:p w:rsidR="002D39F5" w:rsidRDefault="002D39F5" w:rsidP="00153240">
      <w:pPr>
        <w:rPr>
          <w:b/>
          <w:sz w:val="28"/>
          <w:szCs w:val="28"/>
        </w:rPr>
      </w:pPr>
    </w:p>
    <w:p w:rsidR="002D39F5" w:rsidRDefault="002D39F5" w:rsidP="00153240">
      <w:pPr>
        <w:rPr>
          <w:b/>
          <w:sz w:val="28"/>
          <w:szCs w:val="28"/>
        </w:rPr>
      </w:pPr>
    </w:p>
    <w:p w:rsidR="002D39F5" w:rsidRDefault="002D39F5" w:rsidP="00153240">
      <w:pPr>
        <w:rPr>
          <w:b/>
          <w:sz w:val="28"/>
          <w:szCs w:val="28"/>
        </w:rPr>
      </w:pPr>
    </w:p>
    <w:p w:rsidR="002D39F5" w:rsidRDefault="002D39F5" w:rsidP="00153240">
      <w:pPr>
        <w:rPr>
          <w:rFonts w:ascii="宋体"/>
          <w:b/>
          <w:sz w:val="24"/>
        </w:rPr>
      </w:pPr>
    </w:p>
    <w:p w:rsidR="002D39F5" w:rsidRDefault="002D39F5" w:rsidP="00153240">
      <w:pPr>
        <w:rPr>
          <w:rFonts w:ascii="宋体"/>
          <w:b/>
          <w:sz w:val="24"/>
        </w:rPr>
      </w:pPr>
    </w:p>
    <w:p w:rsidR="002D39F5" w:rsidRPr="00600F73"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Default="002D39F5" w:rsidP="00153240">
      <w:pPr>
        <w:rPr>
          <w:rFonts w:ascii="宋体"/>
          <w:b/>
          <w:sz w:val="24"/>
        </w:rPr>
      </w:pPr>
    </w:p>
    <w:p w:rsidR="002D39F5" w:rsidRPr="00B5758F" w:rsidRDefault="002D39F5" w:rsidP="00050D35">
      <w:pPr>
        <w:numPr>
          <w:ilvl w:val="0"/>
          <w:numId w:val="4"/>
        </w:numPr>
        <w:spacing w:beforeLines="50" w:before="120" w:afterLines="50" w:after="120" w:line="360" w:lineRule="auto"/>
        <w:ind w:left="0" w:firstLineChars="200" w:firstLine="482"/>
        <w:rPr>
          <w:rFonts w:ascii="宋体"/>
          <w:b/>
          <w:sz w:val="24"/>
        </w:rPr>
      </w:pPr>
      <w:r w:rsidRPr="00B5758F">
        <w:rPr>
          <w:rFonts w:ascii="宋体" w:hAnsi="宋体" w:hint="eastAsia"/>
          <w:b/>
          <w:sz w:val="24"/>
        </w:rPr>
        <w:lastRenderedPageBreak/>
        <w:t>工程量及材料说明</w:t>
      </w:r>
    </w:p>
    <w:p w:rsidR="002D39F5" w:rsidRDefault="002D39F5" w:rsidP="00050D35">
      <w:pPr>
        <w:spacing w:beforeLines="50" w:before="120" w:afterLines="50" w:after="120" w:line="360" w:lineRule="auto"/>
        <w:ind w:firstLineChars="200" w:firstLine="480"/>
        <w:rPr>
          <w:rFonts w:asci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w:t>
      </w:r>
      <w:proofErr w:type="gramEnd"/>
      <w:r w:rsidRPr="00B5758F">
        <w:rPr>
          <w:rFonts w:ascii="宋体" w:hAnsi="宋体" w:hint="eastAsia"/>
          <w:sz w:val="24"/>
        </w:rPr>
        <w:t>场后，应根据下表及结合现场实际情况综合考虑再进行报价。</w:t>
      </w:r>
    </w:p>
    <w:p w:rsidR="002D39F5" w:rsidRDefault="002D39F5" w:rsidP="00350A85">
      <w:pPr>
        <w:spacing w:beforeLines="50" w:before="120" w:afterLines="50" w:after="120" w:line="360" w:lineRule="auto"/>
        <w:jc w:val="center"/>
        <w:rPr>
          <w:rFonts w:ascii="宋体"/>
          <w:b/>
          <w:sz w:val="28"/>
          <w:szCs w:val="28"/>
        </w:rPr>
      </w:pPr>
      <w:r w:rsidRPr="002E7992">
        <w:rPr>
          <w:rFonts w:ascii="宋体" w:hAnsi="宋体" w:hint="eastAsia"/>
          <w:b/>
          <w:sz w:val="28"/>
          <w:szCs w:val="28"/>
        </w:rPr>
        <w:t>主要工程量清单</w:t>
      </w:r>
    </w:p>
    <w:tbl>
      <w:tblPr>
        <w:tblW w:w="100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12"/>
        <w:gridCol w:w="1418"/>
        <w:gridCol w:w="2268"/>
        <w:gridCol w:w="1417"/>
        <w:gridCol w:w="851"/>
        <w:gridCol w:w="850"/>
        <w:gridCol w:w="1134"/>
      </w:tblGrid>
      <w:tr w:rsidR="002D39F5" w:rsidRPr="008B70A9" w:rsidTr="006825CB">
        <w:tc>
          <w:tcPr>
            <w:tcW w:w="648" w:type="dxa"/>
            <w:vAlign w:val="center"/>
          </w:tcPr>
          <w:p w:rsidR="002D39F5" w:rsidRPr="002D3B6B" w:rsidRDefault="002D39F5" w:rsidP="002D3B6B">
            <w:pPr>
              <w:jc w:val="center"/>
              <w:rPr>
                <w:sz w:val="24"/>
              </w:rPr>
            </w:pPr>
            <w:r w:rsidRPr="002D3B6B">
              <w:rPr>
                <w:rFonts w:hint="eastAsia"/>
                <w:sz w:val="24"/>
              </w:rPr>
              <w:t>序号</w:t>
            </w:r>
          </w:p>
        </w:tc>
        <w:tc>
          <w:tcPr>
            <w:tcW w:w="1512" w:type="dxa"/>
            <w:vAlign w:val="center"/>
          </w:tcPr>
          <w:p w:rsidR="002D39F5" w:rsidRPr="002D3B6B" w:rsidRDefault="002D39F5" w:rsidP="002D3B6B">
            <w:pPr>
              <w:jc w:val="center"/>
              <w:rPr>
                <w:sz w:val="24"/>
              </w:rPr>
            </w:pPr>
            <w:r w:rsidRPr="002D3B6B">
              <w:rPr>
                <w:rFonts w:hint="eastAsia"/>
                <w:sz w:val="24"/>
              </w:rPr>
              <w:t>名称</w:t>
            </w:r>
          </w:p>
        </w:tc>
        <w:tc>
          <w:tcPr>
            <w:tcW w:w="1418" w:type="dxa"/>
            <w:vAlign w:val="center"/>
          </w:tcPr>
          <w:p w:rsidR="002D39F5" w:rsidRPr="002D3B6B" w:rsidRDefault="002D39F5" w:rsidP="002D3B6B">
            <w:pPr>
              <w:jc w:val="center"/>
              <w:rPr>
                <w:sz w:val="24"/>
              </w:rPr>
            </w:pPr>
            <w:r w:rsidRPr="002D3B6B">
              <w:rPr>
                <w:rFonts w:hint="eastAsia"/>
                <w:sz w:val="24"/>
              </w:rPr>
              <w:t>样式说明</w:t>
            </w:r>
          </w:p>
        </w:tc>
        <w:tc>
          <w:tcPr>
            <w:tcW w:w="2268" w:type="dxa"/>
            <w:vAlign w:val="center"/>
          </w:tcPr>
          <w:p w:rsidR="002D39F5" w:rsidRPr="002D3B6B" w:rsidRDefault="002D39F5" w:rsidP="002D3B6B">
            <w:pPr>
              <w:jc w:val="center"/>
              <w:rPr>
                <w:sz w:val="24"/>
              </w:rPr>
            </w:pPr>
            <w:r w:rsidRPr="002D3B6B">
              <w:rPr>
                <w:rFonts w:hint="eastAsia"/>
                <w:sz w:val="24"/>
              </w:rPr>
              <w:t>安装位置</w:t>
            </w:r>
          </w:p>
        </w:tc>
        <w:tc>
          <w:tcPr>
            <w:tcW w:w="1417" w:type="dxa"/>
            <w:vAlign w:val="center"/>
          </w:tcPr>
          <w:p w:rsidR="002D39F5" w:rsidRPr="002D3B6B" w:rsidRDefault="002D39F5" w:rsidP="002D3B6B">
            <w:pPr>
              <w:jc w:val="center"/>
              <w:rPr>
                <w:sz w:val="24"/>
              </w:rPr>
            </w:pPr>
            <w:r w:rsidRPr="002D3B6B">
              <w:rPr>
                <w:rFonts w:hint="eastAsia"/>
                <w:sz w:val="24"/>
              </w:rPr>
              <w:t>安装方式</w:t>
            </w:r>
          </w:p>
        </w:tc>
        <w:tc>
          <w:tcPr>
            <w:tcW w:w="851" w:type="dxa"/>
            <w:vAlign w:val="center"/>
          </w:tcPr>
          <w:p w:rsidR="002D39F5" w:rsidRPr="002D3B6B" w:rsidRDefault="002D39F5" w:rsidP="002D3B6B">
            <w:pPr>
              <w:jc w:val="center"/>
              <w:rPr>
                <w:sz w:val="24"/>
              </w:rPr>
            </w:pPr>
            <w:r w:rsidRPr="002D3B6B">
              <w:rPr>
                <w:rFonts w:hint="eastAsia"/>
                <w:sz w:val="24"/>
              </w:rPr>
              <w:t>数量</w:t>
            </w:r>
          </w:p>
        </w:tc>
        <w:tc>
          <w:tcPr>
            <w:tcW w:w="850" w:type="dxa"/>
            <w:vAlign w:val="center"/>
          </w:tcPr>
          <w:p w:rsidR="002D39F5" w:rsidRPr="002D3B6B" w:rsidRDefault="002D39F5" w:rsidP="002D3B6B">
            <w:pPr>
              <w:jc w:val="center"/>
              <w:rPr>
                <w:sz w:val="24"/>
              </w:rPr>
            </w:pPr>
            <w:r w:rsidRPr="002D3B6B">
              <w:rPr>
                <w:rFonts w:hint="eastAsia"/>
                <w:sz w:val="24"/>
              </w:rPr>
              <w:t>单位</w:t>
            </w:r>
          </w:p>
        </w:tc>
        <w:tc>
          <w:tcPr>
            <w:tcW w:w="1134" w:type="dxa"/>
            <w:vAlign w:val="center"/>
          </w:tcPr>
          <w:p w:rsidR="002D39F5" w:rsidRPr="002D3B6B" w:rsidRDefault="002D39F5" w:rsidP="002D3B6B">
            <w:pPr>
              <w:jc w:val="center"/>
              <w:rPr>
                <w:sz w:val="24"/>
              </w:rPr>
            </w:pPr>
            <w:r w:rsidRPr="002D3B6B">
              <w:rPr>
                <w:rFonts w:hint="eastAsia"/>
                <w:sz w:val="24"/>
              </w:rPr>
              <w:t>说明</w:t>
            </w:r>
          </w:p>
        </w:tc>
      </w:tr>
      <w:tr w:rsidR="002D39F5" w:rsidRPr="008B70A9" w:rsidTr="00097818">
        <w:trPr>
          <w:trHeight w:val="1174"/>
        </w:trPr>
        <w:tc>
          <w:tcPr>
            <w:tcW w:w="648" w:type="dxa"/>
            <w:vAlign w:val="center"/>
          </w:tcPr>
          <w:p w:rsidR="002D39F5" w:rsidRPr="002D3B6B" w:rsidRDefault="002D39F5" w:rsidP="002D3B6B">
            <w:pPr>
              <w:jc w:val="center"/>
              <w:rPr>
                <w:sz w:val="24"/>
              </w:rPr>
            </w:pPr>
            <w:r>
              <w:rPr>
                <w:sz w:val="24"/>
              </w:rPr>
              <w:t>1</w:t>
            </w:r>
          </w:p>
        </w:tc>
        <w:tc>
          <w:tcPr>
            <w:tcW w:w="1512" w:type="dxa"/>
            <w:vAlign w:val="center"/>
          </w:tcPr>
          <w:p w:rsidR="002D39F5" w:rsidRPr="006825CB" w:rsidRDefault="002D39F5" w:rsidP="002D3B6B">
            <w:pPr>
              <w:jc w:val="center"/>
              <w:rPr>
                <w:sz w:val="24"/>
              </w:rPr>
            </w:pPr>
            <w:r w:rsidRPr="006825CB">
              <w:rPr>
                <w:rFonts w:hint="eastAsia"/>
                <w:sz w:val="24"/>
              </w:rPr>
              <w:t>控制线缆</w:t>
            </w:r>
          </w:p>
        </w:tc>
        <w:tc>
          <w:tcPr>
            <w:tcW w:w="1418" w:type="dxa"/>
            <w:vAlign w:val="center"/>
          </w:tcPr>
          <w:p w:rsidR="002D39F5" w:rsidRPr="00097818" w:rsidRDefault="002D39F5" w:rsidP="002D3B6B">
            <w:pPr>
              <w:jc w:val="center"/>
              <w:rPr>
                <w:sz w:val="24"/>
              </w:rPr>
            </w:pPr>
            <w:r w:rsidRPr="00097818">
              <w:rPr>
                <w:sz w:val="24"/>
              </w:rPr>
              <w:t>ZR-RVV 8*1.5</w:t>
            </w:r>
          </w:p>
        </w:tc>
        <w:tc>
          <w:tcPr>
            <w:tcW w:w="2268" w:type="dxa"/>
            <w:vAlign w:val="center"/>
          </w:tcPr>
          <w:p w:rsidR="002D39F5" w:rsidRPr="00097818" w:rsidRDefault="002D39F5" w:rsidP="00056A09">
            <w:pPr>
              <w:rPr>
                <w:sz w:val="24"/>
              </w:rPr>
            </w:pPr>
            <w:r>
              <w:rPr>
                <w:rFonts w:hint="eastAsia"/>
                <w:sz w:val="24"/>
              </w:rPr>
              <w:t>主机</w:t>
            </w:r>
            <w:proofErr w:type="gramStart"/>
            <w:r>
              <w:rPr>
                <w:rFonts w:hint="eastAsia"/>
                <w:sz w:val="24"/>
              </w:rPr>
              <w:t>启动柜至高压</w:t>
            </w:r>
            <w:proofErr w:type="gramEnd"/>
            <w:r>
              <w:rPr>
                <w:rFonts w:hint="eastAsia"/>
                <w:sz w:val="24"/>
              </w:rPr>
              <w:t>配电柜，主机</w:t>
            </w:r>
            <w:proofErr w:type="gramStart"/>
            <w:r>
              <w:rPr>
                <w:rFonts w:hint="eastAsia"/>
                <w:sz w:val="24"/>
              </w:rPr>
              <w:t>启动柜至主</w:t>
            </w:r>
            <w:proofErr w:type="gramEnd"/>
            <w:r>
              <w:rPr>
                <w:rFonts w:hint="eastAsia"/>
                <w:sz w:val="24"/>
              </w:rPr>
              <w:t>机</w:t>
            </w:r>
          </w:p>
        </w:tc>
        <w:tc>
          <w:tcPr>
            <w:tcW w:w="1417" w:type="dxa"/>
            <w:vAlign w:val="center"/>
          </w:tcPr>
          <w:p w:rsidR="002D39F5" w:rsidRPr="002D3B6B" w:rsidRDefault="002D39F5" w:rsidP="002D3B6B">
            <w:pPr>
              <w:jc w:val="center"/>
              <w:rPr>
                <w:sz w:val="24"/>
              </w:rPr>
            </w:pPr>
            <w:r>
              <w:rPr>
                <w:rFonts w:hint="eastAsia"/>
                <w:sz w:val="24"/>
              </w:rPr>
              <w:t>利旧线槽敷设</w:t>
            </w:r>
          </w:p>
        </w:tc>
        <w:tc>
          <w:tcPr>
            <w:tcW w:w="851" w:type="dxa"/>
            <w:vAlign w:val="center"/>
          </w:tcPr>
          <w:p w:rsidR="002D39F5" w:rsidRPr="002D3B6B" w:rsidRDefault="002D39F5" w:rsidP="002D3B6B">
            <w:pPr>
              <w:jc w:val="center"/>
              <w:rPr>
                <w:sz w:val="24"/>
              </w:rPr>
            </w:pPr>
            <w:r>
              <w:rPr>
                <w:sz w:val="24"/>
              </w:rPr>
              <w:t>480</w:t>
            </w:r>
          </w:p>
        </w:tc>
        <w:tc>
          <w:tcPr>
            <w:tcW w:w="850" w:type="dxa"/>
            <w:vAlign w:val="center"/>
          </w:tcPr>
          <w:p w:rsidR="002D39F5" w:rsidRPr="002D3B6B" w:rsidRDefault="002D39F5" w:rsidP="00D13C27">
            <w:pPr>
              <w:jc w:val="center"/>
              <w:rPr>
                <w:sz w:val="24"/>
              </w:rPr>
            </w:pPr>
            <w:r w:rsidRPr="002D3B6B">
              <w:rPr>
                <w:rFonts w:hint="eastAsia"/>
                <w:sz w:val="24"/>
              </w:rPr>
              <w:t>米</w:t>
            </w:r>
          </w:p>
        </w:tc>
        <w:tc>
          <w:tcPr>
            <w:tcW w:w="1134" w:type="dxa"/>
            <w:vAlign w:val="center"/>
          </w:tcPr>
          <w:p w:rsidR="002D39F5" w:rsidRPr="002D3B6B" w:rsidRDefault="002D39F5" w:rsidP="00D13C27">
            <w:pPr>
              <w:jc w:val="center"/>
              <w:rPr>
                <w:sz w:val="24"/>
              </w:rPr>
            </w:pPr>
            <w:r w:rsidRPr="002D3B6B">
              <w:rPr>
                <w:rFonts w:hint="eastAsia"/>
                <w:sz w:val="24"/>
              </w:rPr>
              <w:t>乙供、番禺、珠江、五羊</w:t>
            </w:r>
          </w:p>
        </w:tc>
      </w:tr>
      <w:tr w:rsidR="002D39F5" w:rsidRPr="008B70A9" w:rsidTr="006825CB">
        <w:trPr>
          <w:trHeight w:val="1680"/>
        </w:trPr>
        <w:tc>
          <w:tcPr>
            <w:tcW w:w="648" w:type="dxa"/>
            <w:vAlign w:val="center"/>
          </w:tcPr>
          <w:p w:rsidR="002D39F5" w:rsidRPr="002D3B6B" w:rsidRDefault="002D39F5" w:rsidP="002D3B6B">
            <w:pPr>
              <w:jc w:val="center"/>
              <w:rPr>
                <w:sz w:val="24"/>
              </w:rPr>
            </w:pPr>
            <w:r>
              <w:rPr>
                <w:sz w:val="24"/>
              </w:rPr>
              <w:t>2</w:t>
            </w:r>
          </w:p>
        </w:tc>
        <w:tc>
          <w:tcPr>
            <w:tcW w:w="1512" w:type="dxa"/>
            <w:vAlign w:val="center"/>
          </w:tcPr>
          <w:p w:rsidR="002D39F5" w:rsidRPr="006825CB" w:rsidRDefault="002D39F5" w:rsidP="002D3B6B">
            <w:pPr>
              <w:jc w:val="center"/>
              <w:rPr>
                <w:sz w:val="24"/>
              </w:rPr>
            </w:pPr>
            <w:r w:rsidRPr="006825CB">
              <w:rPr>
                <w:rFonts w:hint="eastAsia"/>
                <w:sz w:val="24"/>
              </w:rPr>
              <w:t>电动阀控制线（强电）</w:t>
            </w:r>
          </w:p>
        </w:tc>
        <w:tc>
          <w:tcPr>
            <w:tcW w:w="1418" w:type="dxa"/>
            <w:vAlign w:val="center"/>
          </w:tcPr>
          <w:p w:rsidR="002D39F5" w:rsidRPr="006825CB" w:rsidRDefault="002D39F5" w:rsidP="002D3B6B">
            <w:pPr>
              <w:jc w:val="center"/>
              <w:rPr>
                <w:sz w:val="24"/>
              </w:rPr>
            </w:pPr>
            <w:r w:rsidRPr="006825CB">
              <w:rPr>
                <w:sz w:val="24"/>
              </w:rPr>
              <w:t>ZR-KVVP 6*1.5</w:t>
            </w:r>
          </w:p>
        </w:tc>
        <w:tc>
          <w:tcPr>
            <w:tcW w:w="2268" w:type="dxa"/>
            <w:vAlign w:val="center"/>
          </w:tcPr>
          <w:p w:rsidR="002D39F5" w:rsidRPr="002D3B6B" w:rsidRDefault="002D39F5" w:rsidP="00056A09">
            <w:pPr>
              <w:rPr>
                <w:sz w:val="24"/>
              </w:rPr>
            </w:pPr>
            <w:r>
              <w:rPr>
                <w:sz w:val="24"/>
              </w:rPr>
              <w:t>2#</w:t>
            </w:r>
            <w:r>
              <w:rPr>
                <w:rFonts w:hint="eastAsia"/>
                <w:sz w:val="24"/>
              </w:rPr>
              <w:t>站</w:t>
            </w:r>
            <w:r>
              <w:rPr>
                <w:sz w:val="24"/>
              </w:rPr>
              <w:t>7#</w:t>
            </w:r>
            <w:r>
              <w:rPr>
                <w:rFonts w:hint="eastAsia"/>
                <w:sz w:val="24"/>
              </w:rPr>
              <w:t>主机侧新增</w:t>
            </w:r>
            <w:r>
              <w:rPr>
                <w:sz w:val="24"/>
              </w:rPr>
              <w:t>V</w:t>
            </w:r>
            <w:smartTag w:uri="urn:schemas-microsoft-com:office:smarttags" w:element="chsdate">
              <w:smartTagPr>
                <w:attr w:name="IsROCDate" w:val="False"/>
                <w:attr w:name="IsLunarDate" w:val="False"/>
                <w:attr w:name="Day" w:val="1"/>
                <w:attr w:name="Month" w:val="1"/>
                <w:attr w:name="Year" w:val="2018"/>
              </w:smartTagPr>
              <w:smartTag w:uri="urn:schemas-microsoft-com:office:smarttags" w:element="chmetcnv">
                <w:smartTagPr>
                  <w:attr w:name="TCSC" w:val="0"/>
                  <w:attr w:name="NumberType" w:val="1"/>
                  <w:attr w:name="Negative" w:val="False"/>
                  <w:attr w:name="HasSpace" w:val="False"/>
                  <w:attr w:name="SourceValue" w:val="7"/>
                  <w:attr w:name="UnitName" w:val="F"/>
                </w:smartTagPr>
                <w:r>
                  <w:rPr>
                    <w:sz w:val="24"/>
                  </w:rPr>
                  <w:t>7f</w:t>
                </w:r>
              </w:smartTag>
            </w:smartTag>
            <w:r>
              <w:rPr>
                <w:rFonts w:hint="eastAsia"/>
                <w:sz w:val="24"/>
              </w:rPr>
              <w:t>阀门至主控室</w:t>
            </w:r>
            <w:r>
              <w:rPr>
                <w:sz w:val="24"/>
              </w:rPr>
              <w:t>KP</w:t>
            </w:r>
            <w:r>
              <w:rPr>
                <w:rFonts w:hint="eastAsia"/>
                <w:sz w:val="24"/>
              </w:rPr>
              <w:t>柜</w:t>
            </w:r>
          </w:p>
        </w:tc>
        <w:tc>
          <w:tcPr>
            <w:tcW w:w="1417" w:type="dxa"/>
            <w:vAlign w:val="center"/>
          </w:tcPr>
          <w:p w:rsidR="002D39F5" w:rsidRPr="002D3B6B" w:rsidRDefault="002D39F5" w:rsidP="00D13C27">
            <w:pPr>
              <w:jc w:val="center"/>
              <w:rPr>
                <w:sz w:val="24"/>
              </w:rPr>
            </w:pPr>
            <w:r w:rsidRPr="002D3B6B">
              <w:rPr>
                <w:rFonts w:hint="eastAsia"/>
                <w:sz w:val="24"/>
              </w:rPr>
              <w:t>穿</w:t>
            </w:r>
            <w:r>
              <w:rPr>
                <w:rFonts w:hint="eastAsia"/>
                <w:sz w:val="24"/>
              </w:rPr>
              <w:t>电线</w:t>
            </w:r>
            <w:r w:rsidRPr="002D3B6B">
              <w:rPr>
                <w:rFonts w:hint="eastAsia"/>
                <w:sz w:val="24"/>
              </w:rPr>
              <w:t>管敷设</w:t>
            </w:r>
          </w:p>
        </w:tc>
        <w:tc>
          <w:tcPr>
            <w:tcW w:w="851" w:type="dxa"/>
            <w:vAlign w:val="center"/>
          </w:tcPr>
          <w:p w:rsidR="002D39F5" w:rsidRPr="002D3B6B" w:rsidRDefault="002D39F5" w:rsidP="00D13C27">
            <w:pPr>
              <w:jc w:val="center"/>
              <w:rPr>
                <w:sz w:val="24"/>
              </w:rPr>
            </w:pPr>
            <w:r w:rsidRPr="002D3B6B">
              <w:rPr>
                <w:sz w:val="24"/>
              </w:rPr>
              <w:t>1</w:t>
            </w:r>
            <w:r>
              <w:rPr>
                <w:sz w:val="24"/>
              </w:rPr>
              <w:t>3</w:t>
            </w:r>
            <w:r w:rsidRPr="002D3B6B">
              <w:rPr>
                <w:sz w:val="24"/>
              </w:rPr>
              <w:t>00</w:t>
            </w:r>
          </w:p>
        </w:tc>
        <w:tc>
          <w:tcPr>
            <w:tcW w:w="850" w:type="dxa"/>
            <w:vAlign w:val="center"/>
          </w:tcPr>
          <w:p w:rsidR="002D39F5" w:rsidRPr="002D3B6B" w:rsidRDefault="002D39F5" w:rsidP="00D13C27">
            <w:pPr>
              <w:jc w:val="center"/>
              <w:rPr>
                <w:sz w:val="24"/>
              </w:rPr>
            </w:pPr>
            <w:r w:rsidRPr="002D3B6B">
              <w:rPr>
                <w:rFonts w:hint="eastAsia"/>
                <w:sz w:val="24"/>
              </w:rPr>
              <w:t>米</w:t>
            </w:r>
          </w:p>
        </w:tc>
        <w:tc>
          <w:tcPr>
            <w:tcW w:w="1134" w:type="dxa"/>
            <w:vAlign w:val="center"/>
          </w:tcPr>
          <w:p w:rsidR="002D39F5" w:rsidRPr="002D3B6B" w:rsidRDefault="002D39F5" w:rsidP="00D13C27">
            <w:pPr>
              <w:jc w:val="center"/>
              <w:rPr>
                <w:sz w:val="24"/>
              </w:rPr>
            </w:pPr>
            <w:r w:rsidRPr="002D3B6B">
              <w:rPr>
                <w:rFonts w:hint="eastAsia"/>
                <w:sz w:val="24"/>
              </w:rPr>
              <w:t>乙供、番禺、珠江、五羊</w:t>
            </w:r>
          </w:p>
        </w:tc>
      </w:tr>
      <w:tr w:rsidR="002D39F5" w:rsidRPr="008B70A9" w:rsidTr="000F1496">
        <w:trPr>
          <w:trHeight w:val="1601"/>
        </w:trPr>
        <w:tc>
          <w:tcPr>
            <w:tcW w:w="648" w:type="dxa"/>
            <w:vAlign w:val="center"/>
          </w:tcPr>
          <w:p w:rsidR="002D39F5" w:rsidRPr="002D3B6B" w:rsidRDefault="002D39F5" w:rsidP="002D3B6B">
            <w:pPr>
              <w:jc w:val="center"/>
              <w:rPr>
                <w:sz w:val="24"/>
              </w:rPr>
            </w:pPr>
            <w:r>
              <w:rPr>
                <w:sz w:val="24"/>
              </w:rPr>
              <w:t>3</w:t>
            </w:r>
          </w:p>
        </w:tc>
        <w:tc>
          <w:tcPr>
            <w:tcW w:w="1512" w:type="dxa"/>
            <w:vAlign w:val="center"/>
          </w:tcPr>
          <w:p w:rsidR="002D39F5" w:rsidRPr="002D3B6B" w:rsidRDefault="002D39F5" w:rsidP="002D3B6B">
            <w:pPr>
              <w:jc w:val="center"/>
              <w:rPr>
                <w:sz w:val="24"/>
              </w:rPr>
            </w:pPr>
            <w:r>
              <w:rPr>
                <w:rFonts w:hint="eastAsia"/>
                <w:sz w:val="24"/>
              </w:rPr>
              <w:t>总线</w:t>
            </w:r>
            <w:r w:rsidRPr="002D3B6B">
              <w:rPr>
                <w:rFonts w:hint="eastAsia"/>
                <w:sz w:val="24"/>
              </w:rPr>
              <w:t>线缆</w:t>
            </w:r>
          </w:p>
        </w:tc>
        <w:tc>
          <w:tcPr>
            <w:tcW w:w="1418" w:type="dxa"/>
            <w:vAlign w:val="center"/>
          </w:tcPr>
          <w:p w:rsidR="002D39F5" w:rsidRPr="002D3B6B" w:rsidRDefault="002D39F5" w:rsidP="002D3B6B">
            <w:pPr>
              <w:jc w:val="center"/>
              <w:rPr>
                <w:sz w:val="24"/>
              </w:rPr>
            </w:pPr>
            <w:r>
              <w:rPr>
                <w:sz w:val="24"/>
              </w:rPr>
              <w:t>ZR-</w:t>
            </w:r>
            <w:r w:rsidRPr="002D3B6B">
              <w:rPr>
                <w:sz w:val="24"/>
              </w:rPr>
              <w:t>RV</w:t>
            </w:r>
            <w:r>
              <w:rPr>
                <w:sz w:val="24"/>
              </w:rPr>
              <w:t>S</w:t>
            </w:r>
            <w:r w:rsidRPr="002D3B6B">
              <w:rPr>
                <w:sz w:val="24"/>
              </w:rPr>
              <w:t>P</w:t>
            </w:r>
            <w:r>
              <w:rPr>
                <w:sz w:val="24"/>
              </w:rPr>
              <w:t xml:space="preserve"> 2</w:t>
            </w:r>
            <w:r w:rsidRPr="002D3B6B">
              <w:rPr>
                <w:sz w:val="24"/>
              </w:rPr>
              <w:t>*1.0 128</w:t>
            </w:r>
            <w:r w:rsidRPr="002D3B6B">
              <w:rPr>
                <w:rFonts w:hint="eastAsia"/>
                <w:sz w:val="24"/>
              </w:rPr>
              <w:t>编</w:t>
            </w:r>
          </w:p>
        </w:tc>
        <w:tc>
          <w:tcPr>
            <w:tcW w:w="2268" w:type="dxa"/>
            <w:vAlign w:val="center"/>
          </w:tcPr>
          <w:p w:rsidR="002D39F5" w:rsidRPr="002D3B6B" w:rsidRDefault="002D39F5" w:rsidP="00056A09">
            <w:pPr>
              <w:rPr>
                <w:sz w:val="24"/>
              </w:rPr>
            </w:pPr>
            <w:r w:rsidRPr="002D3B6B">
              <w:rPr>
                <w:rFonts w:hint="eastAsia"/>
                <w:sz w:val="24"/>
              </w:rPr>
              <w:t>总线敷设；</w:t>
            </w:r>
            <w:r>
              <w:rPr>
                <w:rFonts w:hint="eastAsia"/>
                <w:sz w:val="24"/>
              </w:rPr>
              <w:t>主机</w:t>
            </w:r>
            <w:proofErr w:type="gramStart"/>
            <w:r>
              <w:rPr>
                <w:rFonts w:hint="eastAsia"/>
                <w:sz w:val="24"/>
              </w:rPr>
              <w:t>至启动柜</w:t>
            </w:r>
            <w:proofErr w:type="gramEnd"/>
            <w:r>
              <w:rPr>
                <w:rFonts w:hint="eastAsia"/>
                <w:sz w:val="24"/>
              </w:rPr>
              <w:t>，主机至网关，电表至网关、变频器至网关</w:t>
            </w:r>
            <w:r w:rsidRPr="002D3B6B">
              <w:rPr>
                <w:rFonts w:hint="eastAsia"/>
                <w:sz w:val="24"/>
              </w:rPr>
              <w:t>。</w:t>
            </w:r>
          </w:p>
        </w:tc>
        <w:tc>
          <w:tcPr>
            <w:tcW w:w="1417" w:type="dxa"/>
            <w:vAlign w:val="center"/>
          </w:tcPr>
          <w:p w:rsidR="002D39F5" w:rsidRPr="002D3B6B" w:rsidRDefault="002D39F5" w:rsidP="00D13C27">
            <w:pPr>
              <w:jc w:val="center"/>
              <w:rPr>
                <w:sz w:val="24"/>
              </w:rPr>
            </w:pPr>
            <w:r w:rsidRPr="002D3B6B">
              <w:rPr>
                <w:rFonts w:hint="eastAsia"/>
                <w:sz w:val="24"/>
              </w:rPr>
              <w:t>穿</w:t>
            </w:r>
            <w:r>
              <w:rPr>
                <w:rFonts w:hint="eastAsia"/>
                <w:sz w:val="24"/>
              </w:rPr>
              <w:t>电线</w:t>
            </w:r>
            <w:r w:rsidRPr="002D3B6B">
              <w:rPr>
                <w:rFonts w:hint="eastAsia"/>
                <w:sz w:val="24"/>
              </w:rPr>
              <w:t>管敷设</w:t>
            </w:r>
          </w:p>
        </w:tc>
        <w:tc>
          <w:tcPr>
            <w:tcW w:w="851" w:type="dxa"/>
            <w:vAlign w:val="center"/>
          </w:tcPr>
          <w:p w:rsidR="002D39F5" w:rsidRPr="002D3B6B" w:rsidRDefault="002D39F5" w:rsidP="00D13C27">
            <w:pPr>
              <w:jc w:val="center"/>
              <w:rPr>
                <w:sz w:val="24"/>
              </w:rPr>
            </w:pPr>
            <w:r w:rsidRPr="002D3B6B">
              <w:rPr>
                <w:sz w:val="24"/>
              </w:rPr>
              <w:t>1</w:t>
            </w:r>
            <w:r>
              <w:rPr>
                <w:sz w:val="24"/>
              </w:rPr>
              <w:t>3</w:t>
            </w:r>
            <w:r w:rsidRPr="002D3B6B">
              <w:rPr>
                <w:sz w:val="24"/>
              </w:rPr>
              <w:t>00</w:t>
            </w:r>
          </w:p>
        </w:tc>
        <w:tc>
          <w:tcPr>
            <w:tcW w:w="850" w:type="dxa"/>
            <w:vAlign w:val="center"/>
          </w:tcPr>
          <w:p w:rsidR="002D39F5" w:rsidRPr="002D3B6B" w:rsidRDefault="002D39F5" w:rsidP="00D13C27">
            <w:pPr>
              <w:jc w:val="center"/>
              <w:rPr>
                <w:sz w:val="24"/>
              </w:rPr>
            </w:pPr>
            <w:r w:rsidRPr="002D3B6B">
              <w:rPr>
                <w:rFonts w:hint="eastAsia"/>
                <w:sz w:val="24"/>
              </w:rPr>
              <w:t>米</w:t>
            </w:r>
          </w:p>
        </w:tc>
        <w:tc>
          <w:tcPr>
            <w:tcW w:w="1134" w:type="dxa"/>
            <w:vAlign w:val="center"/>
          </w:tcPr>
          <w:p w:rsidR="002D39F5" w:rsidRPr="002D3B6B" w:rsidRDefault="002D39F5" w:rsidP="00D13C27">
            <w:pPr>
              <w:jc w:val="center"/>
              <w:rPr>
                <w:sz w:val="24"/>
              </w:rPr>
            </w:pPr>
            <w:r w:rsidRPr="002D3B6B">
              <w:rPr>
                <w:rFonts w:hint="eastAsia"/>
                <w:sz w:val="24"/>
              </w:rPr>
              <w:t>乙供、番禺、珠江、五羊</w:t>
            </w:r>
          </w:p>
        </w:tc>
      </w:tr>
      <w:tr w:rsidR="002D39F5" w:rsidRPr="008B70A9" w:rsidTr="006825CB">
        <w:tc>
          <w:tcPr>
            <w:tcW w:w="648" w:type="dxa"/>
            <w:vAlign w:val="center"/>
          </w:tcPr>
          <w:p w:rsidR="002D39F5" w:rsidRPr="002D3B6B" w:rsidRDefault="002D39F5" w:rsidP="002D3B6B">
            <w:pPr>
              <w:jc w:val="center"/>
              <w:rPr>
                <w:sz w:val="24"/>
              </w:rPr>
            </w:pPr>
            <w:r>
              <w:rPr>
                <w:sz w:val="24"/>
              </w:rPr>
              <w:t>4</w:t>
            </w:r>
          </w:p>
        </w:tc>
        <w:tc>
          <w:tcPr>
            <w:tcW w:w="1512" w:type="dxa"/>
            <w:vAlign w:val="center"/>
          </w:tcPr>
          <w:p w:rsidR="002D39F5" w:rsidRPr="002D3B6B" w:rsidRDefault="002D39F5" w:rsidP="002D3B6B">
            <w:pPr>
              <w:jc w:val="center"/>
              <w:rPr>
                <w:sz w:val="24"/>
              </w:rPr>
            </w:pPr>
            <w:r>
              <w:rPr>
                <w:rFonts w:hint="eastAsia"/>
                <w:sz w:val="24"/>
              </w:rPr>
              <w:t>传感器信号</w:t>
            </w:r>
            <w:r w:rsidRPr="002D3B6B">
              <w:rPr>
                <w:rFonts w:hint="eastAsia"/>
                <w:sz w:val="24"/>
              </w:rPr>
              <w:t>线缆</w:t>
            </w:r>
            <w:r>
              <w:rPr>
                <w:sz w:val="24"/>
              </w:rPr>
              <w:t>+</w:t>
            </w:r>
            <w:r>
              <w:rPr>
                <w:rFonts w:hint="eastAsia"/>
                <w:sz w:val="24"/>
              </w:rPr>
              <w:t>配电线缆</w:t>
            </w:r>
          </w:p>
        </w:tc>
        <w:tc>
          <w:tcPr>
            <w:tcW w:w="1418" w:type="dxa"/>
            <w:vAlign w:val="center"/>
          </w:tcPr>
          <w:p w:rsidR="002D39F5" w:rsidRPr="002D3B6B" w:rsidRDefault="002D39F5" w:rsidP="002D3B6B">
            <w:pPr>
              <w:jc w:val="center"/>
              <w:rPr>
                <w:sz w:val="24"/>
              </w:rPr>
            </w:pPr>
            <w:r>
              <w:rPr>
                <w:sz w:val="24"/>
              </w:rPr>
              <w:t>ZR-</w:t>
            </w:r>
            <w:r w:rsidRPr="002D3B6B">
              <w:rPr>
                <w:sz w:val="24"/>
              </w:rPr>
              <w:t>RV</w:t>
            </w:r>
            <w:r>
              <w:rPr>
                <w:sz w:val="24"/>
              </w:rPr>
              <w:t>S</w:t>
            </w:r>
            <w:r w:rsidRPr="002D3B6B">
              <w:rPr>
                <w:sz w:val="24"/>
              </w:rPr>
              <w:t>P</w:t>
            </w:r>
            <w:r>
              <w:rPr>
                <w:sz w:val="24"/>
              </w:rPr>
              <w:t xml:space="preserve"> 2</w:t>
            </w:r>
            <w:r w:rsidRPr="002D3B6B">
              <w:rPr>
                <w:sz w:val="24"/>
              </w:rPr>
              <w:t>*1.0 128</w:t>
            </w:r>
            <w:r w:rsidRPr="002D3B6B">
              <w:rPr>
                <w:rFonts w:hint="eastAsia"/>
                <w:sz w:val="24"/>
              </w:rPr>
              <w:t>编</w:t>
            </w:r>
          </w:p>
        </w:tc>
        <w:tc>
          <w:tcPr>
            <w:tcW w:w="2268" w:type="dxa"/>
            <w:vAlign w:val="center"/>
          </w:tcPr>
          <w:p w:rsidR="002D39F5" w:rsidRPr="002D3B6B" w:rsidRDefault="002D39F5" w:rsidP="00056A09">
            <w:pPr>
              <w:rPr>
                <w:sz w:val="24"/>
              </w:rPr>
            </w:pPr>
            <w:r>
              <w:rPr>
                <w:rFonts w:hint="eastAsia"/>
                <w:sz w:val="24"/>
              </w:rPr>
              <w:t>压力表、冷量表至总线接线箱</w:t>
            </w:r>
          </w:p>
        </w:tc>
        <w:tc>
          <w:tcPr>
            <w:tcW w:w="1417" w:type="dxa"/>
            <w:vAlign w:val="center"/>
          </w:tcPr>
          <w:p w:rsidR="002D39F5" w:rsidRPr="002D3B6B" w:rsidRDefault="002D39F5" w:rsidP="002D3B6B">
            <w:pPr>
              <w:jc w:val="center"/>
              <w:rPr>
                <w:sz w:val="24"/>
              </w:rPr>
            </w:pPr>
            <w:r w:rsidRPr="002D3B6B">
              <w:rPr>
                <w:rFonts w:hint="eastAsia"/>
                <w:sz w:val="24"/>
              </w:rPr>
              <w:t>穿</w:t>
            </w:r>
            <w:r>
              <w:rPr>
                <w:rFonts w:hint="eastAsia"/>
                <w:sz w:val="24"/>
              </w:rPr>
              <w:t>尼龙管</w:t>
            </w:r>
            <w:r w:rsidRPr="002D3B6B">
              <w:rPr>
                <w:rFonts w:hint="eastAsia"/>
                <w:sz w:val="24"/>
              </w:rPr>
              <w:t>管敷设</w:t>
            </w:r>
          </w:p>
        </w:tc>
        <w:tc>
          <w:tcPr>
            <w:tcW w:w="851" w:type="dxa"/>
            <w:vAlign w:val="center"/>
          </w:tcPr>
          <w:p w:rsidR="002D39F5" w:rsidRPr="002D3B6B" w:rsidRDefault="002D39F5" w:rsidP="002D3B6B">
            <w:pPr>
              <w:jc w:val="center"/>
              <w:rPr>
                <w:sz w:val="24"/>
              </w:rPr>
            </w:pPr>
            <w:r>
              <w:rPr>
                <w:sz w:val="24"/>
              </w:rPr>
              <w:t>35</w:t>
            </w:r>
            <w:r w:rsidRPr="002D3B6B">
              <w:rPr>
                <w:sz w:val="24"/>
              </w:rPr>
              <w:t>0</w:t>
            </w:r>
          </w:p>
        </w:tc>
        <w:tc>
          <w:tcPr>
            <w:tcW w:w="850" w:type="dxa"/>
            <w:vAlign w:val="center"/>
          </w:tcPr>
          <w:p w:rsidR="002D39F5" w:rsidRPr="002D3B6B" w:rsidRDefault="002D39F5" w:rsidP="002D3B6B">
            <w:pPr>
              <w:jc w:val="center"/>
              <w:rPr>
                <w:sz w:val="24"/>
              </w:rPr>
            </w:pPr>
            <w:r w:rsidRPr="002D3B6B">
              <w:rPr>
                <w:rFonts w:hint="eastAsia"/>
                <w:sz w:val="24"/>
              </w:rPr>
              <w:t>米</w:t>
            </w:r>
          </w:p>
        </w:tc>
        <w:tc>
          <w:tcPr>
            <w:tcW w:w="1134" w:type="dxa"/>
            <w:vAlign w:val="center"/>
          </w:tcPr>
          <w:p w:rsidR="002D39F5" w:rsidRPr="002D3B6B" w:rsidRDefault="002D39F5" w:rsidP="002D3B6B">
            <w:pPr>
              <w:jc w:val="center"/>
              <w:rPr>
                <w:sz w:val="24"/>
              </w:rPr>
            </w:pPr>
            <w:r w:rsidRPr="002D3B6B">
              <w:rPr>
                <w:rFonts w:hint="eastAsia"/>
                <w:sz w:val="24"/>
              </w:rPr>
              <w:t>乙供、番禺、珠江、五羊</w:t>
            </w:r>
          </w:p>
        </w:tc>
      </w:tr>
      <w:tr w:rsidR="002D39F5" w:rsidRPr="008B70A9" w:rsidTr="006825CB">
        <w:tc>
          <w:tcPr>
            <w:tcW w:w="648" w:type="dxa"/>
            <w:vAlign w:val="center"/>
          </w:tcPr>
          <w:p w:rsidR="002D39F5" w:rsidRPr="002D3B6B" w:rsidRDefault="002D39F5" w:rsidP="002D3B6B">
            <w:pPr>
              <w:jc w:val="center"/>
              <w:rPr>
                <w:sz w:val="24"/>
              </w:rPr>
            </w:pPr>
            <w:r>
              <w:rPr>
                <w:sz w:val="24"/>
              </w:rPr>
              <w:t>5</w:t>
            </w:r>
          </w:p>
        </w:tc>
        <w:tc>
          <w:tcPr>
            <w:tcW w:w="1512" w:type="dxa"/>
            <w:vAlign w:val="center"/>
          </w:tcPr>
          <w:p w:rsidR="002D39F5" w:rsidRPr="002D3B6B" w:rsidRDefault="002D39F5" w:rsidP="002D3B6B">
            <w:pPr>
              <w:jc w:val="center"/>
              <w:rPr>
                <w:sz w:val="24"/>
              </w:rPr>
            </w:pPr>
            <w:r>
              <w:rPr>
                <w:rFonts w:hint="eastAsia"/>
                <w:sz w:val="24"/>
              </w:rPr>
              <w:t>尼龙</w:t>
            </w:r>
            <w:r w:rsidRPr="002D3B6B">
              <w:rPr>
                <w:rFonts w:hint="eastAsia"/>
                <w:sz w:val="24"/>
              </w:rPr>
              <w:t>线管</w:t>
            </w:r>
          </w:p>
        </w:tc>
        <w:tc>
          <w:tcPr>
            <w:tcW w:w="1418" w:type="dxa"/>
            <w:vAlign w:val="center"/>
          </w:tcPr>
          <w:p w:rsidR="002D39F5" w:rsidRPr="002D3B6B" w:rsidRDefault="002D39F5" w:rsidP="002D3B6B">
            <w:pPr>
              <w:jc w:val="center"/>
              <w:rPr>
                <w:sz w:val="24"/>
              </w:rPr>
            </w:pPr>
            <w:r w:rsidRPr="002D3B6B">
              <w:rPr>
                <w:sz w:val="24"/>
              </w:rPr>
              <w:t>DN32</w:t>
            </w:r>
          </w:p>
        </w:tc>
        <w:tc>
          <w:tcPr>
            <w:tcW w:w="2268" w:type="dxa"/>
            <w:vAlign w:val="center"/>
          </w:tcPr>
          <w:p w:rsidR="002D39F5" w:rsidRPr="002D3B6B" w:rsidRDefault="002D39F5" w:rsidP="00056A09">
            <w:pPr>
              <w:rPr>
                <w:sz w:val="24"/>
              </w:rPr>
            </w:pPr>
          </w:p>
        </w:tc>
        <w:tc>
          <w:tcPr>
            <w:tcW w:w="1417" w:type="dxa"/>
            <w:vAlign w:val="center"/>
          </w:tcPr>
          <w:p w:rsidR="002D39F5" w:rsidRPr="002D3B6B" w:rsidRDefault="002D39F5" w:rsidP="002D3B6B">
            <w:pPr>
              <w:jc w:val="center"/>
              <w:rPr>
                <w:sz w:val="24"/>
              </w:rPr>
            </w:pPr>
            <w:r w:rsidRPr="002D3B6B">
              <w:rPr>
                <w:rFonts w:hint="eastAsia"/>
                <w:sz w:val="24"/>
              </w:rPr>
              <w:t>沿</w:t>
            </w:r>
            <w:r>
              <w:rPr>
                <w:rFonts w:hint="eastAsia"/>
                <w:sz w:val="24"/>
              </w:rPr>
              <w:t>架</w:t>
            </w:r>
            <w:r w:rsidRPr="002D3B6B">
              <w:rPr>
                <w:rFonts w:hint="eastAsia"/>
                <w:sz w:val="24"/>
              </w:rPr>
              <w:t>敷设</w:t>
            </w:r>
          </w:p>
        </w:tc>
        <w:tc>
          <w:tcPr>
            <w:tcW w:w="851" w:type="dxa"/>
            <w:vAlign w:val="center"/>
          </w:tcPr>
          <w:p w:rsidR="002D39F5" w:rsidRPr="002D3B6B" w:rsidRDefault="002D39F5" w:rsidP="002D3B6B">
            <w:pPr>
              <w:jc w:val="center"/>
              <w:rPr>
                <w:sz w:val="24"/>
              </w:rPr>
            </w:pPr>
            <w:r>
              <w:rPr>
                <w:sz w:val="24"/>
              </w:rPr>
              <w:t>10</w:t>
            </w:r>
            <w:r w:rsidRPr="002D3B6B">
              <w:rPr>
                <w:sz w:val="24"/>
              </w:rPr>
              <w:t>0</w:t>
            </w:r>
          </w:p>
        </w:tc>
        <w:tc>
          <w:tcPr>
            <w:tcW w:w="850" w:type="dxa"/>
            <w:vAlign w:val="center"/>
          </w:tcPr>
          <w:p w:rsidR="002D39F5" w:rsidRPr="002D3B6B" w:rsidRDefault="002D39F5" w:rsidP="002D3B6B">
            <w:pPr>
              <w:jc w:val="center"/>
              <w:rPr>
                <w:sz w:val="24"/>
              </w:rPr>
            </w:pPr>
            <w:r w:rsidRPr="002D3B6B">
              <w:rPr>
                <w:rFonts w:hint="eastAsia"/>
                <w:sz w:val="24"/>
              </w:rPr>
              <w:t>米</w:t>
            </w:r>
          </w:p>
        </w:tc>
        <w:tc>
          <w:tcPr>
            <w:tcW w:w="1134" w:type="dxa"/>
            <w:vAlign w:val="center"/>
          </w:tcPr>
          <w:p w:rsidR="002D39F5" w:rsidRPr="002D3B6B" w:rsidRDefault="002D39F5" w:rsidP="002D3B6B">
            <w:pPr>
              <w:jc w:val="center"/>
              <w:rPr>
                <w:sz w:val="24"/>
              </w:rPr>
            </w:pPr>
            <w:r w:rsidRPr="002D3B6B">
              <w:rPr>
                <w:rFonts w:hint="eastAsia"/>
                <w:sz w:val="24"/>
              </w:rPr>
              <w:t>乙供，国优</w:t>
            </w:r>
          </w:p>
        </w:tc>
      </w:tr>
      <w:tr w:rsidR="002D39F5" w:rsidRPr="008B70A9" w:rsidTr="002B46A9">
        <w:tc>
          <w:tcPr>
            <w:tcW w:w="648" w:type="dxa"/>
            <w:vAlign w:val="center"/>
          </w:tcPr>
          <w:p w:rsidR="002D39F5" w:rsidRPr="002D3B6B" w:rsidRDefault="002D39F5" w:rsidP="002B46A9">
            <w:pPr>
              <w:jc w:val="center"/>
              <w:rPr>
                <w:sz w:val="24"/>
              </w:rPr>
            </w:pPr>
            <w:r>
              <w:rPr>
                <w:sz w:val="24"/>
              </w:rPr>
              <w:t>6</w:t>
            </w:r>
          </w:p>
        </w:tc>
        <w:tc>
          <w:tcPr>
            <w:tcW w:w="1512" w:type="dxa"/>
            <w:vAlign w:val="center"/>
          </w:tcPr>
          <w:p w:rsidR="002D39F5" w:rsidRPr="002D3B6B" w:rsidRDefault="002D39F5" w:rsidP="002B46A9">
            <w:pPr>
              <w:jc w:val="center"/>
              <w:rPr>
                <w:sz w:val="24"/>
              </w:rPr>
            </w:pPr>
            <w:r w:rsidRPr="002D3B6B">
              <w:rPr>
                <w:rFonts w:hint="eastAsia"/>
                <w:sz w:val="24"/>
              </w:rPr>
              <w:t>镀锌线管</w:t>
            </w:r>
          </w:p>
        </w:tc>
        <w:tc>
          <w:tcPr>
            <w:tcW w:w="1418" w:type="dxa"/>
            <w:vAlign w:val="center"/>
          </w:tcPr>
          <w:p w:rsidR="002D39F5" w:rsidRPr="002D3B6B" w:rsidRDefault="002D39F5" w:rsidP="002B46A9">
            <w:pPr>
              <w:jc w:val="center"/>
              <w:rPr>
                <w:sz w:val="24"/>
              </w:rPr>
            </w:pPr>
            <w:r w:rsidRPr="002D3B6B">
              <w:rPr>
                <w:sz w:val="24"/>
              </w:rPr>
              <w:t>DN32</w:t>
            </w:r>
          </w:p>
        </w:tc>
        <w:tc>
          <w:tcPr>
            <w:tcW w:w="2268" w:type="dxa"/>
            <w:vAlign w:val="center"/>
          </w:tcPr>
          <w:p w:rsidR="002D39F5" w:rsidRPr="002D3B6B" w:rsidRDefault="002D39F5" w:rsidP="002B46A9">
            <w:pPr>
              <w:rPr>
                <w:sz w:val="24"/>
              </w:rPr>
            </w:pPr>
          </w:p>
        </w:tc>
        <w:tc>
          <w:tcPr>
            <w:tcW w:w="1417" w:type="dxa"/>
            <w:vAlign w:val="center"/>
          </w:tcPr>
          <w:p w:rsidR="002D39F5" w:rsidRPr="002D3B6B" w:rsidRDefault="002D39F5" w:rsidP="002B46A9">
            <w:pPr>
              <w:jc w:val="center"/>
              <w:rPr>
                <w:sz w:val="24"/>
              </w:rPr>
            </w:pPr>
            <w:r w:rsidRPr="002D3B6B">
              <w:rPr>
                <w:rFonts w:hint="eastAsia"/>
                <w:sz w:val="24"/>
              </w:rPr>
              <w:t>沿墙敷设</w:t>
            </w:r>
          </w:p>
        </w:tc>
        <w:tc>
          <w:tcPr>
            <w:tcW w:w="851" w:type="dxa"/>
            <w:vAlign w:val="center"/>
          </w:tcPr>
          <w:p w:rsidR="002D39F5" w:rsidRPr="002D3B6B" w:rsidRDefault="002D39F5" w:rsidP="002B46A9">
            <w:pPr>
              <w:jc w:val="center"/>
              <w:rPr>
                <w:sz w:val="24"/>
              </w:rPr>
            </w:pPr>
            <w:r w:rsidRPr="002D3B6B">
              <w:rPr>
                <w:sz w:val="24"/>
              </w:rPr>
              <w:t>4500</w:t>
            </w:r>
          </w:p>
        </w:tc>
        <w:tc>
          <w:tcPr>
            <w:tcW w:w="850" w:type="dxa"/>
            <w:vAlign w:val="center"/>
          </w:tcPr>
          <w:p w:rsidR="002D39F5" w:rsidRPr="002D3B6B" w:rsidRDefault="002D39F5" w:rsidP="002B46A9">
            <w:pPr>
              <w:jc w:val="center"/>
              <w:rPr>
                <w:sz w:val="24"/>
              </w:rPr>
            </w:pPr>
            <w:r w:rsidRPr="002D3B6B">
              <w:rPr>
                <w:rFonts w:hint="eastAsia"/>
                <w:sz w:val="24"/>
              </w:rPr>
              <w:t>米</w:t>
            </w:r>
          </w:p>
        </w:tc>
        <w:tc>
          <w:tcPr>
            <w:tcW w:w="1134" w:type="dxa"/>
            <w:vAlign w:val="center"/>
          </w:tcPr>
          <w:p w:rsidR="002D39F5" w:rsidRPr="002D3B6B" w:rsidRDefault="002D39F5" w:rsidP="002B46A9">
            <w:pPr>
              <w:jc w:val="center"/>
              <w:rPr>
                <w:sz w:val="24"/>
              </w:rPr>
            </w:pPr>
            <w:proofErr w:type="gramStart"/>
            <w:r>
              <w:rPr>
                <w:rFonts w:hint="eastAsia"/>
                <w:sz w:val="24"/>
              </w:rPr>
              <w:t>甲</w:t>
            </w:r>
            <w:r w:rsidRPr="002D3B6B">
              <w:rPr>
                <w:rFonts w:hint="eastAsia"/>
                <w:sz w:val="24"/>
              </w:rPr>
              <w:t>供</w:t>
            </w:r>
            <w:r>
              <w:rPr>
                <w:rFonts w:hint="eastAsia"/>
                <w:sz w:val="24"/>
              </w:rPr>
              <w:t>主材</w:t>
            </w:r>
            <w:proofErr w:type="gramEnd"/>
            <w:r>
              <w:rPr>
                <w:rFonts w:hint="eastAsia"/>
                <w:sz w:val="24"/>
              </w:rPr>
              <w:t>。乙方负责其他备件和施工。</w:t>
            </w:r>
          </w:p>
        </w:tc>
      </w:tr>
      <w:tr w:rsidR="002D39F5" w:rsidRPr="008B70A9" w:rsidTr="001B7346">
        <w:tc>
          <w:tcPr>
            <w:tcW w:w="648" w:type="dxa"/>
            <w:vAlign w:val="center"/>
          </w:tcPr>
          <w:p w:rsidR="002D39F5" w:rsidRPr="002D3B6B" w:rsidRDefault="002D39F5" w:rsidP="001B7346">
            <w:pPr>
              <w:jc w:val="center"/>
              <w:rPr>
                <w:sz w:val="24"/>
              </w:rPr>
            </w:pPr>
            <w:r>
              <w:rPr>
                <w:sz w:val="24"/>
              </w:rPr>
              <w:t>7</w:t>
            </w:r>
          </w:p>
        </w:tc>
        <w:tc>
          <w:tcPr>
            <w:tcW w:w="1512" w:type="dxa"/>
            <w:vAlign w:val="center"/>
          </w:tcPr>
          <w:p w:rsidR="002D39F5" w:rsidRPr="002D3B6B" w:rsidRDefault="002D39F5" w:rsidP="001B7346">
            <w:pPr>
              <w:jc w:val="center"/>
              <w:rPr>
                <w:sz w:val="24"/>
              </w:rPr>
            </w:pPr>
            <w:r>
              <w:rPr>
                <w:rFonts w:hint="eastAsia"/>
                <w:sz w:val="24"/>
              </w:rPr>
              <w:t>六类网线</w:t>
            </w:r>
          </w:p>
        </w:tc>
        <w:tc>
          <w:tcPr>
            <w:tcW w:w="1418" w:type="dxa"/>
            <w:vAlign w:val="center"/>
          </w:tcPr>
          <w:p w:rsidR="002D39F5" w:rsidRPr="002D3B6B" w:rsidRDefault="002D39F5" w:rsidP="001B7346">
            <w:pPr>
              <w:jc w:val="center"/>
              <w:rPr>
                <w:sz w:val="24"/>
              </w:rPr>
            </w:pPr>
          </w:p>
        </w:tc>
        <w:tc>
          <w:tcPr>
            <w:tcW w:w="2268" w:type="dxa"/>
            <w:vAlign w:val="center"/>
          </w:tcPr>
          <w:p w:rsidR="002D39F5" w:rsidRPr="002D3B6B" w:rsidRDefault="002D39F5" w:rsidP="001B7346">
            <w:pPr>
              <w:rPr>
                <w:sz w:val="24"/>
              </w:rPr>
            </w:pPr>
          </w:p>
        </w:tc>
        <w:tc>
          <w:tcPr>
            <w:tcW w:w="1417" w:type="dxa"/>
            <w:vAlign w:val="center"/>
          </w:tcPr>
          <w:p w:rsidR="002D39F5" w:rsidRPr="002D3B6B" w:rsidRDefault="002D39F5" w:rsidP="001B7346">
            <w:pPr>
              <w:jc w:val="center"/>
              <w:rPr>
                <w:sz w:val="24"/>
              </w:rPr>
            </w:pPr>
            <w:r w:rsidRPr="002D3B6B">
              <w:rPr>
                <w:rFonts w:hint="eastAsia"/>
                <w:sz w:val="24"/>
              </w:rPr>
              <w:t>沿墙敷设</w:t>
            </w:r>
          </w:p>
        </w:tc>
        <w:tc>
          <w:tcPr>
            <w:tcW w:w="851" w:type="dxa"/>
            <w:vAlign w:val="center"/>
          </w:tcPr>
          <w:p w:rsidR="002D39F5" w:rsidRPr="002D3B6B" w:rsidRDefault="002D39F5" w:rsidP="001B7346">
            <w:pPr>
              <w:jc w:val="center"/>
              <w:rPr>
                <w:sz w:val="24"/>
              </w:rPr>
            </w:pPr>
            <w:r>
              <w:rPr>
                <w:sz w:val="24"/>
              </w:rPr>
              <w:t>25</w:t>
            </w:r>
          </w:p>
        </w:tc>
        <w:tc>
          <w:tcPr>
            <w:tcW w:w="850" w:type="dxa"/>
            <w:vAlign w:val="center"/>
          </w:tcPr>
          <w:p w:rsidR="002D39F5" w:rsidRPr="002D3B6B" w:rsidRDefault="002D39F5" w:rsidP="001B7346">
            <w:pPr>
              <w:jc w:val="center"/>
              <w:rPr>
                <w:sz w:val="24"/>
              </w:rPr>
            </w:pPr>
            <w:r w:rsidRPr="002D3B6B">
              <w:rPr>
                <w:rFonts w:hint="eastAsia"/>
                <w:sz w:val="24"/>
              </w:rPr>
              <w:t>米</w:t>
            </w:r>
          </w:p>
        </w:tc>
        <w:tc>
          <w:tcPr>
            <w:tcW w:w="1134" w:type="dxa"/>
            <w:vAlign w:val="center"/>
          </w:tcPr>
          <w:p w:rsidR="002D39F5" w:rsidRPr="002D3B6B" w:rsidRDefault="002D39F5" w:rsidP="001B7346">
            <w:pPr>
              <w:jc w:val="center"/>
              <w:rPr>
                <w:sz w:val="24"/>
              </w:rPr>
            </w:pPr>
          </w:p>
        </w:tc>
      </w:tr>
      <w:tr w:rsidR="002D39F5" w:rsidRPr="008B70A9" w:rsidTr="006825CB">
        <w:tc>
          <w:tcPr>
            <w:tcW w:w="648" w:type="dxa"/>
            <w:vAlign w:val="center"/>
          </w:tcPr>
          <w:p w:rsidR="002D39F5" w:rsidRPr="002D3B6B" w:rsidRDefault="002D39F5" w:rsidP="002D3B6B">
            <w:pPr>
              <w:jc w:val="center"/>
              <w:rPr>
                <w:sz w:val="24"/>
              </w:rPr>
            </w:pPr>
            <w:r>
              <w:rPr>
                <w:sz w:val="24"/>
              </w:rPr>
              <w:t>8</w:t>
            </w:r>
          </w:p>
        </w:tc>
        <w:tc>
          <w:tcPr>
            <w:tcW w:w="1512" w:type="dxa"/>
            <w:vAlign w:val="center"/>
          </w:tcPr>
          <w:p w:rsidR="002D39F5" w:rsidRPr="002D3B6B" w:rsidRDefault="002D39F5" w:rsidP="002D3B6B">
            <w:pPr>
              <w:jc w:val="center"/>
              <w:rPr>
                <w:sz w:val="24"/>
              </w:rPr>
            </w:pPr>
            <w:r>
              <w:rPr>
                <w:rFonts w:hint="eastAsia"/>
                <w:sz w:val="24"/>
              </w:rPr>
              <w:t>高空作业措施费</w:t>
            </w:r>
          </w:p>
        </w:tc>
        <w:tc>
          <w:tcPr>
            <w:tcW w:w="1418" w:type="dxa"/>
            <w:vAlign w:val="center"/>
          </w:tcPr>
          <w:p w:rsidR="002D39F5" w:rsidRPr="002D3B6B" w:rsidRDefault="002D39F5" w:rsidP="002D3B6B">
            <w:pPr>
              <w:jc w:val="center"/>
              <w:rPr>
                <w:sz w:val="24"/>
              </w:rPr>
            </w:pPr>
            <w:r>
              <w:rPr>
                <w:rFonts w:hint="eastAsia"/>
                <w:sz w:val="24"/>
              </w:rPr>
              <w:t>移动式脚手架</w:t>
            </w:r>
          </w:p>
        </w:tc>
        <w:tc>
          <w:tcPr>
            <w:tcW w:w="2268" w:type="dxa"/>
            <w:vAlign w:val="center"/>
          </w:tcPr>
          <w:p w:rsidR="002D39F5" w:rsidRPr="002D3B6B" w:rsidRDefault="002D39F5" w:rsidP="00056A09">
            <w:pPr>
              <w:rPr>
                <w:sz w:val="24"/>
              </w:rPr>
            </w:pPr>
            <w:r>
              <w:rPr>
                <w:rFonts w:hint="eastAsia"/>
                <w:sz w:val="24"/>
              </w:rPr>
              <w:t>由于主机层设备较多，为不影响现场生产只能搭设</w:t>
            </w:r>
            <w:r>
              <w:rPr>
                <w:sz w:val="24"/>
              </w:rPr>
              <w:t>2~3</w:t>
            </w:r>
            <w:r>
              <w:rPr>
                <w:rFonts w:hint="eastAsia"/>
                <w:sz w:val="24"/>
              </w:rPr>
              <w:t>个移动式脚手架进行分段施工，一段施工完了再移动到下一段施工，分段进行。</w:t>
            </w:r>
          </w:p>
        </w:tc>
        <w:tc>
          <w:tcPr>
            <w:tcW w:w="1417" w:type="dxa"/>
            <w:vAlign w:val="center"/>
          </w:tcPr>
          <w:p w:rsidR="002D39F5" w:rsidRPr="002D3B6B" w:rsidRDefault="002D39F5" w:rsidP="002D3B6B">
            <w:pPr>
              <w:jc w:val="center"/>
              <w:rPr>
                <w:sz w:val="24"/>
              </w:rPr>
            </w:pPr>
          </w:p>
        </w:tc>
        <w:tc>
          <w:tcPr>
            <w:tcW w:w="851" w:type="dxa"/>
            <w:vAlign w:val="center"/>
          </w:tcPr>
          <w:p w:rsidR="002D39F5" w:rsidRPr="002D3B6B" w:rsidRDefault="002D39F5" w:rsidP="002D3B6B">
            <w:pPr>
              <w:jc w:val="center"/>
              <w:rPr>
                <w:sz w:val="24"/>
              </w:rPr>
            </w:pPr>
            <w:r>
              <w:rPr>
                <w:sz w:val="24"/>
              </w:rPr>
              <w:t>1</w:t>
            </w:r>
          </w:p>
        </w:tc>
        <w:tc>
          <w:tcPr>
            <w:tcW w:w="850" w:type="dxa"/>
            <w:vAlign w:val="center"/>
          </w:tcPr>
          <w:p w:rsidR="002D39F5" w:rsidRPr="002D3B6B" w:rsidRDefault="002D39F5" w:rsidP="002D3B6B">
            <w:pPr>
              <w:jc w:val="center"/>
              <w:rPr>
                <w:sz w:val="24"/>
              </w:rPr>
            </w:pPr>
            <w:r>
              <w:rPr>
                <w:rFonts w:hint="eastAsia"/>
                <w:sz w:val="24"/>
              </w:rPr>
              <w:t>项</w:t>
            </w:r>
          </w:p>
        </w:tc>
        <w:tc>
          <w:tcPr>
            <w:tcW w:w="1134" w:type="dxa"/>
            <w:vAlign w:val="center"/>
          </w:tcPr>
          <w:p w:rsidR="002D39F5" w:rsidRPr="002D3B6B" w:rsidRDefault="002D39F5" w:rsidP="002D3B6B">
            <w:pPr>
              <w:jc w:val="center"/>
              <w:rPr>
                <w:sz w:val="24"/>
              </w:rPr>
            </w:pPr>
          </w:p>
        </w:tc>
      </w:tr>
    </w:tbl>
    <w:p w:rsidR="003E6206" w:rsidRDefault="002D39F5" w:rsidP="003E6206">
      <w:pPr>
        <w:spacing w:beforeLines="50" w:before="120" w:afterLines="50" w:after="120" w:line="360" w:lineRule="auto"/>
        <w:ind w:firstLineChars="100" w:firstLine="240"/>
        <w:rPr>
          <w:rFonts w:ascii="宋体" w:hAnsi="宋体"/>
          <w:sz w:val="24"/>
        </w:rPr>
      </w:pPr>
      <w:r>
        <w:rPr>
          <w:rFonts w:ascii="宋体" w:hAnsi="宋体" w:hint="eastAsia"/>
          <w:sz w:val="24"/>
        </w:rPr>
        <w:t>详细电缆清单见附件：“</w:t>
      </w:r>
      <w:r w:rsidR="003E6206">
        <w:rPr>
          <w:rFonts w:ascii="宋体" w:hAnsi="宋体" w:hint="eastAsia"/>
          <w:sz w:val="24"/>
        </w:rPr>
        <w:t>附件</w:t>
      </w:r>
      <w:r w:rsidR="00431CD0">
        <w:rPr>
          <w:rFonts w:ascii="宋体" w:hAnsi="宋体" w:hint="eastAsia"/>
          <w:sz w:val="24"/>
        </w:rPr>
        <w:t>7</w:t>
      </w:r>
      <w:r w:rsidRPr="00772519">
        <w:rPr>
          <w:rFonts w:ascii="宋体" w:hAnsi="宋体" w:hint="eastAsia"/>
          <w:sz w:val="24"/>
        </w:rPr>
        <w:t>、</w:t>
      </w:r>
      <w:r w:rsidR="009A3E1A" w:rsidRPr="009A3E1A">
        <w:rPr>
          <w:rFonts w:ascii="宋体" w:hAnsi="宋体" w:hint="eastAsia"/>
          <w:sz w:val="24"/>
        </w:rPr>
        <w:t>2、4#冷站自控优化线路敷设工程</w:t>
      </w:r>
      <w:r w:rsidR="002A2728">
        <w:rPr>
          <w:rFonts w:ascii="宋体" w:hAnsi="宋体" w:hint="eastAsia"/>
          <w:sz w:val="24"/>
        </w:rPr>
        <w:t>电缆清册</w:t>
      </w:r>
      <w:r w:rsidRPr="00772519">
        <w:rPr>
          <w:rFonts w:ascii="宋体" w:hAnsi="宋体"/>
          <w:sz w:val="24"/>
        </w:rPr>
        <w:t>.</w:t>
      </w:r>
      <w:proofErr w:type="spellStart"/>
      <w:r w:rsidRPr="00772519">
        <w:rPr>
          <w:rFonts w:ascii="宋体" w:hAnsi="宋体"/>
          <w:sz w:val="24"/>
        </w:rPr>
        <w:t>xls</w:t>
      </w:r>
      <w:proofErr w:type="spellEnd"/>
      <w:r>
        <w:rPr>
          <w:rFonts w:ascii="宋体" w:hAnsi="宋体" w:hint="eastAsia"/>
          <w:sz w:val="24"/>
        </w:rPr>
        <w:t>”</w:t>
      </w:r>
    </w:p>
    <w:p w:rsidR="002D39F5" w:rsidRDefault="002D39F5" w:rsidP="00523918">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lastRenderedPageBreak/>
        <w:t>备注：</w:t>
      </w:r>
      <w:r>
        <w:rPr>
          <w:rFonts w:ascii="宋体" w:hAnsi="宋体"/>
          <w:sz w:val="24"/>
        </w:rPr>
        <w:t>1</w:t>
      </w:r>
      <w:r>
        <w:rPr>
          <w:rFonts w:ascii="宋体"/>
          <w:sz w:val="24"/>
        </w:rPr>
        <w:t>.</w:t>
      </w:r>
      <w:r w:rsidRPr="00253AFF">
        <w:rPr>
          <w:rFonts w:ascii="宋体" w:hAnsi="宋体" w:cs="宋体" w:hint="eastAsia"/>
          <w:bCs/>
          <w:kern w:val="0"/>
          <w:sz w:val="24"/>
        </w:rPr>
        <w:t>工程量清单报价时建议按上述表格人工、材料分开单列报价。</w:t>
      </w:r>
    </w:p>
    <w:p w:rsidR="00EF5273" w:rsidRDefault="00EF5273" w:rsidP="003E6206">
      <w:pPr>
        <w:spacing w:beforeLines="50" w:before="120" w:afterLines="50" w:after="120" w:line="360" w:lineRule="auto"/>
        <w:ind w:firstLineChars="100" w:firstLine="240"/>
        <w:rPr>
          <w:rFonts w:ascii="宋体" w:hAnsi="宋体" w:cs="宋体"/>
          <w:bCs/>
          <w:kern w:val="0"/>
          <w:sz w:val="24"/>
        </w:rPr>
      </w:pPr>
      <w:r>
        <w:rPr>
          <w:rFonts w:ascii="宋体" w:hAnsi="宋体" w:cs="宋体" w:hint="eastAsia"/>
          <w:bCs/>
          <w:kern w:val="0"/>
          <w:sz w:val="24"/>
        </w:rPr>
        <w:t xml:space="preserve"> </w:t>
      </w:r>
      <w:r>
        <w:rPr>
          <w:rFonts w:ascii="宋体" w:hAnsi="宋体" w:cs="宋体"/>
          <w:bCs/>
          <w:kern w:val="0"/>
          <w:sz w:val="24"/>
        </w:rPr>
        <w:t xml:space="preserve">     2.</w:t>
      </w:r>
      <w:r>
        <w:rPr>
          <w:rFonts w:ascii="宋体" w:hAnsi="宋体" w:cs="宋体" w:hint="eastAsia"/>
          <w:bCs/>
          <w:kern w:val="0"/>
          <w:sz w:val="24"/>
        </w:rPr>
        <w:t>电缆标牌由投标人根据</w:t>
      </w:r>
      <w:r w:rsidR="00C3384C">
        <w:rPr>
          <w:rFonts w:ascii="宋体" w:hAnsi="宋体" w:cs="宋体" w:hint="eastAsia"/>
          <w:bCs/>
          <w:kern w:val="0"/>
          <w:sz w:val="24"/>
        </w:rPr>
        <w:t>附件</w:t>
      </w:r>
      <w:r>
        <w:rPr>
          <w:rFonts w:ascii="宋体" w:hAnsi="宋体" w:cs="宋体" w:hint="eastAsia"/>
          <w:bCs/>
          <w:kern w:val="0"/>
          <w:sz w:val="24"/>
        </w:rPr>
        <w:t>电缆清册提供，规格3</w:t>
      </w:r>
      <w:r>
        <w:rPr>
          <w:rFonts w:ascii="宋体" w:hAnsi="宋体" w:cs="宋体"/>
          <w:bCs/>
          <w:kern w:val="0"/>
          <w:sz w:val="24"/>
        </w:rPr>
        <w:t>2*68</w:t>
      </w:r>
      <w:r>
        <w:rPr>
          <w:rFonts w:ascii="宋体" w:hAnsi="宋体" w:cs="宋体" w:hint="eastAsia"/>
          <w:bCs/>
          <w:kern w:val="0"/>
          <w:sz w:val="24"/>
        </w:rPr>
        <w:t>，4孔。</w:t>
      </w:r>
    </w:p>
    <w:p w:rsidR="00EF5273" w:rsidRPr="003E6206" w:rsidRDefault="00EF5273" w:rsidP="003E6206">
      <w:pPr>
        <w:spacing w:beforeLines="50" w:before="120" w:afterLines="50" w:after="120" w:line="360" w:lineRule="auto"/>
        <w:ind w:firstLineChars="100" w:firstLine="240"/>
        <w:rPr>
          <w:rFonts w:ascii="宋体"/>
          <w:sz w:val="24"/>
        </w:rPr>
      </w:pPr>
      <w:r>
        <w:rPr>
          <w:rFonts w:ascii="宋体" w:hAnsi="宋体" w:cs="宋体" w:hint="eastAsia"/>
          <w:bCs/>
          <w:kern w:val="0"/>
          <w:sz w:val="24"/>
        </w:rPr>
        <w:t xml:space="preserve"> </w:t>
      </w:r>
      <w:r>
        <w:rPr>
          <w:rFonts w:ascii="宋体" w:hAnsi="宋体" w:cs="宋体"/>
          <w:bCs/>
          <w:kern w:val="0"/>
          <w:sz w:val="24"/>
        </w:rPr>
        <w:t xml:space="preserve">     3.</w:t>
      </w:r>
      <w:r>
        <w:rPr>
          <w:rFonts w:ascii="宋体" w:hAnsi="宋体" w:cs="宋体" w:hint="eastAsia"/>
          <w:bCs/>
          <w:kern w:val="0"/>
          <w:sz w:val="24"/>
        </w:rPr>
        <w:t>线缆号码管</w:t>
      </w:r>
      <w:r w:rsidR="00BD371F">
        <w:rPr>
          <w:rFonts w:ascii="宋体" w:hAnsi="宋体" w:cs="宋体" w:hint="eastAsia"/>
          <w:bCs/>
          <w:kern w:val="0"/>
          <w:sz w:val="24"/>
        </w:rPr>
        <w:t>、线耳</w:t>
      </w:r>
      <w:r w:rsidR="001032BB">
        <w:rPr>
          <w:rFonts w:ascii="宋体" w:hAnsi="宋体" w:cs="宋体" w:hint="eastAsia"/>
          <w:bCs/>
          <w:kern w:val="0"/>
          <w:sz w:val="24"/>
        </w:rPr>
        <w:t>、2</w:t>
      </w:r>
      <w:r w:rsidR="001032BB">
        <w:rPr>
          <w:rFonts w:ascii="宋体" w:hAnsi="宋体" w:cs="宋体"/>
          <w:bCs/>
          <w:kern w:val="0"/>
          <w:sz w:val="24"/>
        </w:rPr>
        <w:t>00</w:t>
      </w:r>
      <w:r w:rsidR="001032BB">
        <w:rPr>
          <w:rFonts w:ascii="宋体" w:hAnsi="宋体" w:cs="宋体" w:hint="eastAsia"/>
          <w:bCs/>
          <w:kern w:val="0"/>
          <w:sz w:val="24"/>
        </w:rPr>
        <w:t>欧姆电阻</w:t>
      </w:r>
      <w:r>
        <w:rPr>
          <w:rFonts w:ascii="宋体" w:hAnsi="宋体" w:cs="宋体" w:hint="eastAsia"/>
          <w:bCs/>
          <w:kern w:val="0"/>
          <w:sz w:val="24"/>
        </w:rPr>
        <w:t>由投标人</w:t>
      </w:r>
      <w:r w:rsidR="00BD371F">
        <w:rPr>
          <w:rFonts w:ascii="宋体" w:hAnsi="宋体" w:cs="宋体" w:hint="eastAsia"/>
          <w:bCs/>
          <w:kern w:val="0"/>
          <w:sz w:val="24"/>
        </w:rPr>
        <w:t>提供。</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项目工期、验收标准及质保期限</w:t>
      </w:r>
    </w:p>
    <w:p w:rsidR="002D39F5" w:rsidRPr="00253AFF" w:rsidRDefault="002D39F5" w:rsidP="00050D35">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rsidR="002D39F5" w:rsidRPr="00253AFF" w:rsidRDefault="002D39F5" w:rsidP="00523918">
      <w:pPr>
        <w:spacing w:beforeLines="50" w:before="120" w:afterLines="50" w:after="120" w:line="360" w:lineRule="auto"/>
        <w:ind w:firstLineChars="200" w:firstLine="480"/>
        <w:rPr>
          <w:rFonts w:ascii="宋体" w:cs="宋体"/>
          <w:bCs/>
          <w:kern w:val="0"/>
          <w:sz w:val="24"/>
        </w:rPr>
      </w:pPr>
      <w:r w:rsidRPr="00253AFF">
        <w:rPr>
          <w:rFonts w:ascii="宋体" w:hAnsi="宋体" w:cs="宋体" w:hint="eastAsia"/>
          <w:bCs/>
          <w:kern w:val="0"/>
          <w:sz w:val="24"/>
        </w:rPr>
        <w:t>本项目总工期为</w:t>
      </w:r>
      <w:r>
        <w:rPr>
          <w:rFonts w:ascii="宋体" w:hAnsi="宋体" w:cs="宋体"/>
          <w:bCs/>
          <w:kern w:val="0"/>
          <w:sz w:val="24"/>
        </w:rPr>
        <w:t>20</w:t>
      </w:r>
      <w:r w:rsidRPr="00253AFF">
        <w:rPr>
          <w:rFonts w:ascii="宋体" w:hAnsi="宋体" w:cs="宋体" w:hint="eastAsia"/>
          <w:bCs/>
          <w:kern w:val="0"/>
          <w:sz w:val="24"/>
        </w:rPr>
        <w:t>天（含节假日，连续计算），具体开工日期以甲方通知为准</w:t>
      </w:r>
      <w:r>
        <w:rPr>
          <w:rFonts w:ascii="宋体" w:hAnsi="宋体" w:cs="宋体" w:hint="eastAsia"/>
          <w:bCs/>
          <w:kern w:val="0"/>
          <w:sz w:val="24"/>
        </w:rPr>
        <w:t>。</w:t>
      </w:r>
    </w:p>
    <w:p w:rsidR="002D39F5" w:rsidRPr="00253AFF" w:rsidRDefault="002D39F5" w:rsidP="00050D35">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rsidR="002D39F5" w:rsidRDefault="002D39F5" w:rsidP="00050D35">
      <w:pPr>
        <w:spacing w:beforeLines="50" w:before="120" w:afterLines="50" w:after="120" w:line="360" w:lineRule="auto"/>
        <w:ind w:firstLineChars="200" w:firstLine="480"/>
        <w:rPr>
          <w:rFonts w:ascii="宋体" w:cs="宋体"/>
          <w:bCs/>
          <w:kern w:val="0"/>
          <w:sz w:val="24"/>
        </w:rPr>
      </w:pPr>
      <w:r w:rsidRPr="00253AFF">
        <w:rPr>
          <w:rFonts w:ascii="宋体" w:hAnsi="宋体" w:cs="宋体" w:hint="eastAsia"/>
          <w:bCs/>
          <w:kern w:val="0"/>
          <w:sz w:val="24"/>
        </w:rPr>
        <w:t>工程验收标准：</w:t>
      </w:r>
      <w:r w:rsidRPr="000C0BC7">
        <w:rPr>
          <w:rFonts w:ascii="宋体" w:hAnsi="宋体" w:cs="宋体" w:hint="eastAsia"/>
          <w:bCs/>
          <w:kern w:val="0"/>
          <w:sz w:val="24"/>
        </w:rPr>
        <w:t>《</w:t>
      </w:r>
      <w:r w:rsidRPr="000C0BC7">
        <w:rPr>
          <w:rFonts w:ascii="宋体" w:hAnsi="宋体" w:cs="宋体"/>
          <w:bCs/>
          <w:kern w:val="0"/>
          <w:sz w:val="24"/>
        </w:rPr>
        <w:t>GB50168-2006</w:t>
      </w:r>
      <w:r w:rsidRPr="000C0BC7">
        <w:rPr>
          <w:rFonts w:ascii="宋体" w:hAnsi="宋体" w:cs="宋体" w:hint="eastAsia"/>
          <w:bCs/>
          <w:kern w:val="0"/>
          <w:sz w:val="24"/>
        </w:rPr>
        <w:t>电气装置安装工程电缆线路施工及验收规范》《</w:t>
      </w:r>
      <w:r w:rsidRPr="000C0BC7">
        <w:rPr>
          <w:rFonts w:ascii="宋体" w:hAnsi="宋体" w:cs="宋体"/>
          <w:bCs/>
          <w:kern w:val="0"/>
          <w:sz w:val="24"/>
        </w:rPr>
        <w:t xml:space="preserve">GB50339-2003 </w:t>
      </w:r>
      <w:r w:rsidRPr="000C0BC7">
        <w:rPr>
          <w:rFonts w:ascii="宋体" w:hAnsi="宋体" w:cs="宋体" w:hint="eastAsia"/>
          <w:bCs/>
          <w:kern w:val="0"/>
          <w:sz w:val="24"/>
        </w:rPr>
        <w:t>智能建筑工程质量验收规范》</w:t>
      </w:r>
      <w:r w:rsidRPr="000C0BC7">
        <w:rPr>
          <w:rFonts w:ascii="宋体" w:hAnsi="宋体" w:cs="宋体"/>
          <w:bCs/>
          <w:kern w:val="0"/>
          <w:sz w:val="24"/>
        </w:rPr>
        <w:t xml:space="preserve"> </w:t>
      </w:r>
      <w:r w:rsidRPr="000C0BC7">
        <w:rPr>
          <w:rFonts w:ascii="宋体" w:hAnsi="宋体" w:cs="宋体" w:hint="eastAsia"/>
          <w:bCs/>
          <w:kern w:val="0"/>
          <w:sz w:val="24"/>
        </w:rPr>
        <w:t>《</w:t>
      </w:r>
      <w:r w:rsidRPr="000C0BC7">
        <w:rPr>
          <w:rFonts w:ascii="宋体" w:hAnsi="宋体" w:cs="宋体"/>
          <w:bCs/>
          <w:kern w:val="0"/>
          <w:sz w:val="24"/>
        </w:rPr>
        <w:t xml:space="preserve">GB50093-2013 </w:t>
      </w:r>
      <w:r w:rsidRPr="000C0BC7">
        <w:rPr>
          <w:rFonts w:ascii="宋体" w:hAnsi="宋体" w:cs="宋体" w:hint="eastAsia"/>
          <w:bCs/>
          <w:kern w:val="0"/>
          <w:sz w:val="24"/>
        </w:rPr>
        <w:t>自动化仪表工程施工及质量验收规范》</w:t>
      </w:r>
      <w:r w:rsidRPr="00253AFF">
        <w:rPr>
          <w:rFonts w:ascii="宋体" w:hAnsi="宋体" w:cs="宋体" w:hint="eastAsia"/>
          <w:bCs/>
          <w:kern w:val="0"/>
          <w:sz w:val="24"/>
        </w:rPr>
        <w:t>要求以及国家和行业相关的其他质量标准</w:t>
      </w:r>
      <w:r>
        <w:rPr>
          <w:rFonts w:ascii="宋体" w:hAnsi="宋体" w:cs="宋体" w:hint="eastAsia"/>
          <w:bCs/>
          <w:kern w:val="0"/>
          <w:sz w:val="24"/>
        </w:rPr>
        <w:t>。</w:t>
      </w:r>
    </w:p>
    <w:p w:rsidR="002D39F5" w:rsidRPr="00662D55" w:rsidRDefault="002D39F5" w:rsidP="00050D35">
      <w:pPr>
        <w:numPr>
          <w:ilvl w:val="0"/>
          <w:numId w:val="7"/>
        </w:numPr>
        <w:spacing w:beforeLines="50" w:before="120" w:afterLines="50" w:after="120" w:line="360" w:lineRule="auto"/>
        <w:ind w:left="0" w:firstLineChars="200" w:firstLine="480"/>
        <w:rPr>
          <w:sz w:val="24"/>
        </w:rPr>
      </w:pPr>
      <w:r w:rsidRPr="00662D55">
        <w:rPr>
          <w:rFonts w:hint="eastAsia"/>
          <w:sz w:val="24"/>
        </w:rPr>
        <w:t>工程验收的方式：</w:t>
      </w:r>
    </w:p>
    <w:p w:rsidR="002D39F5" w:rsidRPr="00253AFF" w:rsidRDefault="002D39F5" w:rsidP="00050D35">
      <w:pPr>
        <w:numPr>
          <w:ilvl w:val="0"/>
          <w:numId w:val="9"/>
        </w:numPr>
        <w:spacing w:beforeLines="50" w:before="120" w:afterLines="50" w:after="120" w:line="360" w:lineRule="auto"/>
        <w:ind w:left="0" w:firstLineChars="200" w:firstLine="480"/>
        <w:rPr>
          <w:rFonts w:ascii="宋体" w:cs="宋体"/>
          <w:bCs/>
          <w:kern w:val="0"/>
          <w:sz w:val="24"/>
        </w:rPr>
      </w:pPr>
      <w:r w:rsidRPr="00253AFF">
        <w:rPr>
          <w:rFonts w:ascii="宋体" w:hAnsi="宋体" w:cs="宋体" w:hint="eastAsia"/>
          <w:bCs/>
          <w:kern w:val="0"/>
          <w:sz w:val="24"/>
        </w:rPr>
        <w:t>施工单位在完工后，须提前</w:t>
      </w:r>
      <w:r w:rsidRPr="00253AFF">
        <w:rPr>
          <w:rFonts w:ascii="宋体" w:hAnsi="宋体" w:cs="宋体"/>
          <w:bCs/>
          <w:kern w:val="0"/>
          <w:sz w:val="24"/>
        </w:rPr>
        <w:t>3</w:t>
      </w:r>
      <w:r w:rsidRPr="00253AFF">
        <w:rPr>
          <w:rFonts w:ascii="宋体" w:hAnsi="宋体" w:cs="宋体" w:hint="eastAsia"/>
          <w:bCs/>
          <w:kern w:val="0"/>
          <w:sz w:val="24"/>
        </w:rPr>
        <w:t>天提交工程验收进度计划给采购人，以便采购人组织相关人员对项目进行验收。</w:t>
      </w:r>
    </w:p>
    <w:p w:rsidR="002D39F5" w:rsidRPr="00253AFF" w:rsidRDefault="002D39F5" w:rsidP="00050D35">
      <w:pPr>
        <w:numPr>
          <w:ilvl w:val="0"/>
          <w:numId w:val="9"/>
        </w:numPr>
        <w:spacing w:beforeLines="50" w:before="120" w:afterLines="50" w:after="120" w:line="360" w:lineRule="auto"/>
        <w:ind w:left="0" w:firstLineChars="200" w:firstLine="480"/>
        <w:rPr>
          <w:rFonts w:ascii="宋体" w:cs="宋体"/>
          <w:bCs/>
          <w:kern w:val="0"/>
          <w:sz w:val="24"/>
        </w:rPr>
      </w:pPr>
      <w:r w:rsidRPr="00253AFF">
        <w:rPr>
          <w:rFonts w:ascii="宋体" w:hAnsi="宋体" w:cs="宋体" w:hint="eastAsia"/>
          <w:bCs/>
          <w:kern w:val="0"/>
          <w:sz w:val="24"/>
        </w:rPr>
        <w:t>经采购人组织相关人员进行验收合格后，签发验收合格证明文件。</w:t>
      </w:r>
    </w:p>
    <w:p w:rsidR="002D39F5" w:rsidRPr="00253AFF" w:rsidRDefault="002D39F5" w:rsidP="00050D35">
      <w:pPr>
        <w:numPr>
          <w:ilvl w:val="0"/>
          <w:numId w:val="9"/>
        </w:numPr>
        <w:spacing w:beforeLines="50" w:before="120" w:afterLines="50" w:after="120" w:line="360" w:lineRule="auto"/>
        <w:ind w:left="0" w:firstLineChars="200" w:firstLine="480"/>
        <w:rPr>
          <w:rFonts w:ascii="宋体" w:cs="宋体"/>
          <w:bCs/>
          <w:kern w:val="0"/>
          <w:sz w:val="24"/>
        </w:rPr>
      </w:pPr>
      <w:r w:rsidRPr="00253AFF">
        <w:rPr>
          <w:rFonts w:ascii="宋体" w:hAnsi="宋体" w:cs="宋体" w:hint="eastAsia"/>
          <w:bCs/>
          <w:kern w:val="0"/>
          <w:sz w:val="24"/>
        </w:rPr>
        <w:t>施工单位必须将产品所有资料（如有，包括但不限于设备检验合格证书、</w:t>
      </w:r>
      <w:smartTag w:uri="urn:schemas-microsoft-com:office:smarttags" w:element="chsdate">
        <w:smartTagPr>
          <w:attr w:name="IsROCDate" w:val="False"/>
          <w:attr w:name="IsLunarDate" w:val="False"/>
          <w:attr w:name="Day" w:val="1"/>
          <w:attr w:name="Month" w:val="1"/>
          <w:attr w:name="Year" w:val="2018"/>
        </w:smartTagPr>
        <w:smartTag w:uri="urn:schemas-microsoft-com:office:smarttags" w:element="chmetcnv">
          <w:smartTagPr>
            <w:attr w:name="TCSC" w:val="0"/>
            <w:attr w:name="NumberType" w:val="1"/>
            <w:attr w:name="Negative" w:val="False"/>
            <w:attr w:name="HasSpace" w:val="False"/>
            <w:attr w:name="SourceValue" w:val="3"/>
            <w:attr w:name="UnitName" w:val="C"/>
          </w:smartTagPr>
          <w:r w:rsidRPr="00253AFF">
            <w:rPr>
              <w:rFonts w:ascii="宋体" w:hAnsi="宋体" w:cs="宋体"/>
              <w:bCs/>
              <w:kern w:val="0"/>
              <w:sz w:val="24"/>
            </w:rPr>
            <w:t>3C</w:t>
          </w:r>
        </w:smartTag>
      </w:smartTag>
      <w:r w:rsidRPr="00253AFF">
        <w:rPr>
          <w:rFonts w:ascii="宋体" w:hAnsi="宋体" w:cs="宋体" w:hint="eastAsia"/>
          <w:bCs/>
          <w:kern w:val="0"/>
          <w:sz w:val="24"/>
        </w:rPr>
        <w:t>认证证书等）提交采购人，同时将与项目有关的竣工资料一式两份一起提交给采购人。</w:t>
      </w:r>
    </w:p>
    <w:p w:rsidR="002D39F5" w:rsidRPr="00253AFF" w:rsidRDefault="002D39F5" w:rsidP="00050D35">
      <w:pPr>
        <w:numPr>
          <w:ilvl w:val="0"/>
          <w:numId w:val="9"/>
        </w:numPr>
        <w:spacing w:beforeLines="50" w:before="120" w:afterLines="50" w:after="120" w:line="360" w:lineRule="auto"/>
        <w:ind w:left="0" w:firstLineChars="200" w:firstLine="480"/>
        <w:rPr>
          <w:rFonts w:ascii="宋体" w:cs="宋体"/>
          <w:bCs/>
          <w:kern w:val="0"/>
          <w:sz w:val="24"/>
        </w:rPr>
      </w:pPr>
      <w:r w:rsidRPr="00253AFF">
        <w:rPr>
          <w:rFonts w:ascii="宋体" w:hAnsi="宋体" w:cs="宋体" w:hint="eastAsia"/>
          <w:bCs/>
          <w:kern w:val="0"/>
          <w:sz w:val="24"/>
        </w:rPr>
        <w:t>来料验收、过程验收及竣工验收。</w:t>
      </w:r>
    </w:p>
    <w:p w:rsidR="002D39F5" w:rsidRPr="00253AFF" w:rsidRDefault="002D39F5" w:rsidP="00050D35">
      <w:pPr>
        <w:numPr>
          <w:ilvl w:val="0"/>
          <w:numId w:val="8"/>
        </w:numPr>
        <w:spacing w:beforeLines="50" w:before="120" w:afterLines="50" w:after="120" w:line="360" w:lineRule="auto"/>
        <w:ind w:left="0" w:firstLineChars="200" w:firstLine="480"/>
        <w:rPr>
          <w:rFonts w:ascii="宋体"/>
          <w:sz w:val="24"/>
        </w:rPr>
      </w:pPr>
      <w:r w:rsidRPr="00253AFF">
        <w:rPr>
          <w:rFonts w:ascii="宋体" w:hAnsi="宋体" w:hint="eastAsia"/>
          <w:sz w:val="24"/>
        </w:rPr>
        <w:t>质保期及质保期内需履行的特殊义务：</w:t>
      </w:r>
      <w:r>
        <w:rPr>
          <w:rFonts w:ascii="宋体" w:hAnsi="宋体"/>
          <w:sz w:val="24"/>
        </w:rPr>
        <w:t>1</w:t>
      </w:r>
      <w:r w:rsidRPr="00253AFF">
        <w:rPr>
          <w:rFonts w:ascii="宋体" w:hAnsi="宋体" w:hint="eastAsia"/>
          <w:sz w:val="24"/>
        </w:rPr>
        <w:t>年，从竣工验收开始计算。</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工程费用及支付方式</w:t>
      </w:r>
    </w:p>
    <w:p w:rsidR="002D39F5" w:rsidRPr="00253AFF" w:rsidRDefault="002D39F5" w:rsidP="00050D35">
      <w:pPr>
        <w:numPr>
          <w:ilvl w:val="0"/>
          <w:numId w:val="10"/>
        </w:numPr>
        <w:spacing w:beforeLines="50" w:before="120" w:afterLines="50" w:after="120" w:line="360" w:lineRule="auto"/>
        <w:ind w:left="0" w:firstLineChars="200" w:firstLine="480"/>
        <w:rPr>
          <w:sz w:val="24"/>
        </w:rPr>
      </w:pPr>
      <w:r w:rsidRPr="00253AFF">
        <w:rPr>
          <w:rFonts w:hint="eastAsia"/>
          <w:sz w:val="24"/>
        </w:rPr>
        <w:t>本工程采用综合单价包干，包工、包料、包工期、包质量、包安全、包安全文明施工、包验收、包调试、包结算、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p>
    <w:p w:rsidR="002D39F5" w:rsidRPr="00253AFF" w:rsidRDefault="002D39F5" w:rsidP="00050D35">
      <w:pPr>
        <w:numPr>
          <w:ilvl w:val="0"/>
          <w:numId w:val="10"/>
        </w:numPr>
        <w:spacing w:beforeLines="50" w:before="120" w:afterLines="50" w:after="120" w:line="360" w:lineRule="auto"/>
        <w:ind w:left="0" w:firstLineChars="200" w:firstLine="480"/>
        <w:rPr>
          <w:sz w:val="24"/>
        </w:rPr>
      </w:pPr>
      <w:r w:rsidRPr="00253AFF">
        <w:rPr>
          <w:rFonts w:hint="eastAsia"/>
          <w:sz w:val="24"/>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p>
    <w:p w:rsidR="002D39F5" w:rsidRPr="00253AFF" w:rsidRDefault="002D39F5" w:rsidP="00050D35">
      <w:pPr>
        <w:numPr>
          <w:ilvl w:val="0"/>
          <w:numId w:val="10"/>
        </w:numPr>
        <w:spacing w:beforeLines="50" w:before="120" w:afterLines="50" w:after="120" w:line="360" w:lineRule="auto"/>
        <w:ind w:left="0" w:firstLineChars="200" w:firstLine="480"/>
        <w:rPr>
          <w:sz w:val="24"/>
        </w:rPr>
      </w:pPr>
      <w:r w:rsidRPr="00253AFF">
        <w:rPr>
          <w:rFonts w:hint="eastAsia"/>
          <w:sz w:val="24"/>
        </w:rPr>
        <w:lastRenderedPageBreak/>
        <w:t>付款方式</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在本合同履行期内，若国家税费调整，合同含税金额按国家规定税率</w:t>
      </w:r>
      <w:proofErr w:type="gramStart"/>
      <w:r w:rsidRPr="00F103F9">
        <w:rPr>
          <w:rFonts w:ascii="宋体" w:hAnsi="宋体" w:cs="Arial" w:hint="eastAsia"/>
          <w:color w:val="000000"/>
          <w:sz w:val="24"/>
        </w:rPr>
        <w:t>作出</w:t>
      </w:r>
      <w:proofErr w:type="gramEnd"/>
      <w:r w:rsidRPr="00F103F9">
        <w:rPr>
          <w:rFonts w:ascii="宋体" w:hAnsi="宋体" w:cs="Arial" w:hint="eastAsia"/>
          <w:color w:val="000000"/>
          <w:sz w:val="24"/>
        </w:rPr>
        <w:t>相应调整，供方每次申请付款应按照合同内容开具相应税率的合法有效的增值税专用发票。</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合同付款按施工进度支付，具体为：</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形象进度完成</w:t>
      </w:r>
      <w:r w:rsidRPr="00F103F9">
        <w:rPr>
          <w:rFonts w:ascii="宋体" w:hAnsi="宋体" w:cs="Arial"/>
          <w:color w:val="000000"/>
          <w:sz w:val="24"/>
        </w:rPr>
        <w:t>30%</w:t>
      </w:r>
      <w:r w:rsidRPr="00F103F9">
        <w:rPr>
          <w:rFonts w:ascii="宋体" w:hAnsi="宋体" w:cs="Arial" w:hint="eastAsia"/>
          <w:color w:val="000000"/>
          <w:sz w:val="24"/>
        </w:rPr>
        <w:t>时，甲方收到乙方请款资料后</w:t>
      </w:r>
      <w:r w:rsidRPr="00F103F9">
        <w:rPr>
          <w:rFonts w:ascii="宋体" w:hAnsi="宋体" w:cs="Arial"/>
          <w:color w:val="000000"/>
          <w:sz w:val="24"/>
        </w:rPr>
        <w:t>15</w:t>
      </w:r>
      <w:r w:rsidRPr="00F103F9">
        <w:rPr>
          <w:rFonts w:ascii="宋体" w:hAnsi="宋体" w:cs="Arial" w:hint="eastAsia"/>
          <w:color w:val="000000"/>
          <w:sz w:val="24"/>
        </w:rPr>
        <w:t>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w:t>
      </w:r>
      <w:r w:rsidRPr="00F103F9">
        <w:rPr>
          <w:rFonts w:ascii="宋体" w:hAnsi="宋体" w:cs="Arial"/>
          <w:color w:val="000000"/>
          <w:sz w:val="24"/>
        </w:rPr>
        <w:t>15%</w:t>
      </w:r>
      <w:r w:rsidRPr="00F103F9">
        <w:rPr>
          <w:rFonts w:ascii="宋体" w:hAnsi="宋体" w:cs="Arial" w:hint="eastAsia"/>
          <w:color w:val="000000"/>
          <w:sz w:val="24"/>
        </w:rPr>
        <w:t>。</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形象进度完成</w:t>
      </w:r>
      <w:r w:rsidRPr="00F103F9">
        <w:rPr>
          <w:rFonts w:ascii="宋体" w:hAnsi="宋体" w:cs="Arial"/>
          <w:color w:val="000000"/>
          <w:sz w:val="24"/>
        </w:rPr>
        <w:t>60%</w:t>
      </w:r>
      <w:r w:rsidRPr="00F103F9">
        <w:rPr>
          <w:rFonts w:ascii="宋体" w:hAnsi="宋体" w:cs="Arial" w:hint="eastAsia"/>
          <w:color w:val="000000"/>
          <w:sz w:val="24"/>
        </w:rPr>
        <w:t>时，甲方收到乙方请款资料后</w:t>
      </w:r>
      <w:r w:rsidRPr="00F103F9">
        <w:rPr>
          <w:rFonts w:ascii="宋体" w:hAnsi="宋体" w:cs="Arial"/>
          <w:color w:val="000000"/>
          <w:sz w:val="24"/>
        </w:rPr>
        <w:t>15</w:t>
      </w:r>
      <w:r w:rsidRPr="00F103F9">
        <w:rPr>
          <w:rFonts w:ascii="宋体" w:hAnsi="宋体" w:cs="Arial" w:hint="eastAsia"/>
          <w:color w:val="000000"/>
          <w:sz w:val="24"/>
        </w:rPr>
        <w:t>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w:t>
      </w:r>
      <w:r w:rsidRPr="00F103F9">
        <w:rPr>
          <w:rFonts w:ascii="宋体" w:hAnsi="宋体" w:cs="Arial"/>
          <w:color w:val="000000"/>
          <w:sz w:val="24"/>
        </w:rPr>
        <w:t>40%</w:t>
      </w:r>
      <w:r w:rsidRPr="00F103F9">
        <w:rPr>
          <w:rFonts w:ascii="宋体" w:hAnsi="宋体" w:cs="Arial" w:hint="eastAsia"/>
          <w:color w:val="000000"/>
          <w:sz w:val="24"/>
        </w:rPr>
        <w:t>。</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形象进度完成</w:t>
      </w:r>
      <w:r w:rsidRPr="00F103F9">
        <w:rPr>
          <w:rFonts w:ascii="宋体" w:hAnsi="宋体" w:cs="Arial"/>
          <w:color w:val="000000"/>
          <w:sz w:val="24"/>
        </w:rPr>
        <w:t>80%</w:t>
      </w:r>
      <w:r w:rsidRPr="00F103F9">
        <w:rPr>
          <w:rFonts w:ascii="宋体" w:hAnsi="宋体" w:cs="Arial" w:hint="eastAsia"/>
          <w:color w:val="000000"/>
          <w:sz w:val="24"/>
        </w:rPr>
        <w:t>时，甲方收到乙方请款资料后</w:t>
      </w:r>
      <w:r w:rsidRPr="00F103F9">
        <w:rPr>
          <w:rFonts w:ascii="宋体" w:hAnsi="宋体" w:cs="Arial"/>
          <w:color w:val="000000"/>
          <w:sz w:val="24"/>
        </w:rPr>
        <w:t>15</w:t>
      </w:r>
      <w:r w:rsidRPr="00F103F9">
        <w:rPr>
          <w:rFonts w:ascii="宋体" w:hAnsi="宋体" w:cs="Arial" w:hint="eastAsia"/>
          <w:color w:val="000000"/>
          <w:sz w:val="24"/>
        </w:rPr>
        <w:t>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w:t>
      </w:r>
      <w:r w:rsidRPr="00F103F9">
        <w:rPr>
          <w:rFonts w:ascii="宋体" w:hAnsi="宋体" w:cs="Arial"/>
          <w:color w:val="000000"/>
          <w:sz w:val="24"/>
        </w:rPr>
        <w:t>60%</w:t>
      </w:r>
      <w:r w:rsidRPr="00F103F9">
        <w:rPr>
          <w:rFonts w:ascii="宋体" w:hAnsi="宋体" w:cs="Arial" w:hint="eastAsia"/>
          <w:color w:val="000000"/>
          <w:sz w:val="24"/>
        </w:rPr>
        <w:t>。</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w:t>
      </w:r>
      <w:r w:rsidRPr="00F103F9">
        <w:rPr>
          <w:rFonts w:ascii="宋体" w:hAnsi="宋体" w:cs="Arial"/>
          <w:color w:val="000000"/>
          <w:sz w:val="24"/>
        </w:rPr>
        <w:t>15</w:t>
      </w:r>
      <w:r w:rsidRPr="00F103F9">
        <w:rPr>
          <w:rFonts w:ascii="宋体" w:hAnsi="宋体" w:cs="Arial" w:hint="eastAsia"/>
          <w:color w:val="000000"/>
          <w:sz w:val="24"/>
        </w:rPr>
        <w:t>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w:t>
      </w:r>
      <w:r w:rsidRPr="00F103F9">
        <w:rPr>
          <w:rFonts w:ascii="宋体" w:hAnsi="宋体" w:cs="Arial"/>
          <w:color w:val="000000"/>
          <w:sz w:val="24"/>
        </w:rPr>
        <w:t>95%</w:t>
      </w:r>
      <w:r w:rsidRPr="00F103F9">
        <w:rPr>
          <w:rFonts w:ascii="宋体" w:hAnsi="宋体" w:cs="Arial" w:hint="eastAsia"/>
          <w:color w:val="000000"/>
          <w:sz w:val="24"/>
        </w:rPr>
        <w:t>。</w:t>
      </w:r>
    </w:p>
    <w:p w:rsidR="002D39F5" w:rsidRPr="00F103F9"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质保期期满且乙方质保期义务按要求履行完毕后，甲方收到乙方请款资料后</w:t>
      </w:r>
      <w:r w:rsidRPr="00F103F9">
        <w:rPr>
          <w:rFonts w:ascii="宋体" w:hAnsi="宋体" w:cs="Arial"/>
          <w:color w:val="000000"/>
          <w:sz w:val="24"/>
        </w:rPr>
        <w:t>15</w:t>
      </w:r>
      <w:r w:rsidRPr="00F103F9">
        <w:rPr>
          <w:rFonts w:ascii="宋体" w:hAnsi="宋体" w:cs="Arial" w:hint="eastAsia"/>
          <w:color w:val="000000"/>
          <w:sz w:val="24"/>
        </w:rPr>
        <w:t>个工作日内付清余款（不计利息）。</w:t>
      </w:r>
    </w:p>
    <w:p w:rsidR="002D39F5" w:rsidRPr="00253AFF" w:rsidRDefault="002D39F5" w:rsidP="00050D35">
      <w:pPr>
        <w:numPr>
          <w:ilvl w:val="0"/>
          <w:numId w:val="2"/>
        </w:numPr>
        <w:spacing w:beforeLines="50" w:before="120" w:afterLines="50" w:after="120" w:line="360" w:lineRule="auto"/>
        <w:ind w:left="0" w:firstLineChars="200" w:firstLine="480"/>
        <w:rPr>
          <w:rFonts w:asci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Pr="00253AFF">
        <w:rPr>
          <w:rFonts w:ascii="宋体" w:hAnsi="宋体" w:cs="Arial" w:hint="eastAsia"/>
          <w:color w:val="000000"/>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投标文件</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rsidR="002D39F5" w:rsidRPr="00253AFF" w:rsidRDefault="002D39F5" w:rsidP="00050D35">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rsidR="002D39F5" w:rsidRPr="00253AFF" w:rsidRDefault="002D39F5" w:rsidP="00050D35">
      <w:pPr>
        <w:numPr>
          <w:ilvl w:val="0"/>
          <w:numId w:val="12"/>
        </w:numPr>
        <w:spacing w:beforeLines="50" w:before="120" w:afterLines="50" w:after="120" w:line="360" w:lineRule="auto"/>
        <w:ind w:left="0" w:firstLineChars="200" w:firstLine="480"/>
        <w:rPr>
          <w:rFonts w:ascii="宋体" w:cs="Arial"/>
          <w:color w:val="000000"/>
          <w:sz w:val="24"/>
        </w:rPr>
      </w:pPr>
      <w:bookmarkStart w:id="4" w:name="_Hlk33472787"/>
      <w:r w:rsidRPr="00253AFF">
        <w:rPr>
          <w:rFonts w:ascii="宋体" w:hAnsi="宋体" w:cs="Arial" w:hint="eastAsia"/>
          <w:color w:val="000000"/>
          <w:sz w:val="24"/>
        </w:rPr>
        <w:t>有效的企业工商营业执照、企业法人组织机构代码证书、税务登记证书（或三证合一）；</w:t>
      </w:r>
    </w:p>
    <w:p w:rsidR="002D39F5" w:rsidRPr="00253AFF" w:rsidRDefault="002D39F5" w:rsidP="00050D35">
      <w:pPr>
        <w:numPr>
          <w:ilvl w:val="0"/>
          <w:numId w:val="12"/>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供应商调查表（格式见附件</w:t>
      </w:r>
      <w:r w:rsidRPr="00253AFF">
        <w:rPr>
          <w:rFonts w:ascii="宋体" w:hAnsi="宋体" w:cs="Arial"/>
          <w:color w:val="000000"/>
          <w:sz w:val="24"/>
        </w:rPr>
        <w:t>2</w:t>
      </w:r>
      <w:r w:rsidRPr="00253AFF">
        <w:rPr>
          <w:rFonts w:ascii="宋体" w:hAnsi="宋体" w:cs="Arial" w:hint="eastAsia"/>
          <w:color w:val="000000"/>
          <w:sz w:val="24"/>
        </w:rPr>
        <w:t>）</w:t>
      </w:r>
    </w:p>
    <w:p w:rsidR="002D39F5" w:rsidRPr="00253AFF" w:rsidRDefault="002D39F5" w:rsidP="00050D35">
      <w:pPr>
        <w:numPr>
          <w:ilvl w:val="0"/>
          <w:numId w:val="12"/>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法定代表人证明书、法定代表人授权委托书原件（格式见附件</w:t>
      </w:r>
      <w:r w:rsidRPr="00253AFF">
        <w:rPr>
          <w:rFonts w:ascii="宋体" w:hAnsi="宋体" w:cs="Arial"/>
          <w:color w:val="000000"/>
          <w:sz w:val="24"/>
        </w:rPr>
        <w:t>3</w:t>
      </w:r>
      <w:r w:rsidRPr="00253AFF">
        <w:rPr>
          <w:rFonts w:ascii="宋体" w:hAnsi="宋体" w:cs="Arial" w:hint="eastAsia"/>
          <w:color w:val="000000"/>
          <w:sz w:val="24"/>
        </w:rPr>
        <w:t>和附件</w:t>
      </w:r>
      <w:r w:rsidRPr="00253AFF">
        <w:rPr>
          <w:rFonts w:ascii="宋体" w:hAnsi="宋体" w:cs="Arial"/>
          <w:color w:val="000000"/>
          <w:sz w:val="24"/>
        </w:rPr>
        <w:t>4</w:t>
      </w:r>
      <w:r w:rsidRPr="00253AFF">
        <w:rPr>
          <w:rFonts w:ascii="宋体" w:hAnsi="宋体" w:cs="Arial" w:hint="eastAsia"/>
          <w:color w:val="000000"/>
          <w:sz w:val="24"/>
        </w:rPr>
        <w:t>）；</w:t>
      </w:r>
    </w:p>
    <w:p w:rsidR="002D39F5" w:rsidRPr="00253AFF" w:rsidRDefault="002D39F5" w:rsidP="00050D35">
      <w:pPr>
        <w:numPr>
          <w:ilvl w:val="0"/>
          <w:numId w:val="12"/>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有效的</w:t>
      </w:r>
      <w:r>
        <w:rPr>
          <w:rFonts w:ascii="宋体" w:hAnsi="宋体" w:cs="Arial" w:hint="eastAsia"/>
          <w:color w:val="000000"/>
          <w:sz w:val="24"/>
        </w:rPr>
        <w:t>安全生产许可证及</w:t>
      </w:r>
      <w:r w:rsidRPr="00253AFF">
        <w:rPr>
          <w:rFonts w:ascii="宋体" w:hAnsi="宋体" w:cs="Arial" w:hint="eastAsia"/>
          <w:color w:val="000000"/>
          <w:sz w:val="24"/>
        </w:rPr>
        <w:t>资质证书；</w:t>
      </w:r>
    </w:p>
    <w:p w:rsidR="002D39F5" w:rsidRPr="00253AFF" w:rsidRDefault="002D39F5" w:rsidP="00050D35">
      <w:pPr>
        <w:numPr>
          <w:ilvl w:val="0"/>
          <w:numId w:val="12"/>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本工程拟派项目负责人简历表（包括姓名、部门和职务、所学专业和毕业院校</w:t>
      </w:r>
      <w:r w:rsidRPr="00253AFF">
        <w:rPr>
          <w:rFonts w:ascii="宋体" w:hAnsi="宋体" w:cs="Arial" w:hint="eastAsia"/>
          <w:color w:val="000000"/>
          <w:sz w:val="24"/>
        </w:rPr>
        <w:lastRenderedPageBreak/>
        <w:t>名称及毕业时间、主要资历、经验及承担过的类似项目，获得认证资质证书及复印件）；</w:t>
      </w:r>
    </w:p>
    <w:p w:rsidR="002D39F5" w:rsidRPr="00253AFF" w:rsidRDefault="002D39F5" w:rsidP="00050D35">
      <w:pPr>
        <w:numPr>
          <w:ilvl w:val="0"/>
          <w:numId w:val="12"/>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近</w:t>
      </w:r>
      <w:r w:rsidRPr="00253AFF">
        <w:rPr>
          <w:rFonts w:ascii="宋体" w:hAnsi="宋体" w:cs="Arial"/>
          <w:color w:val="000000"/>
          <w:sz w:val="24"/>
        </w:rPr>
        <w:t>3</w:t>
      </w:r>
      <w:r w:rsidRPr="00253AFF">
        <w:rPr>
          <w:rFonts w:ascii="宋体" w:hAnsi="宋体" w:cs="Arial" w:hint="eastAsia"/>
          <w:color w:val="000000"/>
          <w:sz w:val="24"/>
        </w:rPr>
        <w:t>年内</w:t>
      </w:r>
      <w:r w:rsidRPr="00253AFF">
        <w:rPr>
          <w:rFonts w:ascii="宋体" w:hAnsi="宋体" w:cs="Arial"/>
          <w:color w:val="000000"/>
          <w:sz w:val="24"/>
        </w:rPr>
        <w:t>(</w:t>
      </w:r>
      <w:smartTag w:uri="urn:schemas-microsoft-com:office:smarttags" w:element="chsdate">
        <w:smartTagPr>
          <w:attr w:name="IsROCDate" w:val="False"/>
          <w:attr w:name="IsLunarDate" w:val="False"/>
          <w:attr w:name="Day" w:val="1"/>
          <w:attr w:name="Month" w:val="1"/>
          <w:attr w:name="Year" w:val="2018"/>
        </w:smartTagPr>
        <w:r w:rsidRPr="00253AFF">
          <w:rPr>
            <w:rFonts w:ascii="宋体" w:hAnsi="宋体" w:cs="Arial"/>
            <w:color w:val="000000"/>
            <w:sz w:val="24"/>
          </w:rPr>
          <w:t>2018</w:t>
        </w:r>
        <w:r w:rsidRPr="00253AFF">
          <w:rPr>
            <w:rFonts w:ascii="宋体" w:hAnsi="宋体" w:cs="Arial" w:hint="eastAsia"/>
            <w:color w:val="000000"/>
            <w:sz w:val="24"/>
          </w:rPr>
          <w:t>年</w:t>
        </w:r>
        <w:r w:rsidRPr="00253AFF">
          <w:rPr>
            <w:rFonts w:ascii="宋体" w:hAnsi="宋体" w:cs="Arial"/>
            <w:color w:val="000000"/>
            <w:sz w:val="24"/>
          </w:rPr>
          <w:t>1</w:t>
        </w:r>
        <w:r w:rsidRPr="00253AFF">
          <w:rPr>
            <w:rFonts w:ascii="宋体" w:hAnsi="宋体" w:cs="Arial" w:hint="eastAsia"/>
            <w:color w:val="000000"/>
            <w:sz w:val="24"/>
          </w:rPr>
          <w:t>月</w:t>
        </w:r>
        <w:r w:rsidRPr="00253AFF">
          <w:rPr>
            <w:rFonts w:ascii="宋体" w:hAnsi="宋体" w:cs="Arial"/>
            <w:color w:val="000000"/>
            <w:sz w:val="24"/>
          </w:rPr>
          <w:t>1</w:t>
        </w:r>
        <w:r w:rsidRPr="00253AFF">
          <w:rPr>
            <w:rFonts w:ascii="宋体" w:hAnsi="宋体" w:cs="Arial" w:hint="eastAsia"/>
            <w:color w:val="000000"/>
            <w:sz w:val="24"/>
          </w:rPr>
          <w:t>日</w:t>
        </w:r>
      </w:smartTag>
      <w:r w:rsidRPr="00253AFF">
        <w:rPr>
          <w:rFonts w:ascii="宋体" w:hAnsi="宋体" w:cs="Arial" w:hint="eastAsia"/>
          <w:color w:val="000000"/>
          <w:sz w:val="24"/>
        </w:rPr>
        <w:t>至今</w:t>
      </w:r>
      <w:r w:rsidRPr="00253AFF">
        <w:rPr>
          <w:rFonts w:ascii="宋体" w:hAnsi="宋体" w:cs="Arial"/>
          <w:color w:val="000000"/>
          <w:sz w:val="24"/>
        </w:rPr>
        <w:t xml:space="preserve">) </w:t>
      </w:r>
      <w:r w:rsidRPr="00253AFF">
        <w:rPr>
          <w:rFonts w:ascii="宋体" w:hAnsi="宋体" w:cs="Arial" w:hint="eastAsia"/>
          <w:color w:val="000000"/>
          <w:sz w:val="24"/>
        </w:rPr>
        <w:t>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rsidR="002D39F5" w:rsidRPr="002E7992" w:rsidRDefault="002D39F5" w:rsidP="00050D35">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4"/>
      <w:r w:rsidRPr="00253AFF">
        <w:rPr>
          <w:rFonts w:ascii="宋体" w:hAnsi="宋体" w:cs="Arial" w:hint="eastAsia"/>
          <w:color w:val="000000"/>
          <w:sz w:val="24"/>
        </w:rPr>
        <w:t>。</w:t>
      </w:r>
    </w:p>
    <w:p w:rsidR="002D39F5" w:rsidRPr="00253AFF" w:rsidRDefault="002D39F5" w:rsidP="00050D35">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rsidR="002D39F5" w:rsidRPr="00253AFF" w:rsidRDefault="002D39F5" w:rsidP="00050D35">
      <w:pPr>
        <w:numPr>
          <w:ilvl w:val="0"/>
          <w:numId w:val="13"/>
        </w:numPr>
        <w:spacing w:beforeLines="50" w:before="120" w:afterLines="50" w:after="120" w:line="360" w:lineRule="auto"/>
        <w:ind w:left="0" w:firstLineChars="200" w:firstLine="480"/>
        <w:rPr>
          <w:rFonts w:ascii="宋体" w:cs="Arial"/>
          <w:color w:val="000000"/>
          <w:sz w:val="24"/>
        </w:rPr>
      </w:pPr>
      <w:bookmarkStart w:id="5" w:name="_Hlk33472829"/>
      <w:r w:rsidRPr="00253AFF">
        <w:rPr>
          <w:rFonts w:ascii="宋体" w:hAnsi="宋体" w:cs="Arial" w:hint="eastAsia"/>
          <w:color w:val="000000"/>
          <w:sz w:val="24"/>
        </w:rPr>
        <w:t>总体实施方案；</w:t>
      </w:r>
    </w:p>
    <w:p w:rsidR="002D39F5" w:rsidRPr="00253AFF" w:rsidRDefault="002D39F5" w:rsidP="00050D35">
      <w:pPr>
        <w:numPr>
          <w:ilvl w:val="0"/>
          <w:numId w:val="13"/>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实施进度计划和工期承诺书；</w:t>
      </w:r>
    </w:p>
    <w:p w:rsidR="002D39F5" w:rsidRPr="00253AFF" w:rsidRDefault="002D39F5" w:rsidP="00050D35">
      <w:pPr>
        <w:numPr>
          <w:ilvl w:val="0"/>
          <w:numId w:val="13"/>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确保实施进度的技术和组织措施；</w:t>
      </w:r>
    </w:p>
    <w:p w:rsidR="002D39F5" w:rsidRPr="00253AFF" w:rsidRDefault="002D39F5" w:rsidP="00050D35">
      <w:pPr>
        <w:numPr>
          <w:ilvl w:val="0"/>
          <w:numId w:val="13"/>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确保安全文明施工的技术和组织措施；</w:t>
      </w:r>
    </w:p>
    <w:p w:rsidR="002D39F5" w:rsidRPr="00253AFF" w:rsidRDefault="002D39F5" w:rsidP="00050D35">
      <w:pPr>
        <w:numPr>
          <w:ilvl w:val="0"/>
          <w:numId w:val="13"/>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投入的机械设备；</w:t>
      </w:r>
    </w:p>
    <w:p w:rsidR="002D39F5" w:rsidRPr="00253AFF" w:rsidRDefault="002D39F5" w:rsidP="00050D35">
      <w:pPr>
        <w:numPr>
          <w:ilvl w:val="0"/>
          <w:numId w:val="13"/>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投标人认为其它需要说明的文字</w:t>
      </w:r>
      <w:bookmarkEnd w:id="5"/>
      <w:r w:rsidRPr="00253AFF">
        <w:rPr>
          <w:rFonts w:ascii="宋体" w:hAnsi="宋体" w:cs="Arial" w:hint="eastAsia"/>
          <w:color w:val="000000"/>
          <w:sz w:val="24"/>
        </w:rPr>
        <w:t>。</w:t>
      </w:r>
    </w:p>
    <w:p w:rsidR="002D39F5" w:rsidRPr="00253AFF" w:rsidRDefault="002D39F5" w:rsidP="00050D35">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rsidR="002D39F5" w:rsidRPr="00253AFF" w:rsidRDefault="002D39F5" w:rsidP="00050D35">
      <w:pPr>
        <w:numPr>
          <w:ilvl w:val="0"/>
          <w:numId w:val="14"/>
        </w:numPr>
        <w:spacing w:beforeLines="50" w:before="120" w:afterLines="50" w:after="120" w:line="360" w:lineRule="auto"/>
        <w:ind w:left="0" w:firstLineChars="200" w:firstLine="480"/>
        <w:rPr>
          <w:rFonts w:ascii="宋体" w:cs="Arial"/>
          <w:color w:val="000000"/>
          <w:sz w:val="24"/>
        </w:rPr>
      </w:pPr>
      <w:bookmarkStart w:id="6" w:name="_Hlk33472852"/>
      <w:r w:rsidRPr="00253AFF">
        <w:rPr>
          <w:rFonts w:ascii="宋体" w:hAnsi="宋体" w:cs="Arial" w:hint="eastAsia"/>
          <w:color w:val="000000"/>
          <w:sz w:val="24"/>
        </w:rPr>
        <w:t>报价一览表（格式见附件</w:t>
      </w:r>
      <w:r w:rsidRPr="00253AFF">
        <w:rPr>
          <w:rFonts w:ascii="宋体" w:hAnsi="宋体" w:cs="Arial"/>
          <w:color w:val="000000"/>
          <w:sz w:val="24"/>
        </w:rPr>
        <w:t>1</w:t>
      </w:r>
      <w:r w:rsidRPr="00253AFF">
        <w:rPr>
          <w:rFonts w:ascii="宋体" w:hAnsi="宋体" w:cs="Arial" w:hint="eastAsia"/>
          <w:color w:val="000000"/>
          <w:sz w:val="24"/>
        </w:rPr>
        <w:t>）</w:t>
      </w:r>
    </w:p>
    <w:p w:rsidR="002D39F5" w:rsidRPr="00253AFF" w:rsidRDefault="002D39F5" w:rsidP="00050D35">
      <w:pPr>
        <w:numPr>
          <w:ilvl w:val="0"/>
          <w:numId w:val="14"/>
        </w:numPr>
        <w:spacing w:beforeLines="50" w:before="120" w:afterLines="50" w:after="120" w:line="360" w:lineRule="auto"/>
        <w:ind w:left="0" w:firstLineChars="200" w:firstLine="480"/>
        <w:rPr>
          <w:rFonts w:asci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6"/>
      <w:r w:rsidRPr="00253AFF">
        <w:rPr>
          <w:rFonts w:ascii="宋体" w:hAnsi="宋体" w:cs="Arial" w:hint="eastAsia"/>
          <w:color w:val="000000"/>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评标方法</w:t>
      </w:r>
    </w:p>
    <w:p w:rsidR="002D39F5" w:rsidRPr="00253AFF" w:rsidRDefault="002D39F5" w:rsidP="00050D35">
      <w:pPr>
        <w:spacing w:beforeLines="50" w:before="120" w:afterLines="50" w:after="120" w:line="360" w:lineRule="auto"/>
        <w:ind w:firstLineChars="200" w:firstLine="480"/>
        <w:rPr>
          <w:sz w:val="24"/>
        </w:rPr>
      </w:pPr>
      <w:bookmarkStart w:id="7"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w:t>
      </w:r>
      <w:r>
        <w:rPr>
          <w:rFonts w:hint="eastAsia"/>
          <w:sz w:val="24"/>
        </w:rPr>
        <w:lastRenderedPageBreak/>
        <w:t>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Pr="00253AFF">
        <w:rPr>
          <w:rFonts w:hint="eastAsia"/>
          <w:sz w:val="24"/>
        </w:rPr>
        <w:t>。</w:t>
      </w:r>
    </w:p>
    <w:bookmarkEnd w:id="7"/>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rsidR="002D39F5" w:rsidRPr="00253AFF" w:rsidRDefault="002D39F5" w:rsidP="00050D35">
      <w:pPr>
        <w:spacing w:beforeLines="50" w:before="120" w:afterLines="50" w:after="120" w:line="360" w:lineRule="auto"/>
        <w:ind w:firstLineChars="200" w:firstLine="480"/>
        <w:rPr>
          <w:sz w:val="24"/>
        </w:rPr>
      </w:pPr>
      <w:bookmarkStart w:id="8"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sidRPr="00253AFF">
        <w:rPr>
          <w:rFonts w:hint="eastAsia"/>
          <w:sz w:val="24"/>
        </w:rPr>
        <w:t>。</w:t>
      </w:r>
      <w:proofErr w:type="gramStart"/>
      <w:r w:rsidRPr="00253AFF">
        <w:rPr>
          <w:rFonts w:hint="eastAsia"/>
          <w:sz w:val="24"/>
        </w:rPr>
        <w:t>勘踏现场</w:t>
      </w:r>
      <w:proofErr w:type="gramEnd"/>
      <w:r w:rsidRPr="00253AFF">
        <w:rPr>
          <w:rFonts w:hint="eastAsia"/>
          <w:sz w:val="24"/>
        </w:rPr>
        <w:t>时间：</w:t>
      </w:r>
      <w:r w:rsidRPr="00253AFF">
        <w:rPr>
          <w:sz w:val="24"/>
        </w:rPr>
        <w:t>202</w:t>
      </w:r>
      <w:r>
        <w:rPr>
          <w:sz w:val="24"/>
        </w:rPr>
        <w:t>3</w:t>
      </w:r>
      <w:r w:rsidRPr="00253AFF">
        <w:rPr>
          <w:rFonts w:hint="eastAsia"/>
          <w:sz w:val="24"/>
        </w:rPr>
        <w:t>年</w:t>
      </w:r>
      <w:r w:rsidR="00650405">
        <w:rPr>
          <w:sz w:val="24"/>
        </w:rPr>
        <w:t>8</w:t>
      </w:r>
      <w:r w:rsidRPr="00253AFF">
        <w:rPr>
          <w:rFonts w:hint="eastAsia"/>
          <w:sz w:val="24"/>
        </w:rPr>
        <w:t>月</w:t>
      </w:r>
      <w:r w:rsidR="00650405">
        <w:rPr>
          <w:sz w:val="24"/>
        </w:rPr>
        <w:t>25</w:t>
      </w:r>
      <w:r w:rsidRPr="00253AFF">
        <w:rPr>
          <w:rFonts w:hint="eastAsia"/>
          <w:sz w:val="24"/>
        </w:rPr>
        <w:t>日</w:t>
      </w:r>
      <w:r w:rsidRPr="00253AFF">
        <w:rPr>
          <w:sz w:val="24"/>
        </w:rPr>
        <w:t>10</w:t>
      </w:r>
      <w:r w:rsidRPr="00253AFF">
        <w:rPr>
          <w:rFonts w:hint="eastAsia"/>
          <w:sz w:val="24"/>
        </w:rPr>
        <w:t>时</w:t>
      </w:r>
      <w:r w:rsidRPr="00253AFF">
        <w:rPr>
          <w:sz w:val="24"/>
        </w:rPr>
        <w:t>00</w:t>
      </w:r>
      <w:r w:rsidRPr="00253AFF">
        <w:rPr>
          <w:rFonts w:hint="eastAsia"/>
          <w:sz w:val="24"/>
        </w:rPr>
        <w:t>分，集中地点：</w:t>
      </w:r>
      <w:r w:rsidRPr="00650405">
        <w:rPr>
          <w:rFonts w:hint="eastAsia"/>
          <w:sz w:val="24"/>
        </w:rPr>
        <w:t>广州市</w:t>
      </w:r>
      <w:proofErr w:type="gramStart"/>
      <w:r w:rsidRPr="00650405">
        <w:rPr>
          <w:rFonts w:hint="eastAsia"/>
          <w:sz w:val="24"/>
        </w:rPr>
        <w:t>番禺区</w:t>
      </w:r>
      <w:proofErr w:type="gramEnd"/>
      <w:r w:rsidRPr="00650405">
        <w:rPr>
          <w:rFonts w:hint="eastAsia"/>
          <w:sz w:val="24"/>
        </w:rPr>
        <w:t>大学城明志街</w:t>
      </w:r>
      <w:r w:rsidRPr="00650405">
        <w:rPr>
          <w:sz w:val="24"/>
        </w:rPr>
        <w:t>1</w:t>
      </w:r>
      <w:r w:rsidRPr="00650405">
        <w:rPr>
          <w:rFonts w:hint="eastAsia"/>
          <w:sz w:val="24"/>
        </w:rPr>
        <w:t>号信息枢纽楼一楼西门。</w:t>
      </w:r>
      <w:proofErr w:type="gramStart"/>
      <w:r w:rsidRPr="00650405">
        <w:rPr>
          <w:rFonts w:hint="eastAsia"/>
          <w:sz w:val="24"/>
        </w:rPr>
        <w:t>勘踏现场</w:t>
      </w:r>
      <w:proofErr w:type="gramEnd"/>
      <w:r w:rsidRPr="00650405">
        <w:rPr>
          <w:rFonts w:hint="eastAsia"/>
          <w:sz w:val="24"/>
        </w:rPr>
        <w:t>联系人生产</w:t>
      </w:r>
      <w:proofErr w:type="gramStart"/>
      <w:r w:rsidRPr="00650405">
        <w:rPr>
          <w:rFonts w:hint="eastAsia"/>
          <w:sz w:val="24"/>
        </w:rPr>
        <w:t>部</w:t>
      </w:r>
      <w:r w:rsidR="00523918" w:rsidRPr="00650405">
        <w:rPr>
          <w:rFonts w:hint="eastAsia"/>
          <w:sz w:val="24"/>
        </w:rPr>
        <w:t>乔工</w:t>
      </w:r>
      <w:proofErr w:type="gramEnd"/>
      <w:r w:rsidRPr="00650405">
        <w:rPr>
          <w:rFonts w:hint="eastAsia"/>
          <w:sz w:val="24"/>
        </w:rPr>
        <w:t>，联系电话：</w:t>
      </w:r>
      <w:r w:rsidRPr="00650405">
        <w:rPr>
          <w:sz w:val="24"/>
        </w:rPr>
        <w:t>020-39302</w:t>
      </w:r>
      <w:r w:rsidR="00650405" w:rsidRPr="00650405">
        <w:rPr>
          <w:sz w:val="24"/>
        </w:rPr>
        <w:t>000</w:t>
      </w:r>
      <w:r w:rsidR="00650405" w:rsidRPr="00650405">
        <w:rPr>
          <w:rFonts w:hint="eastAsia"/>
          <w:sz w:val="24"/>
        </w:rPr>
        <w:t>转</w:t>
      </w:r>
      <w:r w:rsidR="00650405" w:rsidRPr="00650405">
        <w:rPr>
          <w:rFonts w:hint="eastAsia"/>
          <w:sz w:val="24"/>
        </w:rPr>
        <w:t>7</w:t>
      </w:r>
      <w:r w:rsidR="00650405" w:rsidRPr="00650405">
        <w:rPr>
          <w:sz w:val="24"/>
        </w:rPr>
        <w:t>24</w:t>
      </w:r>
      <w:r w:rsidRPr="00650405">
        <w:rPr>
          <w:rFonts w:hint="eastAsia"/>
          <w:sz w:val="24"/>
        </w:rPr>
        <w:t>。投标人未</w:t>
      </w:r>
      <w:r w:rsidRPr="0044360C">
        <w:rPr>
          <w:rFonts w:hint="eastAsia"/>
          <w:sz w:val="24"/>
        </w:rPr>
        <w:t>在</w:t>
      </w:r>
      <w:r w:rsidRPr="00253AFF">
        <w:rPr>
          <w:rFonts w:hint="eastAsia"/>
          <w:sz w:val="24"/>
        </w:rPr>
        <w:t>规定时间</w:t>
      </w:r>
      <w:proofErr w:type="gramStart"/>
      <w:r w:rsidRPr="00253AFF">
        <w:rPr>
          <w:rFonts w:hint="eastAsia"/>
          <w:sz w:val="24"/>
        </w:rPr>
        <w:t>勘踏现场</w:t>
      </w:r>
      <w:proofErr w:type="gramEnd"/>
      <w:r w:rsidRPr="00253AFF">
        <w:rPr>
          <w:rFonts w:hint="eastAsia"/>
          <w:sz w:val="24"/>
        </w:rPr>
        <w:t>的，采购人不再另行组织，由投标人自行前往勘踏。</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bookmarkStart w:id="9" w:name="_Hlk33473031"/>
      <w:r w:rsidRPr="00253AFF">
        <w:rPr>
          <w:rFonts w:ascii="宋体" w:hAnsi="宋体" w:hint="eastAsia"/>
          <w:b/>
          <w:sz w:val="24"/>
        </w:rPr>
        <w:t>递交投标文件</w:t>
      </w:r>
    </w:p>
    <w:p w:rsidR="002D39F5" w:rsidRPr="00253AFF" w:rsidRDefault="002D39F5" w:rsidP="00050D35">
      <w:pPr>
        <w:numPr>
          <w:ilvl w:val="0"/>
          <w:numId w:val="15"/>
        </w:numPr>
        <w:spacing w:beforeLines="50" w:before="120" w:afterLines="50" w:after="120" w:line="360" w:lineRule="auto"/>
        <w:ind w:left="0" w:firstLineChars="200" w:firstLine="480"/>
        <w:rPr>
          <w:sz w:val="24"/>
        </w:rPr>
      </w:pPr>
      <w:bookmarkStart w:id="10" w:name="_Hlk33472917"/>
      <w:bookmarkStart w:id="11" w:name="_Hlk33473061"/>
      <w:r w:rsidRPr="00253AFF">
        <w:rPr>
          <w:rFonts w:hint="eastAsia"/>
          <w:sz w:val="24"/>
        </w:rPr>
        <w:t>投标文件递交截止时间：</w:t>
      </w:r>
      <w:r w:rsidRPr="00253AFF">
        <w:rPr>
          <w:sz w:val="24"/>
        </w:rPr>
        <w:t>202</w:t>
      </w:r>
      <w:r>
        <w:rPr>
          <w:sz w:val="24"/>
        </w:rPr>
        <w:t>3</w:t>
      </w:r>
      <w:r w:rsidRPr="00253AFF">
        <w:rPr>
          <w:sz w:val="24"/>
        </w:rPr>
        <w:t xml:space="preserve"> </w:t>
      </w:r>
      <w:r w:rsidRPr="00253AFF">
        <w:rPr>
          <w:rFonts w:hint="eastAsia"/>
          <w:sz w:val="24"/>
        </w:rPr>
        <w:t>年</w:t>
      </w:r>
      <w:r w:rsidR="00650405">
        <w:rPr>
          <w:sz w:val="24"/>
        </w:rPr>
        <w:t>8</w:t>
      </w:r>
      <w:r w:rsidRPr="00253AFF">
        <w:rPr>
          <w:rFonts w:hint="eastAsia"/>
          <w:sz w:val="24"/>
        </w:rPr>
        <w:t>月</w:t>
      </w:r>
      <w:r w:rsidR="00650405">
        <w:rPr>
          <w:sz w:val="24"/>
        </w:rPr>
        <w:t>29</w:t>
      </w:r>
      <w:r w:rsidRPr="00253AFF">
        <w:rPr>
          <w:rFonts w:hint="eastAsia"/>
          <w:sz w:val="24"/>
        </w:rPr>
        <w:t>日北京时间</w:t>
      </w:r>
      <w:r w:rsidRPr="00253AFF">
        <w:rPr>
          <w:sz w:val="24"/>
        </w:rPr>
        <w:t>15</w:t>
      </w:r>
      <w:r w:rsidRPr="00253AFF">
        <w:rPr>
          <w:rFonts w:hint="eastAsia"/>
          <w:sz w:val="24"/>
        </w:rPr>
        <w:t>时</w:t>
      </w:r>
      <w:r w:rsidRPr="00253AFF">
        <w:rPr>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sz w:val="24"/>
        </w:rPr>
        <w:t>1</w:t>
      </w:r>
      <w:r w:rsidRPr="00253AFF">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sz w:val="24"/>
        </w:rPr>
        <w:t>面向大规模异构系统的综合管理平台及应用示范项目专项采购设备安装工程</w:t>
      </w:r>
      <w:r w:rsidRPr="00253AFF">
        <w:rPr>
          <w:rFonts w:hint="eastAsia"/>
          <w:sz w:val="24"/>
        </w:rPr>
        <w:t>”字样。投标人递交投标文件后，请联系采购人确认。</w:t>
      </w:r>
    </w:p>
    <w:p w:rsidR="002D39F5" w:rsidRPr="00253AFF" w:rsidRDefault="002D39F5" w:rsidP="00050D35">
      <w:pPr>
        <w:numPr>
          <w:ilvl w:val="0"/>
          <w:numId w:val="15"/>
        </w:numPr>
        <w:spacing w:beforeLines="50" w:before="120" w:afterLines="50" w:after="120" w:line="360" w:lineRule="auto"/>
        <w:ind w:left="0" w:firstLineChars="200" w:firstLine="480"/>
        <w:rPr>
          <w:sz w:val="24"/>
        </w:rPr>
      </w:pPr>
      <w:r w:rsidRPr="00253AFF">
        <w:rPr>
          <w:rFonts w:hint="eastAsia"/>
          <w:sz w:val="24"/>
        </w:rPr>
        <w:t>投标文件逾期递交、未送达指定地点的、或未按要求密封的，采购人有权不予受理</w:t>
      </w:r>
      <w:bookmarkEnd w:id="10"/>
      <w:r w:rsidRPr="00253AFF">
        <w:rPr>
          <w:rFonts w:hint="eastAsia"/>
          <w:sz w:val="24"/>
        </w:rPr>
        <w:t>。</w:t>
      </w:r>
    </w:p>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bookmarkStart w:id="12" w:name="_Hlk33473147"/>
      <w:bookmarkStart w:id="13" w:name="_Hlk33472987"/>
      <w:bookmarkEnd w:id="11"/>
      <w:r w:rsidRPr="00253AFF">
        <w:rPr>
          <w:rFonts w:ascii="宋体" w:hAnsi="宋体" w:hint="eastAsia"/>
          <w:b/>
          <w:sz w:val="24"/>
        </w:rPr>
        <w:t>公开发布</w:t>
      </w:r>
    </w:p>
    <w:p w:rsidR="002D39F5" w:rsidRPr="00253AFF" w:rsidRDefault="002D39F5" w:rsidP="00050D35">
      <w:pPr>
        <w:spacing w:beforeLines="50" w:before="120" w:afterLines="50" w:after="120" w:line="360" w:lineRule="auto"/>
        <w:ind w:firstLineChars="200" w:firstLine="480"/>
        <w:rPr>
          <w:sz w:val="24"/>
        </w:rPr>
      </w:pPr>
      <w:r w:rsidRPr="00253AFF">
        <w:rPr>
          <w:rFonts w:hint="eastAsia"/>
          <w:sz w:val="24"/>
        </w:rPr>
        <w:t>本竞选</w:t>
      </w:r>
      <w:r w:rsidR="00C5363F" w:rsidRPr="00C5363F">
        <w:rPr>
          <w:rFonts w:hint="eastAsia"/>
          <w:sz w:val="24"/>
        </w:rPr>
        <w:t>文件在广州城投综合能源投资经营管理有限公司网站（网址：</w:t>
      </w:r>
      <w:r w:rsidR="00C5363F" w:rsidRPr="00C5363F">
        <w:rPr>
          <w:rFonts w:hint="eastAsia"/>
          <w:sz w:val="24"/>
        </w:rPr>
        <w:t>https://www.gzuci.com/</w:t>
      </w:r>
      <w:r w:rsidR="00C5363F" w:rsidRPr="00C5363F">
        <w:rPr>
          <w:rFonts w:hint="eastAsia"/>
          <w:sz w:val="24"/>
        </w:rPr>
        <w:t>）广州国企阳光采购信息发布平台（</w:t>
      </w:r>
      <w:r w:rsidR="00C5363F" w:rsidRPr="00C5363F">
        <w:rPr>
          <w:rFonts w:hint="eastAsia"/>
          <w:sz w:val="24"/>
        </w:rPr>
        <w:t>http://ygcg.gzggzy.cn/</w:t>
      </w:r>
      <w:r w:rsidR="00C5363F" w:rsidRPr="00C5363F">
        <w:rPr>
          <w:rFonts w:hint="eastAsia"/>
          <w:sz w:val="24"/>
        </w:rPr>
        <w:t>）同时发布。本竞选文件在各媒体发布的文本如有不同之处，以在广州城投综合能源投资经营管理有限公司网站发布的文本为准</w:t>
      </w:r>
      <w:r w:rsidRPr="00253AFF">
        <w:rPr>
          <w:rFonts w:hint="eastAsia"/>
          <w:sz w:val="24"/>
        </w:rPr>
        <w:t>。</w:t>
      </w:r>
    </w:p>
    <w:bookmarkEnd w:id="12"/>
    <w:p w:rsidR="002D39F5" w:rsidRPr="00253AFF" w:rsidRDefault="002D39F5" w:rsidP="00050D35">
      <w:pPr>
        <w:numPr>
          <w:ilvl w:val="0"/>
          <w:numId w:val="4"/>
        </w:numPr>
        <w:spacing w:beforeLines="50" w:before="120" w:afterLines="50" w:after="120" w:line="360" w:lineRule="auto"/>
        <w:ind w:left="0" w:firstLineChars="200" w:firstLine="482"/>
        <w:rPr>
          <w:rFonts w:ascii="宋体"/>
          <w:b/>
          <w:sz w:val="24"/>
        </w:rPr>
      </w:pPr>
      <w:r w:rsidRPr="00253AFF">
        <w:rPr>
          <w:rFonts w:ascii="宋体" w:hAnsi="宋体" w:hint="eastAsia"/>
          <w:b/>
          <w:sz w:val="24"/>
        </w:rPr>
        <w:t>采购人地址和联系方式</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采购单位：</w:t>
      </w:r>
      <w:r w:rsidR="004E530E" w:rsidRPr="004E530E">
        <w:rPr>
          <w:rFonts w:ascii="宋体" w:hAnsi="宋体" w:hint="eastAsia"/>
          <w:sz w:val="24"/>
        </w:rPr>
        <w:t>广州城投综合能源投资经营管理有限公司</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lastRenderedPageBreak/>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w:t>
      </w:r>
      <w:r w:rsidRPr="00DB3B49">
        <w:rPr>
          <w:rFonts w:ascii="宋体" w:hAnsi="宋体"/>
          <w:sz w:val="24"/>
        </w:rPr>
        <w:t>9</w:t>
      </w:r>
      <w:r w:rsidRPr="00DB3B49">
        <w:rPr>
          <w:rFonts w:ascii="宋体" w:hAnsi="宋体" w:hint="eastAsia"/>
          <w:sz w:val="24"/>
        </w:rPr>
        <w:t>楼</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联系人：廖先生</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联系电话：</w:t>
      </w:r>
      <w:r w:rsidRPr="00DB3B49">
        <w:rPr>
          <w:rFonts w:ascii="宋体"/>
          <w:sz w:val="24"/>
        </w:rPr>
        <w:t>0</w:t>
      </w:r>
      <w:r w:rsidRPr="00DB3B49">
        <w:rPr>
          <w:rFonts w:ascii="宋体" w:hAnsi="宋体"/>
          <w:sz w:val="24"/>
        </w:rPr>
        <w:t>20</w:t>
      </w:r>
      <w:r w:rsidRPr="00DB3B49">
        <w:rPr>
          <w:rFonts w:ascii="宋体"/>
          <w:sz w:val="24"/>
        </w:rPr>
        <w:t>-</w:t>
      </w:r>
      <w:r w:rsidRPr="00DB3B49">
        <w:rPr>
          <w:rFonts w:ascii="宋体" w:hAnsi="宋体"/>
          <w:sz w:val="24"/>
        </w:rPr>
        <w:t>39302079</w:t>
      </w:r>
    </w:p>
    <w:p w:rsidR="002D39F5" w:rsidRPr="00DB3B49" w:rsidRDefault="002D39F5" w:rsidP="00050D35">
      <w:pPr>
        <w:spacing w:beforeLines="50" w:before="120" w:afterLines="50" w:after="120" w:line="360" w:lineRule="auto"/>
        <w:ind w:firstLineChars="200" w:firstLine="480"/>
        <w:rPr>
          <w:rFonts w:ascii="宋体"/>
          <w:sz w:val="24"/>
        </w:rPr>
      </w:pPr>
      <w:bookmarkStart w:id="14" w:name="_Hlk33473223"/>
      <w:r w:rsidRPr="00DB3B49">
        <w:rPr>
          <w:rFonts w:ascii="宋体" w:hAnsi="宋体" w:hint="eastAsia"/>
          <w:sz w:val="24"/>
        </w:rPr>
        <w:t>附件</w:t>
      </w:r>
      <w:r w:rsidRPr="00DB3B49">
        <w:rPr>
          <w:rFonts w:ascii="宋体" w:hAnsi="宋体"/>
          <w:sz w:val="24"/>
        </w:rPr>
        <w:t>1</w:t>
      </w:r>
      <w:r w:rsidRPr="00DB3B49">
        <w:rPr>
          <w:rFonts w:ascii="宋体" w:hAnsi="宋体" w:hint="eastAsia"/>
          <w:sz w:val="24"/>
        </w:rPr>
        <w:t>：报价一览表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2</w:t>
      </w:r>
      <w:r w:rsidRPr="00DB3B49">
        <w:rPr>
          <w:rFonts w:ascii="宋体" w:hAnsi="宋体" w:hint="eastAsia"/>
          <w:sz w:val="24"/>
        </w:rPr>
        <w:t>：供应商调查表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3</w:t>
      </w:r>
      <w:r w:rsidRPr="00DB3B49">
        <w:rPr>
          <w:rFonts w:ascii="宋体" w:hAnsi="宋体" w:hint="eastAsia"/>
          <w:sz w:val="24"/>
        </w:rPr>
        <w:t>：法定代表人身份证明书</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4</w:t>
      </w:r>
      <w:r w:rsidRPr="00DB3B49">
        <w:rPr>
          <w:rFonts w:ascii="宋体" w:hAnsi="宋体" w:hint="eastAsia"/>
          <w:sz w:val="24"/>
        </w:rPr>
        <w:t>：法定代表人授权委托证明书</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5</w:t>
      </w:r>
      <w:r w:rsidRPr="00DB3B49">
        <w:rPr>
          <w:rFonts w:ascii="宋体" w:hAnsi="宋体" w:hint="eastAsia"/>
          <w:sz w:val="24"/>
        </w:rPr>
        <w:t>：投标人资格审查表</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sz w:val="24"/>
        </w:rPr>
        <w:t>附件</w:t>
      </w:r>
      <w:r w:rsidRPr="00DB3B49">
        <w:rPr>
          <w:rFonts w:ascii="宋体" w:hAnsi="宋体"/>
          <w:sz w:val="24"/>
        </w:rPr>
        <w:t>6</w:t>
      </w:r>
      <w:r w:rsidRPr="00DB3B49">
        <w:rPr>
          <w:rFonts w:ascii="宋体" w:hAnsi="宋体" w:hint="eastAsia"/>
          <w:sz w:val="24"/>
        </w:rPr>
        <w:t>：投标文件有效性审查表</w:t>
      </w:r>
    </w:p>
    <w:p w:rsidR="002D39F5" w:rsidRPr="00DB3B49" w:rsidRDefault="002D39F5" w:rsidP="00350A85">
      <w:pPr>
        <w:pStyle w:val="a7"/>
        <w:spacing w:beforeLines="50" w:before="120" w:afterLines="50" w:after="120" w:line="360" w:lineRule="auto"/>
        <w:ind w:leftChars="0" w:left="0" w:right="560"/>
        <w:jc w:val="right"/>
      </w:pPr>
      <w:r w:rsidRPr="00DB3B49">
        <w:rPr>
          <w:rFonts w:hint="eastAsia"/>
        </w:rPr>
        <w:t>采购人：</w:t>
      </w:r>
      <w:r w:rsidR="004E530E" w:rsidRPr="004E530E">
        <w:rPr>
          <w:rFonts w:hint="eastAsia"/>
        </w:rPr>
        <w:t>广州城投综合能源投资经营管理有限公司</w:t>
      </w:r>
    </w:p>
    <w:p w:rsidR="002D39F5" w:rsidRPr="00DB3B49" w:rsidRDefault="002D39F5" w:rsidP="00050D35">
      <w:pPr>
        <w:pStyle w:val="a7"/>
        <w:wordWrap w:val="0"/>
        <w:spacing w:beforeLines="50" w:before="120" w:afterLines="50" w:after="120" w:line="360" w:lineRule="auto"/>
        <w:ind w:leftChars="0" w:left="0" w:right="560"/>
        <w:jc w:val="right"/>
      </w:pPr>
      <w:r w:rsidRPr="00DB3B49">
        <w:t>202</w:t>
      </w:r>
      <w:r>
        <w:t>3</w:t>
      </w:r>
      <w:r w:rsidRPr="00DB3B49">
        <w:rPr>
          <w:rFonts w:hint="eastAsia"/>
        </w:rPr>
        <w:t>年</w:t>
      </w:r>
      <w:r w:rsidR="00CF0A27">
        <w:t>8</w:t>
      </w:r>
      <w:r w:rsidRPr="00DB3B49">
        <w:rPr>
          <w:rFonts w:hint="eastAsia"/>
        </w:rPr>
        <w:t>月</w:t>
      </w:r>
      <w:r w:rsidR="00CF0A27">
        <w:t>23</w:t>
      </w:r>
      <w:r w:rsidRPr="00DB3B49">
        <w:rPr>
          <w:rFonts w:hint="eastAsia"/>
        </w:rPr>
        <w:t>日</w:t>
      </w:r>
      <w:bookmarkEnd w:id="9"/>
    </w:p>
    <w:p w:rsidR="002D39F5" w:rsidRPr="002E7992" w:rsidRDefault="002D39F5" w:rsidP="00350A85">
      <w:pPr>
        <w:spacing w:beforeLines="50" w:before="120" w:afterLines="50" w:after="120" w:line="360" w:lineRule="auto"/>
        <w:rPr>
          <w:rFonts w:hAnsi="宋体"/>
          <w:b/>
          <w:sz w:val="28"/>
          <w:szCs w:val="28"/>
        </w:rPr>
      </w:pPr>
      <w:bookmarkStart w:id="15" w:name="_GoBack"/>
      <w:bookmarkEnd w:id="13"/>
      <w:bookmarkEnd w:id="14"/>
      <w:bookmarkEnd w:id="15"/>
      <w:r w:rsidRPr="00DB3B49">
        <w:rPr>
          <w:sz w:val="24"/>
        </w:rPr>
        <w:br w:type="page"/>
      </w:r>
      <w:r w:rsidRPr="002E7992">
        <w:rPr>
          <w:rFonts w:ascii="宋体" w:hAnsi="宋体" w:cs="Arial" w:hint="eastAsia"/>
          <w:color w:val="000000"/>
          <w:sz w:val="30"/>
          <w:szCs w:val="30"/>
        </w:rPr>
        <w:lastRenderedPageBreak/>
        <w:t>附件</w:t>
      </w:r>
      <w:r w:rsidRPr="002E7992">
        <w:rPr>
          <w:rFonts w:ascii="宋体" w:hAnsi="宋体" w:cs="Arial"/>
          <w:color w:val="000000"/>
          <w:sz w:val="30"/>
          <w:szCs w:val="30"/>
        </w:rPr>
        <w:t>1</w:t>
      </w:r>
    </w:p>
    <w:p w:rsidR="002D39F5" w:rsidRPr="002E7992" w:rsidRDefault="002D39F5">
      <w:pPr>
        <w:pStyle w:val="a9"/>
        <w:ind w:firstLineChars="0" w:firstLine="0"/>
        <w:jc w:val="center"/>
        <w:rPr>
          <w:rFonts w:hAnsi="宋体"/>
          <w:b/>
          <w:sz w:val="28"/>
          <w:szCs w:val="28"/>
        </w:rPr>
      </w:pPr>
      <w:r w:rsidRPr="002E7992">
        <w:rPr>
          <w:rFonts w:hAnsi="宋体" w:hint="eastAsia"/>
          <w:b/>
          <w:sz w:val="28"/>
          <w:szCs w:val="28"/>
        </w:rPr>
        <w:t>报价一览表</w:t>
      </w:r>
    </w:p>
    <w:p w:rsidR="002D39F5" w:rsidRPr="002E7992" w:rsidRDefault="002D39F5">
      <w:pPr>
        <w:pStyle w:val="a9"/>
        <w:ind w:firstLineChars="0" w:firstLine="0"/>
        <w:jc w:val="center"/>
        <w:rPr>
          <w:rFonts w:hAnsi="宋体"/>
          <w:b/>
          <w:sz w:val="28"/>
          <w:szCs w:val="28"/>
        </w:rPr>
      </w:pPr>
    </w:p>
    <w:p w:rsidR="002D39F5" w:rsidRPr="002E7992" w:rsidRDefault="002D39F5">
      <w:pPr>
        <w:spacing w:line="360" w:lineRule="auto"/>
        <w:rPr>
          <w:rFonts w:hAnsi="宋体"/>
          <w:sz w:val="24"/>
        </w:rPr>
      </w:pPr>
      <w:r w:rsidRPr="002E7992">
        <w:rPr>
          <w:rFonts w:hAnsi="宋体" w:hint="eastAsia"/>
          <w:sz w:val="24"/>
        </w:rPr>
        <w:t>项目名称：</w:t>
      </w:r>
      <w:r w:rsidR="00246A02" w:rsidRPr="00246A02">
        <w:rPr>
          <w:rFonts w:hAnsi="宋体" w:hint="eastAsia"/>
          <w:sz w:val="24"/>
        </w:rPr>
        <w:t>2</w:t>
      </w:r>
      <w:r w:rsidR="00246A02" w:rsidRPr="00246A02">
        <w:rPr>
          <w:rFonts w:hAnsi="宋体" w:hint="eastAsia"/>
          <w:sz w:val="24"/>
        </w:rPr>
        <w:t>、</w:t>
      </w:r>
      <w:r w:rsidR="00246A02" w:rsidRPr="00246A02">
        <w:rPr>
          <w:rFonts w:hAnsi="宋体" w:hint="eastAsia"/>
          <w:sz w:val="24"/>
        </w:rPr>
        <w:t>4#</w:t>
      </w:r>
      <w:proofErr w:type="gramStart"/>
      <w:r w:rsidR="00246A02" w:rsidRPr="00246A02">
        <w:rPr>
          <w:rFonts w:hAnsi="宋体" w:hint="eastAsia"/>
          <w:sz w:val="24"/>
        </w:rPr>
        <w:t>冷站自控</w:t>
      </w:r>
      <w:proofErr w:type="gramEnd"/>
      <w:r w:rsidR="00246A02" w:rsidRPr="00246A02">
        <w:rPr>
          <w:rFonts w:hAnsi="宋体" w:hint="eastAsia"/>
          <w:sz w:val="24"/>
        </w:rPr>
        <w:t>优化线路敷设工程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844"/>
        <w:gridCol w:w="1663"/>
        <w:gridCol w:w="4503"/>
      </w:tblGrid>
      <w:tr w:rsidR="002D39F5" w:rsidRPr="002E7992" w:rsidTr="00FF7B48">
        <w:trPr>
          <w:trHeight w:val="626"/>
          <w:jc w:val="center"/>
        </w:trPr>
        <w:tc>
          <w:tcPr>
            <w:tcW w:w="720" w:type="dxa"/>
            <w:vAlign w:val="center"/>
          </w:tcPr>
          <w:p w:rsidR="002D39F5" w:rsidRPr="002E7992" w:rsidRDefault="002D39F5" w:rsidP="00386C70">
            <w:pPr>
              <w:jc w:val="center"/>
              <w:rPr>
                <w:rFonts w:hAnsi="宋体"/>
                <w:bCs/>
                <w:sz w:val="24"/>
              </w:rPr>
            </w:pPr>
            <w:bookmarkStart w:id="16" w:name="_Hlk33473274"/>
            <w:r w:rsidRPr="002E7992">
              <w:rPr>
                <w:rFonts w:hAnsi="宋体" w:hint="eastAsia"/>
                <w:bCs/>
                <w:sz w:val="24"/>
              </w:rPr>
              <w:t>序号</w:t>
            </w:r>
          </w:p>
        </w:tc>
        <w:tc>
          <w:tcPr>
            <w:tcW w:w="1844" w:type="dxa"/>
            <w:vAlign w:val="center"/>
          </w:tcPr>
          <w:p w:rsidR="002D39F5" w:rsidRPr="002E7992" w:rsidRDefault="002D39F5" w:rsidP="00386C70">
            <w:pPr>
              <w:jc w:val="center"/>
              <w:rPr>
                <w:rFonts w:hAnsi="宋体"/>
                <w:bCs/>
                <w:sz w:val="24"/>
              </w:rPr>
            </w:pPr>
            <w:r w:rsidRPr="002E7992">
              <w:rPr>
                <w:rFonts w:hAnsi="宋体" w:hint="eastAsia"/>
                <w:bCs/>
                <w:sz w:val="24"/>
              </w:rPr>
              <w:t>项目名称</w:t>
            </w:r>
          </w:p>
        </w:tc>
        <w:tc>
          <w:tcPr>
            <w:tcW w:w="6166" w:type="dxa"/>
            <w:gridSpan w:val="2"/>
            <w:vAlign w:val="center"/>
          </w:tcPr>
          <w:p w:rsidR="002D39F5" w:rsidRPr="002E7992" w:rsidRDefault="002D39F5">
            <w:pPr>
              <w:rPr>
                <w:rFonts w:hAnsi="宋体"/>
                <w:bCs/>
                <w:sz w:val="24"/>
              </w:rPr>
            </w:pPr>
            <w:r w:rsidRPr="002E7992">
              <w:rPr>
                <w:rFonts w:hAnsi="宋体" w:hint="eastAsia"/>
                <w:bCs/>
                <w:sz w:val="24"/>
              </w:rPr>
              <w:t>投标价（单位：人民币元）</w:t>
            </w:r>
          </w:p>
        </w:tc>
      </w:tr>
      <w:tr w:rsidR="002D39F5" w:rsidRPr="002E7992" w:rsidTr="00FF7B48">
        <w:trPr>
          <w:trHeight w:val="736"/>
          <w:jc w:val="center"/>
        </w:trPr>
        <w:tc>
          <w:tcPr>
            <w:tcW w:w="720" w:type="dxa"/>
            <w:vAlign w:val="center"/>
          </w:tcPr>
          <w:p w:rsidR="002D39F5" w:rsidRPr="002E7992" w:rsidRDefault="002D39F5" w:rsidP="00386C70">
            <w:pPr>
              <w:jc w:val="center"/>
              <w:rPr>
                <w:rFonts w:hAnsi="宋体"/>
                <w:sz w:val="24"/>
              </w:rPr>
            </w:pPr>
            <w:r w:rsidRPr="002E7992">
              <w:rPr>
                <w:rFonts w:hAnsi="宋体"/>
                <w:sz w:val="24"/>
              </w:rPr>
              <w:t>1</w:t>
            </w:r>
          </w:p>
        </w:tc>
        <w:tc>
          <w:tcPr>
            <w:tcW w:w="1844" w:type="dxa"/>
            <w:vAlign w:val="center"/>
          </w:tcPr>
          <w:p w:rsidR="002D39F5" w:rsidRPr="002E7992" w:rsidRDefault="002D39F5" w:rsidP="00386C70">
            <w:pPr>
              <w:jc w:val="center"/>
              <w:rPr>
                <w:rFonts w:hAnsi="宋体"/>
                <w:sz w:val="24"/>
              </w:rPr>
            </w:pPr>
            <w:r w:rsidRPr="002E7992">
              <w:rPr>
                <w:rFonts w:hAnsi="宋体" w:hint="eastAsia"/>
                <w:sz w:val="24"/>
              </w:rPr>
              <w:t>投标总价</w:t>
            </w:r>
          </w:p>
        </w:tc>
        <w:tc>
          <w:tcPr>
            <w:tcW w:w="6166" w:type="dxa"/>
            <w:gridSpan w:val="2"/>
            <w:vAlign w:val="center"/>
          </w:tcPr>
          <w:p w:rsidR="002D39F5" w:rsidRPr="002E7992" w:rsidRDefault="002D39F5">
            <w:pPr>
              <w:rPr>
                <w:rFonts w:hAnsi="宋体"/>
                <w:sz w:val="24"/>
              </w:rPr>
            </w:pPr>
            <w:r w:rsidRPr="002E7992">
              <w:rPr>
                <w:rFonts w:ascii="宋体" w:hAnsi="宋体" w:hint="eastAsia"/>
                <w:sz w:val="24"/>
              </w:rPr>
              <w:t>大写</w:t>
            </w:r>
            <w:r w:rsidRPr="002E7992">
              <w:rPr>
                <w:rFonts w:hAnsi="宋体" w:hint="eastAsia"/>
                <w:sz w:val="24"/>
              </w:rPr>
              <w:t>：</w:t>
            </w:r>
          </w:p>
          <w:p w:rsidR="002D39F5" w:rsidRPr="002E7992" w:rsidRDefault="002D39F5">
            <w:pPr>
              <w:rPr>
                <w:rFonts w:hAnsi="宋体"/>
                <w:sz w:val="24"/>
              </w:rPr>
            </w:pPr>
            <w:r w:rsidRPr="002E7992">
              <w:rPr>
                <w:rFonts w:hAnsi="宋体" w:hint="eastAsia"/>
                <w:sz w:val="24"/>
              </w:rPr>
              <w:t>小写：</w:t>
            </w:r>
          </w:p>
        </w:tc>
      </w:tr>
      <w:tr w:rsidR="002D39F5" w:rsidRPr="002E7992" w:rsidTr="00FF7B48">
        <w:trPr>
          <w:trHeight w:val="736"/>
          <w:jc w:val="center"/>
        </w:trPr>
        <w:tc>
          <w:tcPr>
            <w:tcW w:w="720" w:type="dxa"/>
            <w:vAlign w:val="center"/>
          </w:tcPr>
          <w:p w:rsidR="002D39F5" w:rsidRPr="002E7992" w:rsidRDefault="002D39F5" w:rsidP="00386C70">
            <w:pPr>
              <w:jc w:val="center"/>
              <w:rPr>
                <w:rFonts w:hAnsi="宋体"/>
                <w:sz w:val="24"/>
              </w:rPr>
            </w:pPr>
            <w:r w:rsidRPr="002E7992">
              <w:rPr>
                <w:rFonts w:hAnsi="宋体" w:hint="eastAsia"/>
                <w:sz w:val="24"/>
              </w:rPr>
              <w:t>其中</w:t>
            </w:r>
          </w:p>
        </w:tc>
        <w:tc>
          <w:tcPr>
            <w:tcW w:w="1844" w:type="dxa"/>
            <w:vAlign w:val="center"/>
          </w:tcPr>
          <w:p w:rsidR="002D39F5" w:rsidRPr="002E7992" w:rsidRDefault="002D39F5" w:rsidP="00386C70">
            <w:pPr>
              <w:jc w:val="center"/>
              <w:rPr>
                <w:rFonts w:hAnsi="宋体"/>
                <w:sz w:val="24"/>
              </w:rPr>
            </w:pPr>
            <w:r w:rsidRPr="002E7992">
              <w:rPr>
                <w:rFonts w:hAnsi="宋体" w:hint="eastAsia"/>
                <w:sz w:val="24"/>
              </w:rPr>
              <w:t>不含税总价</w:t>
            </w:r>
          </w:p>
        </w:tc>
        <w:tc>
          <w:tcPr>
            <w:tcW w:w="6166" w:type="dxa"/>
            <w:gridSpan w:val="2"/>
            <w:vAlign w:val="center"/>
          </w:tcPr>
          <w:p w:rsidR="002D39F5" w:rsidRPr="002E7992" w:rsidRDefault="002D39F5">
            <w:pPr>
              <w:rPr>
                <w:rFonts w:hAnsi="宋体"/>
                <w:sz w:val="24"/>
              </w:rPr>
            </w:pPr>
            <w:r w:rsidRPr="002E7992">
              <w:rPr>
                <w:rFonts w:ascii="宋体" w:hAnsi="宋体" w:hint="eastAsia"/>
                <w:sz w:val="24"/>
              </w:rPr>
              <w:t>大写</w:t>
            </w:r>
            <w:r w:rsidRPr="002E7992">
              <w:rPr>
                <w:rFonts w:hAnsi="宋体" w:hint="eastAsia"/>
                <w:sz w:val="24"/>
              </w:rPr>
              <w:t>：</w:t>
            </w:r>
          </w:p>
          <w:p w:rsidR="002D39F5" w:rsidRPr="002E7992" w:rsidRDefault="002D39F5">
            <w:pPr>
              <w:rPr>
                <w:rFonts w:ascii="宋体"/>
                <w:sz w:val="24"/>
              </w:rPr>
            </w:pPr>
            <w:r w:rsidRPr="002E7992">
              <w:rPr>
                <w:rFonts w:hAnsi="宋体" w:hint="eastAsia"/>
                <w:sz w:val="24"/>
              </w:rPr>
              <w:t>小写：</w:t>
            </w:r>
          </w:p>
        </w:tc>
      </w:tr>
      <w:tr w:rsidR="002D39F5" w:rsidRPr="002E7992" w:rsidTr="00FF7B48">
        <w:trPr>
          <w:trHeight w:val="736"/>
          <w:jc w:val="center"/>
        </w:trPr>
        <w:tc>
          <w:tcPr>
            <w:tcW w:w="720" w:type="dxa"/>
            <w:vAlign w:val="center"/>
          </w:tcPr>
          <w:p w:rsidR="002D39F5" w:rsidRPr="002E7992" w:rsidRDefault="002D39F5" w:rsidP="00FF6D86">
            <w:pPr>
              <w:jc w:val="center"/>
              <w:rPr>
                <w:rFonts w:hAnsi="宋体"/>
                <w:sz w:val="24"/>
              </w:rPr>
            </w:pPr>
            <w:r w:rsidRPr="002E7992">
              <w:rPr>
                <w:rFonts w:hAnsi="宋体"/>
                <w:sz w:val="24"/>
              </w:rPr>
              <w:t>2</w:t>
            </w:r>
          </w:p>
        </w:tc>
        <w:tc>
          <w:tcPr>
            <w:tcW w:w="1844" w:type="dxa"/>
            <w:vAlign w:val="center"/>
          </w:tcPr>
          <w:p w:rsidR="002D39F5" w:rsidRPr="002E7992" w:rsidRDefault="002D39F5" w:rsidP="00FF6D86">
            <w:pPr>
              <w:jc w:val="center"/>
              <w:rPr>
                <w:rFonts w:hAnsi="宋体"/>
                <w:sz w:val="24"/>
              </w:rPr>
            </w:pPr>
            <w:r w:rsidRPr="002E7992">
              <w:rPr>
                <w:rFonts w:hAnsi="宋体" w:hint="eastAsia"/>
                <w:sz w:val="24"/>
              </w:rPr>
              <w:t>投标工期</w:t>
            </w:r>
          </w:p>
        </w:tc>
        <w:tc>
          <w:tcPr>
            <w:tcW w:w="6166" w:type="dxa"/>
            <w:gridSpan w:val="2"/>
            <w:vAlign w:val="center"/>
          </w:tcPr>
          <w:p w:rsidR="002D39F5" w:rsidRPr="002E7992" w:rsidRDefault="002D39F5" w:rsidP="00FF6D86">
            <w:pPr>
              <w:rPr>
                <w:rFonts w:hAnsi="宋体"/>
                <w:sz w:val="24"/>
              </w:rPr>
            </w:pPr>
          </w:p>
        </w:tc>
      </w:tr>
      <w:tr w:rsidR="002D39F5" w:rsidRPr="002E7992" w:rsidTr="00FF7B48">
        <w:trPr>
          <w:trHeight w:val="736"/>
          <w:jc w:val="center"/>
        </w:trPr>
        <w:tc>
          <w:tcPr>
            <w:tcW w:w="720" w:type="dxa"/>
            <w:vAlign w:val="center"/>
          </w:tcPr>
          <w:p w:rsidR="002D39F5" w:rsidRPr="002E7992" w:rsidRDefault="002D39F5" w:rsidP="00FF6D86">
            <w:pPr>
              <w:jc w:val="center"/>
              <w:rPr>
                <w:rFonts w:hAnsi="宋体"/>
                <w:sz w:val="24"/>
              </w:rPr>
            </w:pPr>
            <w:r w:rsidRPr="002E7992">
              <w:rPr>
                <w:rFonts w:hAnsi="宋体"/>
                <w:sz w:val="24"/>
              </w:rPr>
              <w:t>3</w:t>
            </w:r>
          </w:p>
        </w:tc>
        <w:tc>
          <w:tcPr>
            <w:tcW w:w="1844" w:type="dxa"/>
            <w:vAlign w:val="center"/>
          </w:tcPr>
          <w:p w:rsidR="002D39F5" w:rsidRPr="002E7992" w:rsidRDefault="002D39F5" w:rsidP="00FF6D86">
            <w:pPr>
              <w:jc w:val="center"/>
              <w:rPr>
                <w:rFonts w:hAnsi="宋体"/>
                <w:sz w:val="24"/>
              </w:rPr>
            </w:pPr>
            <w:r w:rsidRPr="002E7992">
              <w:rPr>
                <w:rFonts w:hAnsi="宋体" w:hint="eastAsia"/>
                <w:sz w:val="24"/>
              </w:rPr>
              <w:t>工程质量标准</w:t>
            </w:r>
          </w:p>
        </w:tc>
        <w:tc>
          <w:tcPr>
            <w:tcW w:w="6166" w:type="dxa"/>
            <w:gridSpan w:val="2"/>
            <w:vAlign w:val="center"/>
          </w:tcPr>
          <w:p w:rsidR="002D39F5" w:rsidRPr="002E7992" w:rsidRDefault="002D39F5" w:rsidP="00FF6D86">
            <w:pPr>
              <w:rPr>
                <w:rFonts w:hAnsi="宋体"/>
                <w:sz w:val="24"/>
              </w:rPr>
            </w:pPr>
          </w:p>
        </w:tc>
      </w:tr>
      <w:tr w:rsidR="002D39F5" w:rsidRPr="002E7992" w:rsidTr="00FF7B48">
        <w:trPr>
          <w:trHeight w:val="736"/>
          <w:jc w:val="center"/>
        </w:trPr>
        <w:tc>
          <w:tcPr>
            <w:tcW w:w="720" w:type="dxa"/>
            <w:vAlign w:val="center"/>
          </w:tcPr>
          <w:p w:rsidR="002D39F5" w:rsidRPr="002E7992" w:rsidRDefault="002D39F5" w:rsidP="00FF6D86">
            <w:pPr>
              <w:jc w:val="center"/>
              <w:rPr>
                <w:rFonts w:hAnsi="宋体"/>
                <w:sz w:val="24"/>
              </w:rPr>
            </w:pPr>
            <w:r w:rsidRPr="002E7992">
              <w:rPr>
                <w:rFonts w:hAnsi="宋体"/>
                <w:sz w:val="24"/>
              </w:rPr>
              <w:t>4</w:t>
            </w:r>
          </w:p>
        </w:tc>
        <w:tc>
          <w:tcPr>
            <w:tcW w:w="1844" w:type="dxa"/>
            <w:vAlign w:val="center"/>
          </w:tcPr>
          <w:p w:rsidR="002D39F5" w:rsidRPr="002E7992" w:rsidRDefault="002D39F5" w:rsidP="00FF6D86">
            <w:pPr>
              <w:jc w:val="center"/>
              <w:rPr>
                <w:rFonts w:hAnsi="宋体"/>
                <w:sz w:val="24"/>
              </w:rPr>
            </w:pPr>
            <w:r w:rsidRPr="002E7992">
              <w:rPr>
                <w:rFonts w:hAnsi="宋体" w:hint="eastAsia"/>
                <w:sz w:val="24"/>
              </w:rPr>
              <w:t>保修期限</w:t>
            </w:r>
          </w:p>
        </w:tc>
        <w:tc>
          <w:tcPr>
            <w:tcW w:w="6166" w:type="dxa"/>
            <w:gridSpan w:val="2"/>
            <w:vAlign w:val="center"/>
          </w:tcPr>
          <w:p w:rsidR="002D39F5" w:rsidRPr="002E7992" w:rsidRDefault="002D39F5" w:rsidP="00FF6D86">
            <w:pPr>
              <w:rPr>
                <w:rFonts w:hAnsi="宋体"/>
                <w:sz w:val="24"/>
              </w:rPr>
            </w:pPr>
          </w:p>
        </w:tc>
      </w:tr>
      <w:tr w:rsidR="002D39F5" w:rsidRPr="002E7992" w:rsidTr="00FF7B48">
        <w:trPr>
          <w:trHeight w:val="433"/>
          <w:jc w:val="center"/>
        </w:trPr>
        <w:tc>
          <w:tcPr>
            <w:tcW w:w="720" w:type="dxa"/>
            <w:vMerge w:val="restart"/>
            <w:vAlign w:val="center"/>
          </w:tcPr>
          <w:p w:rsidR="002D39F5" w:rsidRPr="002E7992" w:rsidRDefault="002D39F5" w:rsidP="00FF6D86">
            <w:pPr>
              <w:jc w:val="center"/>
              <w:rPr>
                <w:rFonts w:hAnsi="宋体"/>
                <w:sz w:val="24"/>
              </w:rPr>
            </w:pPr>
            <w:r w:rsidRPr="002E7992">
              <w:rPr>
                <w:rFonts w:hAnsi="宋体"/>
                <w:sz w:val="24"/>
              </w:rPr>
              <w:t>5</w:t>
            </w:r>
          </w:p>
        </w:tc>
        <w:tc>
          <w:tcPr>
            <w:tcW w:w="1844" w:type="dxa"/>
            <w:vMerge w:val="restart"/>
            <w:vAlign w:val="center"/>
          </w:tcPr>
          <w:p w:rsidR="002D39F5" w:rsidRPr="002E7992" w:rsidRDefault="002D39F5" w:rsidP="00FF6D86">
            <w:pPr>
              <w:jc w:val="center"/>
              <w:rPr>
                <w:rFonts w:hAnsi="宋体"/>
                <w:sz w:val="24"/>
              </w:rPr>
            </w:pPr>
            <w:r w:rsidRPr="002E7992">
              <w:rPr>
                <w:rFonts w:hAnsi="宋体" w:hint="eastAsia"/>
                <w:sz w:val="24"/>
              </w:rPr>
              <w:t>拟委派的项目负责人</w:t>
            </w:r>
          </w:p>
        </w:tc>
        <w:tc>
          <w:tcPr>
            <w:tcW w:w="1663" w:type="dxa"/>
            <w:vAlign w:val="center"/>
          </w:tcPr>
          <w:p w:rsidR="002D39F5" w:rsidRPr="002E7992" w:rsidRDefault="002D39F5" w:rsidP="00FF6D86">
            <w:pPr>
              <w:rPr>
                <w:rFonts w:hAnsi="宋体"/>
                <w:sz w:val="24"/>
              </w:rPr>
            </w:pPr>
            <w:r w:rsidRPr="002E7992">
              <w:rPr>
                <w:rFonts w:hAnsi="宋体" w:hint="eastAsia"/>
                <w:sz w:val="24"/>
              </w:rPr>
              <w:t>姓名</w:t>
            </w:r>
          </w:p>
        </w:tc>
        <w:tc>
          <w:tcPr>
            <w:tcW w:w="4502" w:type="dxa"/>
            <w:vAlign w:val="center"/>
          </w:tcPr>
          <w:p w:rsidR="002D39F5" w:rsidRPr="002E7992" w:rsidRDefault="002D39F5" w:rsidP="00FF6D86">
            <w:pPr>
              <w:rPr>
                <w:rFonts w:hAnsi="宋体"/>
                <w:sz w:val="24"/>
              </w:rPr>
            </w:pPr>
          </w:p>
        </w:tc>
      </w:tr>
      <w:tr w:rsidR="002D39F5" w:rsidRPr="002E7992" w:rsidTr="00FF7B48">
        <w:trPr>
          <w:trHeight w:val="433"/>
          <w:jc w:val="center"/>
        </w:trPr>
        <w:tc>
          <w:tcPr>
            <w:tcW w:w="720" w:type="dxa"/>
            <w:vMerge/>
            <w:vAlign w:val="center"/>
          </w:tcPr>
          <w:p w:rsidR="002D39F5" w:rsidRPr="002E7992" w:rsidRDefault="002D39F5" w:rsidP="00FF6D86">
            <w:pPr>
              <w:rPr>
                <w:rFonts w:hAnsi="宋体"/>
                <w:sz w:val="24"/>
              </w:rPr>
            </w:pPr>
          </w:p>
        </w:tc>
        <w:tc>
          <w:tcPr>
            <w:tcW w:w="1844" w:type="dxa"/>
            <w:vMerge/>
            <w:vAlign w:val="center"/>
          </w:tcPr>
          <w:p w:rsidR="002D39F5" w:rsidRPr="002E7992" w:rsidRDefault="002D39F5" w:rsidP="00FF6D86">
            <w:pPr>
              <w:rPr>
                <w:rFonts w:hAnsi="宋体"/>
                <w:sz w:val="24"/>
              </w:rPr>
            </w:pPr>
          </w:p>
        </w:tc>
        <w:tc>
          <w:tcPr>
            <w:tcW w:w="1663" w:type="dxa"/>
            <w:vAlign w:val="center"/>
          </w:tcPr>
          <w:p w:rsidR="002D39F5" w:rsidRPr="002E7992" w:rsidRDefault="002D39F5" w:rsidP="00FF6D86">
            <w:pPr>
              <w:rPr>
                <w:rFonts w:hAnsi="宋体"/>
                <w:sz w:val="24"/>
              </w:rPr>
            </w:pPr>
            <w:r w:rsidRPr="002E7992">
              <w:rPr>
                <w:rFonts w:hAnsi="宋体" w:hint="eastAsia"/>
                <w:sz w:val="24"/>
              </w:rPr>
              <w:t>技术职称</w:t>
            </w:r>
          </w:p>
        </w:tc>
        <w:tc>
          <w:tcPr>
            <w:tcW w:w="4502" w:type="dxa"/>
            <w:vAlign w:val="center"/>
          </w:tcPr>
          <w:p w:rsidR="002D39F5" w:rsidRPr="002E7992" w:rsidRDefault="002D39F5" w:rsidP="00FF6D86">
            <w:pPr>
              <w:rPr>
                <w:rFonts w:hAnsi="宋体"/>
                <w:sz w:val="24"/>
              </w:rPr>
            </w:pPr>
          </w:p>
        </w:tc>
      </w:tr>
      <w:tr w:rsidR="002D39F5" w:rsidRPr="002E7992" w:rsidTr="00FF7B48">
        <w:trPr>
          <w:trHeight w:val="433"/>
          <w:jc w:val="center"/>
        </w:trPr>
        <w:tc>
          <w:tcPr>
            <w:tcW w:w="720" w:type="dxa"/>
            <w:vMerge/>
            <w:vAlign w:val="center"/>
          </w:tcPr>
          <w:p w:rsidR="002D39F5" w:rsidRPr="002E7992" w:rsidRDefault="002D39F5" w:rsidP="00FF6D86">
            <w:pPr>
              <w:rPr>
                <w:rFonts w:hAnsi="宋体"/>
                <w:sz w:val="24"/>
              </w:rPr>
            </w:pPr>
          </w:p>
        </w:tc>
        <w:tc>
          <w:tcPr>
            <w:tcW w:w="1844" w:type="dxa"/>
            <w:vMerge/>
            <w:vAlign w:val="center"/>
          </w:tcPr>
          <w:p w:rsidR="002D39F5" w:rsidRPr="002E7992" w:rsidRDefault="002D39F5" w:rsidP="00FF6D86">
            <w:pPr>
              <w:rPr>
                <w:rFonts w:hAnsi="宋体"/>
                <w:sz w:val="24"/>
              </w:rPr>
            </w:pPr>
          </w:p>
        </w:tc>
        <w:tc>
          <w:tcPr>
            <w:tcW w:w="1663" w:type="dxa"/>
            <w:vAlign w:val="center"/>
          </w:tcPr>
          <w:p w:rsidR="002D39F5" w:rsidRPr="002E7992" w:rsidRDefault="002D39F5" w:rsidP="00FF6D86">
            <w:pPr>
              <w:rPr>
                <w:rFonts w:hAnsi="宋体"/>
                <w:sz w:val="24"/>
              </w:rPr>
            </w:pPr>
            <w:r w:rsidRPr="002E7992">
              <w:rPr>
                <w:rFonts w:hAnsi="宋体" w:hint="eastAsia"/>
                <w:sz w:val="24"/>
              </w:rPr>
              <w:t>联系电话</w:t>
            </w:r>
          </w:p>
        </w:tc>
        <w:tc>
          <w:tcPr>
            <w:tcW w:w="4502" w:type="dxa"/>
            <w:vAlign w:val="center"/>
          </w:tcPr>
          <w:p w:rsidR="002D39F5" w:rsidRPr="002E7992" w:rsidRDefault="002D39F5" w:rsidP="00FF6D86">
            <w:pPr>
              <w:rPr>
                <w:rFonts w:hAnsi="宋体"/>
                <w:sz w:val="24"/>
              </w:rPr>
            </w:pPr>
          </w:p>
        </w:tc>
      </w:tr>
      <w:bookmarkEnd w:id="16"/>
    </w:tbl>
    <w:p w:rsidR="002D39F5" w:rsidRPr="002E7992" w:rsidRDefault="002D39F5">
      <w:pPr>
        <w:rPr>
          <w:rFonts w:hAnsi="宋体"/>
        </w:rPr>
      </w:pPr>
    </w:p>
    <w:p w:rsidR="002D39F5" w:rsidRPr="00DB3B49" w:rsidRDefault="002D39F5" w:rsidP="00350A8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sz w:val="22"/>
          <w:szCs w:val="28"/>
        </w:rPr>
        <w:t>1</w:t>
      </w:r>
      <w:r w:rsidRPr="00DB3B49">
        <w:rPr>
          <w:rFonts w:hAnsi="宋体" w:hint="eastAsia"/>
          <w:sz w:val="22"/>
          <w:szCs w:val="28"/>
        </w:rPr>
        <w:t>）投标总价为人民币报价。</w:t>
      </w:r>
    </w:p>
    <w:p w:rsidR="002D39F5" w:rsidRPr="00DB3B49" w:rsidRDefault="002D39F5" w:rsidP="00050D3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rsidR="002D39F5" w:rsidRPr="00DB3B49" w:rsidRDefault="002D39F5" w:rsidP="00350A8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sz w:val="22"/>
          <w:szCs w:val="28"/>
        </w:rPr>
        <w:t>3</w:t>
      </w:r>
      <w:r w:rsidRPr="00DB3B49">
        <w:rPr>
          <w:rFonts w:hAnsi="宋体" w:hint="eastAsia"/>
          <w:sz w:val="22"/>
          <w:szCs w:val="28"/>
        </w:rPr>
        <w:t>）若用小写表示的金额和用大写表示的金额不一致，以大写表示的金额为准。</w:t>
      </w:r>
    </w:p>
    <w:p w:rsidR="002D39F5" w:rsidRPr="002E7992" w:rsidRDefault="002D39F5" w:rsidP="00350A85">
      <w:pPr>
        <w:tabs>
          <w:tab w:val="left" w:pos="8364"/>
        </w:tabs>
        <w:spacing w:beforeLines="50" w:before="120" w:afterLines="50" w:after="120" w:line="360" w:lineRule="auto"/>
        <w:rPr>
          <w:rFonts w:hAnsi="宋体"/>
        </w:rPr>
      </w:pPr>
    </w:p>
    <w:p w:rsidR="002D39F5" w:rsidRPr="002E7992" w:rsidRDefault="002D39F5" w:rsidP="00350A85">
      <w:pPr>
        <w:spacing w:beforeLines="50" w:before="120" w:afterLines="50" w:after="120" w:line="360" w:lineRule="auto"/>
        <w:rPr>
          <w:rFonts w:hAnsi="宋体"/>
          <w:szCs w:val="21"/>
        </w:rPr>
      </w:pPr>
      <w:r w:rsidRPr="002E7992">
        <w:rPr>
          <w:rFonts w:hAnsi="宋体" w:hint="eastAsia"/>
          <w:szCs w:val="21"/>
        </w:rPr>
        <w:t>投标人名称（盖章）：</w:t>
      </w:r>
    </w:p>
    <w:p w:rsidR="002D39F5" w:rsidRPr="002E7992" w:rsidRDefault="002D39F5" w:rsidP="00350A85">
      <w:pPr>
        <w:spacing w:beforeLines="50" w:before="120" w:afterLines="50" w:after="120" w:line="360" w:lineRule="auto"/>
        <w:rPr>
          <w:rFonts w:hAnsi="宋体"/>
          <w:szCs w:val="21"/>
        </w:rPr>
      </w:pPr>
    </w:p>
    <w:p w:rsidR="002D39F5" w:rsidRDefault="002D39F5" w:rsidP="00350A85">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Pr="002E7992">
        <w:rPr>
          <w:rFonts w:hAnsi="宋体"/>
          <w:szCs w:val="21"/>
        </w:rPr>
        <w:t xml:space="preserve">     </w:t>
      </w:r>
      <w:r w:rsidRPr="002E7992">
        <w:rPr>
          <w:rFonts w:hAnsi="宋体" w:hint="eastAsia"/>
          <w:szCs w:val="21"/>
        </w:rPr>
        <w:t>年</w:t>
      </w:r>
      <w:r w:rsidRPr="002E7992">
        <w:rPr>
          <w:rFonts w:hAnsi="宋体"/>
          <w:szCs w:val="21"/>
        </w:rPr>
        <w:t xml:space="preserve">  </w:t>
      </w:r>
      <w:r w:rsidRPr="002E7992">
        <w:rPr>
          <w:rFonts w:hAnsi="宋体" w:hint="eastAsia"/>
          <w:szCs w:val="21"/>
        </w:rPr>
        <w:t>月</w:t>
      </w:r>
      <w:r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Pr>
          <w:rFonts w:ascii="仿宋" w:eastAsia="仿宋" w:hAnsi="仿宋" w:cs="仿宋"/>
          <w:szCs w:val="21"/>
        </w:rPr>
        <w:lastRenderedPageBreak/>
        <w:t xml:space="preserve"> </w:t>
      </w:r>
    </w:p>
    <w:p w:rsidR="002D39F5" w:rsidRPr="002E7992" w:rsidRDefault="002D39F5" w:rsidP="00350A8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w:t>
      </w:r>
      <w:r w:rsidRPr="002E7992">
        <w:rPr>
          <w:rFonts w:ascii="宋体" w:hAnsi="宋体" w:cs="Arial"/>
          <w:color w:val="000000"/>
          <w:sz w:val="30"/>
          <w:szCs w:val="30"/>
        </w:rPr>
        <w:t>2</w:t>
      </w:r>
    </w:p>
    <w:tbl>
      <w:tblPr>
        <w:tblW w:w="9356" w:type="dxa"/>
        <w:tblInd w:w="-34" w:type="dxa"/>
        <w:tblLayout w:type="fixed"/>
        <w:tblLook w:val="00A0" w:firstRow="1" w:lastRow="0" w:firstColumn="1" w:lastColumn="0" w:noHBand="0" w:noVBand="0"/>
      </w:tblPr>
      <w:tblGrid>
        <w:gridCol w:w="981"/>
        <w:gridCol w:w="91"/>
        <w:gridCol w:w="346"/>
        <w:gridCol w:w="189"/>
        <w:gridCol w:w="1585"/>
        <w:gridCol w:w="1060"/>
        <w:gridCol w:w="740"/>
        <w:gridCol w:w="1180"/>
        <w:gridCol w:w="440"/>
        <w:gridCol w:w="236"/>
        <w:gridCol w:w="723"/>
        <w:gridCol w:w="1785"/>
      </w:tblGrid>
      <w:tr w:rsidR="002D39F5" w:rsidRPr="002E7992" w:rsidTr="00E44E2C">
        <w:trPr>
          <w:trHeight w:val="444"/>
        </w:trPr>
        <w:tc>
          <w:tcPr>
            <w:tcW w:w="9356" w:type="dxa"/>
            <w:gridSpan w:val="12"/>
            <w:tcBorders>
              <w:top w:val="nil"/>
              <w:left w:val="nil"/>
              <w:bottom w:val="nil"/>
              <w:right w:val="nil"/>
            </w:tcBorders>
            <w:vAlign w:val="center"/>
          </w:tcPr>
          <w:p w:rsidR="002D39F5" w:rsidRPr="002E7992" w:rsidRDefault="002D39F5" w:rsidP="002D39F5">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2D39F5" w:rsidRPr="002E7992" w:rsidTr="00E44E2C">
        <w:trPr>
          <w:trHeight w:val="399"/>
        </w:trPr>
        <w:tc>
          <w:tcPr>
            <w:tcW w:w="9356" w:type="dxa"/>
            <w:gridSpan w:val="12"/>
            <w:tcBorders>
              <w:top w:val="nil"/>
              <w:left w:val="nil"/>
              <w:bottom w:val="single" w:sz="8" w:space="0" w:color="auto"/>
              <w:right w:val="nil"/>
            </w:tcBorders>
            <w:vAlign w:val="center"/>
          </w:tcPr>
          <w:p w:rsidR="002D39F5" w:rsidRPr="002E7992" w:rsidRDefault="002D39F5">
            <w:pPr>
              <w:widowControl/>
              <w:ind w:firstLine="200"/>
              <w:rPr>
                <w:rFonts w:ascii="宋体" w:cs="宋体"/>
                <w:kern w:val="0"/>
                <w:sz w:val="28"/>
                <w:szCs w:val="28"/>
              </w:rPr>
            </w:pPr>
            <w:r w:rsidRPr="002E7992">
              <w:rPr>
                <w:rFonts w:ascii="宋体" w:hAnsi="宋体" w:cs="宋体" w:hint="eastAsia"/>
                <w:kern w:val="0"/>
                <w:sz w:val="28"/>
                <w:szCs w:val="28"/>
              </w:rPr>
              <w:t>项目名称：</w:t>
            </w:r>
            <w:r w:rsidR="00246A02" w:rsidRPr="00246A02">
              <w:rPr>
                <w:rFonts w:ascii="宋体" w:hAnsi="宋体" w:cs="宋体" w:hint="eastAsia"/>
                <w:kern w:val="0"/>
                <w:sz w:val="28"/>
                <w:szCs w:val="28"/>
              </w:rPr>
              <w:t>2、4#</w:t>
            </w:r>
            <w:proofErr w:type="gramStart"/>
            <w:r w:rsidR="00246A02" w:rsidRPr="00246A02">
              <w:rPr>
                <w:rFonts w:ascii="宋体" w:hAnsi="宋体" w:cs="宋体" w:hint="eastAsia"/>
                <w:kern w:val="0"/>
                <w:sz w:val="28"/>
                <w:szCs w:val="28"/>
              </w:rPr>
              <w:t>冷站自控</w:t>
            </w:r>
            <w:proofErr w:type="gramEnd"/>
            <w:r w:rsidR="00246A02" w:rsidRPr="00246A02">
              <w:rPr>
                <w:rFonts w:ascii="宋体" w:hAnsi="宋体" w:cs="宋体" w:hint="eastAsia"/>
                <w:kern w:val="0"/>
                <w:sz w:val="28"/>
                <w:szCs w:val="28"/>
              </w:rPr>
              <w:t>优化线路敷设工程</w:t>
            </w:r>
          </w:p>
        </w:tc>
      </w:tr>
      <w:tr w:rsidR="002D39F5"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供应商名称</w:t>
            </w:r>
            <w:r w:rsidRPr="002E7992">
              <w:rPr>
                <w:rFonts w:ascii="宋体" w:hAnsi="宋体" w:cs="宋体"/>
                <w:kern w:val="0"/>
                <w:sz w:val="24"/>
              </w:rPr>
              <w:t xml:space="preserve"> </w:t>
            </w:r>
          </w:p>
        </w:tc>
        <w:tc>
          <w:tcPr>
            <w:tcW w:w="4754" w:type="dxa"/>
            <w:gridSpan w:val="5"/>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ind w:firstLine="200"/>
              <w:jc w:val="center"/>
              <w:rPr>
                <w:rFonts w:ascii="宋体" w:cs="宋体"/>
                <w:kern w:val="0"/>
                <w:sz w:val="24"/>
              </w:rPr>
            </w:pPr>
          </w:p>
        </w:tc>
      </w:tr>
      <w:tr w:rsidR="002D39F5"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kern w:val="0"/>
                <w:sz w:val="24"/>
              </w:rPr>
              <w:t xml:space="preserve">    </w:t>
            </w:r>
            <w:r w:rsidRPr="002E7992">
              <w:rPr>
                <w:rFonts w:ascii="宋体" w:hAnsi="宋体" w:cs="宋体" w:hint="eastAsia"/>
                <w:kern w:val="0"/>
                <w:sz w:val="24"/>
              </w:rPr>
              <w:t>编</w:t>
            </w:r>
          </w:p>
        </w:tc>
        <w:tc>
          <w:tcPr>
            <w:tcW w:w="1785"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ind w:firstLine="200"/>
              <w:jc w:val="center"/>
              <w:rPr>
                <w:rFonts w:ascii="宋体" w:cs="宋体"/>
                <w:kern w:val="0"/>
                <w:sz w:val="24"/>
              </w:rPr>
            </w:pPr>
          </w:p>
        </w:tc>
      </w:tr>
      <w:tr w:rsidR="002D39F5" w:rsidRPr="002E7992"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ind w:firstLine="200"/>
              <w:jc w:val="center"/>
              <w:rPr>
                <w:rFonts w:ascii="宋体" w:cs="宋体"/>
                <w:kern w:val="0"/>
                <w:sz w:val="24"/>
              </w:rPr>
            </w:pPr>
          </w:p>
        </w:tc>
      </w:tr>
      <w:tr w:rsidR="002D39F5"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ind w:firstLine="200"/>
              <w:jc w:val="center"/>
              <w:rPr>
                <w:rFonts w:ascii="宋体" w:cs="宋体"/>
                <w:kern w:val="0"/>
                <w:sz w:val="24"/>
              </w:rPr>
            </w:pPr>
          </w:p>
        </w:tc>
      </w:tr>
      <w:tr w:rsidR="002D39F5"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left"/>
              <w:rPr>
                <w:rFonts w:asci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left"/>
              <w:rPr>
                <w:rFonts w:ascii="宋体" w:cs="宋体"/>
                <w:b/>
                <w:bCs/>
                <w:kern w:val="0"/>
                <w:sz w:val="24"/>
              </w:rPr>
            </w:pPr>
          </w:p>
        </w:tc>
      </w:tr>
      <w:tr w:rsidR="002D39F5"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left"/>
              <w:rPr>
                <w:rFonts w:asci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left"/>
              <w:rPr>
                <w:rFonts w:ascii="宋体" w:cs="宋体"/>
                <w:b/>
                <w:bCs/>
                <w:kern w:val="0"/>
                <w:sz w:val="24"/>
              </w:rPr>
            </w:pPr>
          </w:p>
        </w:tc>
      </w:tr>
      <w:tr w:rsidR="002D39F5"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rPr>
                <w:rFonts w:ascii="宋体" w:cs="宋体"/>
                <w:b/>
                <w:bCs/>
                <w:kern w:val="0"/>
                <w:sz w:val="24"/>
              </w:rPr>
            </w:pPr>
          </w:p>
          <w:p w:rsidR="002D39F5" w:rsidRPr="002E7992" w:rsidRDefault="002D39F5">
            <w:pPr>
              <w:widowControl/>
              <w:rPr>
                <w:rFonts w:ascii="宋体" w:cs="宋体"/>
                <w:b/>
                <w:bCs/>
                <w:kern w:val="0"/>
                <w:sz w:val="24"/>
              </w:rPr>
            </w:pPr>
          </w:p>
          <w:p w:rsidR="002D39F5" w:rsidRPr="002E7992" w:rsidRDefault="002D39F5">
            <w:pPr>
              <w:widowControl/>
              <w:rPr>
                <w:rFonts w:ascii="宋体" w:cs="宋体"/>
                <w:b/>
                <w:bCs/>
                <w:kern w:val="0"/>
                <w:sz w:val="24"/>
              </w:rPr>
            </w:pPr>
          </w:p>
          <w:p w:rsidR="002D39F5" w:rsidRPr="002E7992" w:rsidRDefault="002D39F5">
            <w:pPr>
              <w:widowControl/>
              <w:rPr>
                <w:rFonts w:ascii="宋体" w:cs="宋体"/>
                <w:b/>
                <w:bCs/>
                <w:kern w:val="0"/>
                <w:sz w:val="24"/>
              </w:rPr>
            </w:pP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发证机关</w:t>
            </w: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近三年类似业绩</w:t>
            </w: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hint="eastAsia"/>
                <w:kern w:val="0"/>
                <w:sz w:val="24"/>
              </w:rPr>
              <w:t>项目内容</w:t>
            </w: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r>
      <w:tr w:rsidR="002D39F5"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kern w:val="0"/>
                <w:sz w:val="24"/>
              </w:rPr>
            </w:pPr>
            <w:r w:rsidRPr="002E7992">
              <w:rPr>
                <w:rFonts w:ascii="宋体" w:hAnsi="宋体" w:cs="宋体"/>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vAlign w:val="center"/>
          </w:tcPr>
          <w:p w:rsidR="002D39F5" w:rsidRPr="002E7992" w:rsidRDefault="002D39F5">
            <w:pPr>
              <w:widowControl/>
              <w:jc w:val="center"/>
              <w:rPr>
                <w:rFonts w:asci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tcPr>
          <w:p w:rsidR="002D39F5" w:rsidRPr="002E7992" w:rsidRDefault="002D39F5">
            <w:pPr>
              <w:widowControl/>
              <w:jc w:val="center"/>
              <w:rPr>
                <w:b/>
                <w:bCs/>
                <w:kern w:val="0"/>
                <w:sz w:val="24"/>
              </w:rPr>
            </w:pPr>
          </w:p>
        </w:tc>
      </w:tr>
      <w:tr w:rsidR="002D39F5" w:rsidRPr="002E7992" w:rsidTr="00E44E2C">
        <w:trPr>
          <w:trHeight w:val="399"/>
        </w:trPr>
        <w:tc>
          <w:tcPr>
            <w:tcW w:w="1072" w:type="dxa"/>
            <w:gridSpan w:val="2"/>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vAlign w:val="center"/>
          </w:tcPr>
          <w:p w:rsidR="002D39F5" w:rsidRPr="002E7992" w:rsidRDefault="002D39F5">
            <w:pPr>
              <w:widowControl/>
              <w:ind w:firstLine="200"/>
              <w:jc w:val="left"/>
              <w:rPr>
                <w:rFonts w:ascii="Calibri" w:hAnsi="Calibri" w:cs="宋体"/>
                <w:kern w:val="0"/>
                <w:szCs w:val="21"/>
              </w:rPr>
            </w:pPr>
          </w:p>
        </w:tc>
      </w:tr>
      <w:tr w:rsidR="002D39F5" w:rsidRPr="002E7992" w:rsidTr="00E44E2C">
        <w:trPr>
          <w:trHeight w:val="399"/>
        </w:trPr>
        <w:tc>
          <w:tcPr>
            <w:tcW w:w="9356" w:type="dxa"/>
            <w:gridSpan w:val="12"/>
            <w:tcBorders>
              <w:top w:val="nil"/>
              <w:left w:val="nil"/>
              <w:bottom w:val="nil"/>
              <w:right w:val="nil"/>
            </w:tcBorders>
            <w:vAlign w:val="center"/>
          </w:tcPr>
          <w:p w:rsidR="002D39F5" w:rsidRPr="002E7992" w:rsidRDefault="002D39F5">
            <w:pPr>
              <w:spacing w:line="400" w:lineRule="exact"/>
              <w:ind w:firstLine="200"/>
              <w:rPr>
                <w:sz w:val="28"/>
                <w:szCs w:val="28"/>
              </w:rPr>
            </w:pPr>
          </w:p>
          <w:p w:rsidR="002D39F5" w:rsidRPr="002E7992" w:rsidRDefault="002D39F5">
            <w:pPr>
              <w:spacing w:line="400" w:lineRule="exact"/>
              <w:rPr>
                <w:sz w:val="28"/>
                <w:szCs w:val="28"/>
              </w:rPr>
            </w:pPr>
            <w:r w:rsidRPr="002E7992">
              <w:rPr>
                <w:rFonts w:hint="eastAsia"/>
                <w:sz w:val="28"/>
                <w:szCs w:val="28"/>
              </w:rPr>
              <w:t>报名单位（盖章）：</w:t>
            </w:r>
          </w:p>
        </w:tc>
      </w:tr>
    </w:tbl>
    <w:p w:rsidR="002D39F5" w:rsidRPr="002E7992" w:rsidRDefault="002D39F5" w:rsidP="002D39F5">
      <w:pPr>
        <w:spacing w:line="400" w:lineRule="exact"/>
        <w:ind w:left="560" w:hangingChars="200" w:hanging="560"/>
        <w:rPr>
          <w:sz w:val="28"/>
          <w:szCs w:val="28"/>
        </w:rPr>
      </w:pPr>
    </w:p>
    <w:p w:rsidR="002D39F5" w:rsidRPr="002E7992" w:rsidRDefault="002D39F5" w:rsidP="00B24679">
      <w:pPr>
        <w:spacing w:line="400" w:lineRule="exact"/>
        <w:ind w:left="560" w:hangingChars="200" w:hanging="560"/>
        <w:rPr>
          <w:sz w:val="28"/>
          <w:szCs w:val="28"/>
        </w:rPr>
      </w:pPr>
      <w:r w:rsidRPr="002E7992">
        <w:rPr>
          <w:rFonts w:hint="eastAsia"/>
          <w:sz w:val="28"/>
          <w:szCs w:val="28"/>
        </w:rPr>
        <w:t>日期：</w:t>
      </w:r>
      <w:r>
        <w:rPr>
          <w:sz w:val="28"/>
          <w:szCs w:val="28"/>
        </w:rPr>
        <w:t>202</w:t>
      </w:r>
      <w:r w:rsidR="006E4286">
        <w:rPr>
          <w:rFonts w:hint="eastAsia"/>
          <w:sz w:val="28"/>
          <w:szCs w:val="28"/>
        </w:rPr>
        <w:t>3</w:t>
      </w:r>
      <w:r>
        <w:rPr>
          <w:rFonts w:hint="eastAsia"/>
          <w:sz w:val="28"/>
          <w:szCs w:val="28"/>
        </w:rPr>
        <w:t>年</w:t>
      </w:r>
      <w:r w:rsidRPr="002E7992">
        <w:rPr>
          <w:sz w:val="28"/>
          <w:szCs w:val="28"/>
        </w:rPr>
        <w:t xml:space="preserve">   </w:t>
      </w:r>
      <w:r w:rsidRPr="002E7992">
        <w:rPr>
          <w:rFonts w:hint="eastAsia"/>
          <w:sz w:val="28"/>
          <w:szCs w:val="28"/>
        </w:rPr>
        <w:t>月</w:t>
      </w:r>
      <w:r w:rsidRPr="002E7992">
        <w:rPr>
          <w:sz w:val="28"/>
          <w:szCs w:val="28"/>
        </w:rPr>
        <w:t xml:space="preserve">  </w:t>
      </w:r>
      <w:r w:rsidRPr="002E7992">
        <w:rPr>
          <w:rFonts w:hint="eastAsia"/>
          <w:sz w:val="28"/>
          <w:szCs w:val="28"/>
        </w:rPr>
        <w:t>日</w:t>
      </w:r>
    </w:p>
    <w:bookmarkEnd w:id="17"/>
    <w:p w:rsidR="002D39F5" w:rsidRPr="002E7992" w:rsidRDefault="002D39F5" w:rsidP="00050D35">
      <w:pPr>
        <w:spacing w:line="400" w:lineRule="exact"/>
        <w:ind w:left="560" w:hangingChars="200" w:hanging="560"/>
        <w:rPr>
          <w:rFonts w:ascii="宋体"/>
          <w:bCs/>
          <w:sz w:val="30"/>
          <w:szCs w:val="30"/>
        </w:rPr>
      </w:pPr>
      <w:r w:rsidRPr="002E7992">
        <w:rPr>
          <w:sz w:val="28"/>
          <w:szCs w:val="28"/>
        </w:rPr>
        <w:br w:type="page"/>
      </w:r>
      <w:r w:rsidRPr="002E7992">
        <w:rPr>
          <w:rFonts w:ascii="宋体" w:hAnsi="宋体" w:hint="eastAsia"/>
          <w:bCs/>
          <w:sz w:val="30"/>
          <w:szCs w:val="30"/>
        </w:rPr>
        <w:lastRenderedPageBreak/>
        <w:t>附件</w:t>
      </w:r>
      <w:r w:rsidRPr="002E7992">
        <w:rPr>
          <w:rFonts w:ascii="宋体" w:hAnsi="宋体"/>
          <w:bCs/>
          <w:sz w:val="30"/>
          <w:szCs w:val="30"/>
        </w:rPr>
        <w:t>3</w:t>
      </w:r>
    </w:p>
    <w:p w:rsidR="002D39F5" w:rsidRPr="002E7992" w:rsidRDefault="002D39F5">
      <w:pPr>
        <w:spacing w:line="500" w:lineRule="exact"/>
        <w:jc w:val="center"/>
        <w:rPr>
          <w:rFonts w:eastAsia="黑体"/>
          <w:b/>
          <w:bCs/>
          <w:sz w:val="36"/>
        </w:rPr>
      </w:pPr>
      <w:r w:rsidRPr="002E7992">
        <w:rPr>
          <w:rFonts w:eastAsia="黑体" w:hint="eastAsia"/>
          <w:b/>
          <w:bCs/>
          <w:sz w:val="36"/>
        </w:rPr>
        <w:t>法定代表人身份证明书</w:t>
      </w:r>
    </w:p>
    <w:p w:rsidR="002D39F5" w:rsidRPr="002E7992" w:rsidRDefault="002D39F5" w:rsidP="00813B6F">
      <w:pPr>
        <w:spacing w:line="500" w:lineRule="exact"/>
        <w:rPr>
          <w:b/>
          <w:bCs/>
          <w:szCs w:val="21"/>
        </w:rPr>
      </w:pPr>
    </w:p>
    <w:p w:rsidR="002D39F5" w:rsidRPr="002E7992" w:rsidRDefault="00F24900" w:rsidP="00C63DBF">
      <w:pPr>
        <w:spacing w:beforeLines="50" w:before="120" w:afterLines="50" w:after="120" w:line="360" w:lineRule="auto"/>
        <w:ind w:firstLineChars="200" w:firstLine="560"/>
        <w:rPr>
          <w:rFonts w:ascii="宋体" w:cs="宋体"/>
          <w:sz w:val="28"/>
        </w:rPr>
      </w:pPr>
      <w:bookmarkStart w:id="18" w:name="_Hlk33473365"/>
      <w:r>
        <w:rPr>
          <w:rFonts w:ascii="宋体" w:hAnsi="宋体" w:cs="宋体"/>
          <w:sz w:val="28"/>
          <w:u w:val="single"/>
        </w:rPr>
        <w:t xml:space="preserve">              </w:t>
      </w:r>
      <w:r w:rsidR="002D39F5" w:rsidRPr="002E7992">
        <w:rPr>
          <w:rFonts w:ascii="宋体" w:hAnsi="宋体" w:cs="宋体" w:hint="eastAsia"/>
          <w:sz w:val="28"/>
        </w:rPr>
        <w:t>在我单位任</w:t>
      </w:r>
      <w:r w:rsidR="002D39F5" w:rsidRPr="002E7992">
        <w:rPr>
          <w:rFonts w:ascii="宋体" w:hAnsi="宋体" w:cs="宋体"/>
          <w:sz w:val="28"/>
          <w:u w:val="single"/>
        </w:rPr>
        <w:t xml:space="preserve">   </w:t>
      </w:r>
      <w:r>
        <w:rPr>
          <w:rFonts w:ascii="宋体" w:hAnsi="宋体" w:cs="宋体"/>
          <w:sz w:val="28"/>
          <w:u w:val="single"/>
        </w:rPr>
        <w:t xml:space="preserve"> </w:t>
      </w:r>
      <w:r w:rsidR="002D39F5" w:rsidRPr="002E7992">
        <w:rPr>
          <w:rFonts w:ascii="宋体" w:hAnsi="宋体" w:cs="宋体"/>
          <w:sz w:val="28"/>
          <w:u w:val="single"/>
        </w:rPr>
        <w:t xml:space="preserve">  </w:t>
      </w:r>
      <w:r w:rsidR="002D39F5" w:rsidRPr="002E7992">
        <w:rPr>
          <w:rFonts w:ascii="宋体" w:hAnsi="宋体" w:cs="宋体" w:hint="eastAsia"/>
          <w:sz w:val="28"/>
        </w:rPr>
        <w:t>职务，是我单位法定代表人，身份证号为</w:t>
      </w:r>
      <w:r w:rsidR="002D39F5" w:rsidRPr="002E7992">
        <w:rPr>
          <w:rFonts w:ascii="宋体" w:hAnsi="宋体" w:cs="宋体"/>
          <w:sz w:val="28"/>
          <w:u w:val="single"/>
        </w:rPr>
        <w:t xml:space="preserve">      </w:t>
      </w:r>
      <w:r w:rsidR="002D39F5" w:rsidRPr="002E7992">
        <w:rPr>
          <w:rFonts w:ascii="宋体" w:hAnsi="宋体" w:cs="宋体" w:hint="eastAsia"/>
          <w:sz w:val="28"/>
        </w:rPr>
        <w:t>，特此证明。</w:t>
      </w:r>
    </w:p>
    <w:p w:rsidR="002D39F5" w:rsidRPr="002E7992" w:rsidRDefault="002D39F5" w:rsidP="00C63DBF">
      <w:pPr>
        <w:spacing w:before="50" w:after="50" w:line="360" w:lineRule="auto"/>
        <w:ind w:firstLineChars="224" w:firstLine="627"/>
        <w:rPr>
          <w:rFonts w:ascii="宋体" w:cs="宋体"/>
          <w:sz w:val="28"/>
        </w:rPr>
      </w:pPr>
    </w:p>
    <w:p w:rsidR="002D39F5" w:rsidRPr="002E7992" w:rsidRDefault="002D39F5" w:rsidP="00C63DBF">
      <w:pPr>
        <w:spacing w:before="50" w:after="50" w:line="360" w:lineRule="auto"/>
        <w:ind w:firstLine="200"/>
        <w:jc w:val="left"/>
        <w:rPr>
          <w:rFonts w:ascii="宋体" w:cs="宋体"/>
          <w:sz w:val="28"/>
        </w:rPr>
      </w:pPr>
      <w:r w:rsidRPr="002E7992">
        <w:rPr>
          <w:rFonts w:ascii="宋体" w:hAnsi="宋体" w:cs="宋体" w:hint="eastAsia"/>
          <w:sz w:val="28"/>
        </w:rPr>
        <w:t>（单位盖章）</w:t>
      </w:r>
    </w:p>
    <w:p w:rsidR="002D39F5" w:rsidRPr="002E7992" w:rsidRDefault="002D39F5" w:rsidP="00C63DBF">
      <w:pPr>
        <w:spacing w:before="50" w:after="50" w:line="360" w:lineRule="auto"/>
        <w:ind w:firstLineChars="224" w:firstLine="627"/>
        <w:rPr>
          <w:rFonts w:hAnsi="宋体" w:cs="宋体"/>
          <w:sz w:val="28"/>
          <w:szCs w:val="28"/>
        </w:rPr>
      </w:pPr>
    </w:p>
    <w:p w:rsidR="002D39F5" w:rsidRPr="002E7992" w:rsidRDefault="002D39F5" w:rsidP="00C63DBF">
      <w:pPr>
        <w:spacing w:before="50" w:after="50" w:line="360" w:lineRule="auto"/>
        <w:ind w:firstLine="200"/>
        <w:rPr>
          <w:rFonts w:ascii="宋体" w:cs="宋体"/>
          <w:sz w:val="28"/>
        </w:rPr>
      </w:pPr>
      <w:r w:rsidRPr="002E7992">
        <w:rPr>
          <w:rFonts w:hAnsi="宋体" w:cs="宋体" w:hint="eastAsia"/>
          <w:sz w:val="28"/>
          <w:szCs w:val="28"/>
        </w:rPr>
        <w:t>日期：</w:t>
      </w:r>
      <w:r>
        <w:rPr>
          <w:rFonts w:hAnsi="宋体" w:cs="宋体"/>
          <w:sz w:val="28"/>
          <w:szCs w:val="28"/>
        </w:rPr>
        <w:t>202</w:t>
      </w:r>
      <w:r w:rsidR="006E4286">
        <w:rPr>
          <w:rFonts w:hAnsi="宋体" w:cs="宋体" w:hint="eastAsia"/>
          <w:sz w:val="28"/>
          <w:szCs w:val="28"/>
        </w:rPr>
        <w:t>3</w:t>
      </w:r>
      <w:r>
        <w:rPr>
          <w:rFonts w:hAnsi="宋体" w:cs="宋体" w:hint="eastAsia"/>
          <w:sz w:val="28"/>
          <w:szCs w:val="28"/>
        </w:rPr>
        <w:t>年</w:t>
      </w:r>
      <w:r w:rsidRPr="002E7992">
        <w:rPr>
          <w:rFonts w:hAnsi="宋体" w:cs="宋体"/>
          <w:sz w:val="28"/>
          <w:szCs w:val="28"/>
        </w:rPr>
        <w:t xml:space="preserve">   </w:t>
      </w:r>
      <w:r w:rsidRPr="002E7992">
        <w:rPr>
          <w:rFonts w:hAnsi="宋体" w:cs="宋体" w:hint="eastAsia"/>
          <w:sz w:val="28"/>
          <w:szCs w:val="28"/>
        </w:rPr>
        <w:t>月</w:t>
      </w:r>
      <w:r w:rsidRPr="002E7992">
        <w:rPr>
          <w:rFonts w:hAnsi="宋体" w:cs="宋体"/>
          <w:sz w:val="28"/>
          <w:szCs w:val="28"/>
        </w:rPr>
        <w:t xml:space="preserve">  </w:t>
      </w:r>
      <w:r w:rsidRPr="002E7992">
        <w:rPr>
          <w:rFonts w:hAnsi="宋体" w:cs="宋体" w:hint="eastAsia"/>
          <w:sz w:val="28"/>
          <w:szCs w:val="28"/>
        </w:rPr>
        <w:t>日</w:t>
      </w:r>
    </w:p>
    <w:p w:rsidR="002D39F5" w:rsidRPr="002E7992" w:rsidRDefault="002D39F5" w:rsidP="00C63DBF">
      <w:pPr>
        <w:spacing w:before="50" w:after="50" w:line="360" w:lineRule="auto"/>
        <w:ind w:firstLine="200"/>
        <w:rPr>
          <w:rFonts w:ascii="宋体" w:cs="宋体"/>
          <w:sz w:val="28"/>
        </w:rPr>
      </w:pPr>
      <w:r w:rsidRPr="002E7992">
        <w:rPr>
          <w:rFonts w:ascii="宋体" w:hAnsi="宋体" w:cs="宋体" w:hint="eastAsia"/>
          <w:sz w:val="28"/>
        </w:rPr>
        <w:t>单位通信地址：</w:t>
      </w:r>
      <w:r w:rsidRPr="002E7992">
        <w:rPr>
          <w:rFonts w:ascii="宋体" w:hAnsi="宋体" w:cs="宋体"/>
          <w:sz w:val="28"/>
        </w:rPr>
        <w:t xml:space="preserve">                                </w:t>
      </w:r>
    </w:p>
    <w:p w:rsidR="002D39F5" w:rsidRPr="002E7992" w:rsidRDefault="002D39F5" w:rsidP="00C63DBF">
      <w:pPr>
        <w:spacing w:before="50" w:after="50" w:line="360" w:lineRule="auto"/>
        <w:ind w:firstLine="200"/>
        <w:rPr>
          <w:rFonts w:ascii="宋体" w:cs="宋体"/>
          <w:sz w:val="28"/>
        </w:rPr>
      </w:pPr>
    </w:p>
    <w:p w:rsidR="002D39F5" w:rsidRPr="002E7992" w:rsidRDefault="002D39F5" w:rsidP="00C63DBF">
      <w:pPr>
        <w:spacing w:before="50" w:after="50" w:line="360" w:lineRule="auto"/>
        <w:ind w:firstLine="200"/>
        <w:rPr>
          <w:rFonts w:ascii="宋体" w:cs="宋体"/>
          <w:sz w:val="28"/>
        </w:rPr>
      </w:pPr>
      <w:r w:rsidRPr="002E7992">
        <w:rPr>
          <w:rFonts w:ascii="宋体" w:hAnsi="宋体" w:cs="宋体" w:hint="eastAsia"/>
          <w:sz w:val="28"/>
        </w:rPr>
        <w:t>邮政编码：</w:t>
      </w:r>
      <w:r w:rsidRPr="002E7992">
        <w:rPr>
          <w:rFonts w:ascii="宋体" w:hAnsi="宋体" w:cs="宋体"/>
          <w:sz w:val="28"/>
        </w:rPr>
        <w:t xml:space="preserve">                 </w:t>
      </w:r>
      <w:r w:rsidRPr="002E7992">
        <w:rPr>
          <w:rFonts w:ascii="宋体" w:hAnsi="宋体" w:cs="宋体" w:hint="eastAsia"/>
          <w:sz w:val="28"/>
        </w:rPr>
        <w:t>单位联系电话：</w:t>
      </w:r>
      <w:r w:rsidRPr="002E7992">
        <w:rPr>
          <w:rFonts w:ascii="宋体" w:hAnsi="宋体" w:cs="宋体"/>
          <w:sz w:val="28"/>
        </w:rPr>
        <w:t xml:space="preserve">   </w:t>
      </w:r>
    </w:p>
    <w:p w:rsidR="002D39F5" w:rsidRPr="002E7992" w:rsidRDefault="002D39F5" w:rsidP="00C63DBF">
      <w:pPr>
        <w:spacing w:before="50" w:after="50" w:line="360" w:lineRule="auto"/>
        <w:ind w:firstLine="200"/>
      </w:pPr>
    </w:p>
    <w:p w:rsidR="002D39F5" w:rsidRPr="002E7992" w:rsidRDefault="002D39F5" w:rsidP="00C63DBF">
      <w:pPr>
        <w:spacing w:before="50" w:after="50" w:line="360" w:lineRule="auto"/>
        <w:ind w:firstLine="200"/>
        <w:rPr>
          <w:rFonts w:asci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rsidR="002D39F5" w:rsidRPr="002E7992" w:rsidRDefault="002D39F5" w:rsidP="00C63DBF">
      <w:pPr>
        <w:spacing w:before="50" w:after="50" w:line="360" w:lineRule="auto"/>
        <w:ind w:firstLine="200"/>
        <w:rPr>
          <w:rFonts w:ascii="宋体" w:cs="Arial"/>
          <w:color w:val="000000"/>
          <w:sz w:val="28"/>
          <w:szCs w:val="28"/>
        </w:rPr>
      </w:pPr>
    </w:p>
    <w:p w:rsidR="002D39F5" w:rsidRPr="002E7992" w:rsidRDefault="002D39F5">
      <w:pPr>
        <w:spacing w:line="360" w:lineRule="auto"/>
        <w:rPr>
          <w:rFonts w:ascii="宋体" w:cs="Arial"/>
          <w:color w:val="000000"/>
          <w:sz w:val="30"/>
          <w:szCs w:val="30"/>
        </w:rPr>
      </w:pPr>
      <w:r w:rsidRPr="002E7992">
        <w:rPr>
          <w:rFonts w:ascii="宋体" w:cs="Arial"/>
          <w:color w:val="000000"/>
          <w:sz w:val="28"/>
          <w:szCs w:val="28"/>
        </w:rPr>
        <w:br w:type="page"/>
      </w:r>
      <w:r w:rsidRPr="002E7992">
        <w:rPr>
          <w:rFonts w:ascii="宋体" w:hAnsi="宋体" w:cs="黑体" w:hint="eastAsia"/>
          <w:color w:val="000000"/>
          <w:sz w:val="30"/>
          <w:szCs w:val="30"/>
        </w:rPr>
        <w:lastRenderedPageBreak/>
        <w:t>附件</w:t>
      </w:r>
      <w:r w:rsidRPr="002E7992">
        <w:rPr>
          <w:rFonts w:ascii="宋体" w:hAnsi="宋体" w:cs="黑体"/>
          <w:color w:val="000000"/>
          <w:sz w:val="30"/>
          <w:szCs w:val="30"/>
        </w:rPr>
        <w:t>4</w:t>
      </w:r>
    </w:p>
    <w:p w:rsidR="002D39F5" w:rsidRPr="002E7992" w:rsidRDefault="002D39F5" w:rsidP="00050D35">
      <w:pPr>
        <w:spacing w:line="500" w:lineRule="exact"/>
        <w:ind w:firstLineChars="600" w:firstLine="2168"/>
        <w:rPr>
          <w:rFonts w:eastAsia="黑体"/>
          <w:b/>
          <w:bCs/>
          <w:sz w:val="36"/>
        </w:rPr>
      </w:pPr>
      <w:r w:rsidRPr="002E7992">
        <w:rPr>
          <w:rFonts w:eastAsia="黑体" w:hint="eastAsia"/>
          <w:b/>
          <w:bCs/>
          <w:sz w:val="36"/>
        </w:rPr>
        <w:t>法定代表人授权委托证明书</w:t>
      </w:r>
    </w:p>
    <w:p w:rsidR="002D39F5" w:rsidRPr="002E7992" w:rsidRDefault="002D39F5" w:rsidP="00050D35">
      <w:pPr>
        <w:pStyle w:val="100"/>
        <w:spacing w:line="360" w:lineRule="auto"/>
        <w:ind w:firstLineChars="177" w:firstLine="425"/>
        <w:rPr>
          <w:rFonts w:hAnsi="宋体"/>
          <w:bCs/>
          <w:sz w:val="24"/>
          <w:szCs w:val="24"/>
        </w:rPr>
      </w:pPr>
    </w:p>
    <w:p w:rsidR="002D39F5" w:rsidRPr="002E7992" w:rsidRDefault="002D39F5" w:rsidP="00681F71">
      <w:pPr>
        <w:pStyle w:val="100"/>
        <w:spacing w:beforeLines="50" w:before="120" w:afterLines="50" w:after="120"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w:t>
      </w:r>
      <w:r w:rsidRPr="002E7992">
        <w:rPr>
          <w:rFonts w:hAnsi="宋体"/>
          <w:sz w:val="24"/>
          <w:szCs w:val="24"/>
        </w:rPr>
        <w:t xml:space="preserve">                       </w:t>
      </w:r>
      <w:r w:rsidRPr="002E7992">
        <w:rPr>
          <w:rFonts w:hAnsi="宋体" w:hint="eastAsia"/>
          <w:sz w:val="24"/>
          <w:szCs w:val="24"/>
        </w:rPr>
        <w:t>（采购单位名称）组织的“（项目名称）”的投标和合同执行，以我方的名义处理一切与之有关的事宜。</w:t>
      </w:r>
    </w:p>
    <w:p w:rsidR="002D39F5" w:rsidRPr="002E7992" w:rsidRDefault="002D39F5" w:rsidP="00681F71">
      <w:pPr>
        <w:pStyle w:val="100"/>
        <w:spacing w:beforeLines="50" w:before="120" w:afterLines="50" w:after="120"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rsidR="002D39F5" w:rsidRPr="002E7992" w:rsidRDefault="002D39F5" w:rsidP="00681F71">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附：代理人性别：</w:t>
      </w:r>
      <w:r w:rsidRPr="002E7992">
        <w:rPr>
          <w:rFonts w:hAnsi="宋体"/>
          <w:sz w:val="24"/>
          <w:szCs w:val="24"/>
        </w:rPr>
        <w:t xml:space="preserve">   </w:t>
      </w:r>
      <w:r w:rsidRPr="002E7992">
        <w:rPr>
          <w:rFonts w:hAnsi="宋体" w:hint="eastAsia"/>
          <w:sz w:val="24"/>
          <w:szCs w:val="24"/>
        </w:rPr>
        <w:t>年龄：</w:t>
      </w:r>
      <w:r w:rsidRPr="002E7992">
        <w:rPr>
          <w:rFonts w:hAnsi="宋体"/>
          <w:sz w:val="24"/>
          <w:szCs w:val="24"/>
        </w:rPr>
        <w:t xml:space="preserve">   </w:t>
      </w:r>
      <w:r w:rsidRPr="002E7992">
        <w:rPr>
          <w:rFonts w:hAnsi="宋体" w:hint="eastAsia"/>
          <w:sz w:val="24"/>
          <w:szCs w:val="24"/>
        </w:rPr>
        <w:t>职务：</w:t>
      </w:r>
    </w:p>
    <w:p w:rsidR="002D39F5" w:rsidRPr="002E7992" w:rsidRDefault="002D39F5" w:rsidP="00681F71">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身份证号码：</w:t>
      </w:r>
    </w:p>
    <w:p w:rsidR="002D39F5" w:rsidRPr="002E7992" w:rsidRDefault="002D39F5" w:rsidP="00681F71">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（营业执照等）注册号码：</w:t>
      </w:r>
    </w:p>
    <w:p w:rsidR="002D39F5" w:rsidRPr="002E7992" w:rsidRDefault="002D39F5" w:rsidP="00681F71">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企业类型：</w:t>
      </w:r>
    </w:p>
    <w:p w:rsidR="002D39F5" w:rsidRPr="002E7992" w:rsidRDefault="002D39F5" w:rsidP="00681F71">
      <w:pPr>
        <w:pStyle w:val="100"/>
        <w:spacing w:beforeLines="50" w:before="120" w:afterLines="50" w:after="120" w:line="360" w:lineRule="auto"/>
        <w:ind w:firstLineChars="200" w:firstLine="480"/>
        <w:rPr>
          <w:rFonts w:hAnsi="宋体"/>
          <w:sz w:val="24"/>
          <w:szCs w:val="24"/>
          <w:u w:val="single"/>
        </w:rPr>
      </w:pPr>
      <w:r w:rsidRPr="002E7992">
        <w:rPr>
          <w:rFonts w:hAnsi="宋体" w:hint="eastAsia"/>
          <w:sz w:val="24"/>
          <w:szCs w:val="24"/>
        </w:rPr>
        <w:t>经营范围：</w:t>
      </w:r>
    </w:p>
    <w:p w:rsidR="002D39F5" w:rsidRPr="002E7992" w:rsidRDefault="002D39F5" w:rsidP="00681F71">
      <w:pPr>
        <w:pStyle w:val="100"/>
        <w:spacing w:beforeLines="50" w:before="120" w:afterLines="50" w:after="120" w:line="360" w:lineRule="auto"/>
        <w:ind w:firstLine="200"/>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rsidR="002D39F5" w:rsidRPr="002E7992" w:rsidRDefault="002D39F5" w:rsidP="00681F71">
      <w:pPr>
        <w:pStyle w:val="10"/>
        <w:spacing w:beforeLines="50" w:before="120" w:afterLines="50" w:after="120" w:line="360" w:lineRule="auto"/>
        <w:ind w:firstLine="200"/>
        <w:jc w:val="both"/>
        <w:rPr>
          <w:rFonts w:hAnsi="宋体"/>
          <w:sz w:val="24"/>
          <w:szCs w:val="24"/>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DD7A3F"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8"/>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（单位盖章）：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被授权人（签字或盖章）：</w:t>
      </w:r>
    </w:p>
    <w:p w:rsidR="002D39F5" w:rsidRPr="002E7992" w:rsidRDefault="002D39F5" w:rsidP="00681F71">
      <w:pPr>
        <w:pStyle w:val="10"/>
        <w:spacing w:beforeLines="50" w:before="120" w:afterLines="50" w:after="120" w:line="360" w:lineRule="auto"/>
        <w:ind w:firstLine="200"/>
        <w:jc w:val="both"/>
        <w:rPr>
          <w:rFonts w:eastAsia="宋体" w:hAnsi="宋体" w:cs="宋体"/>
          <w:sz w:val="24"/>
          <w:szCs w:val="24"/>
        </w:rPr>
      </w:pPr>
      <w:r w:rsidRPr="002E7992">
        <w:rPr>
          <w:rFonts w:eastAsia="宋体" w:hAnsi="宋体" w:cs="宋体" w:hint="eastAsia"/>
          <w:sz w:val="24"/>
          <w:szCs w:val="24"/>
        </w:rPr>
        <w:t>日期：</w:t>
      </w:r>
      <w:r w:rsidRPr="002E7992">
        <w:rPr>
          <w:rFonts w:eastAsia="宋体" w:hAnsi="宋体" w:cs="宋体"/>
          <w:sz w:val="24"/>
          <w:szCs w:val="24"/>
        </w:rPr>
        <w:t xml:space="preserve"> </w:t>
      </w:r>
      <w:r>
        <w:rPr>
          <w:rFonts w:eastAsia="宋体" w:hAnsi="宋体" w:cs="宋体"/>
          <w:sz w:val="24"/>
          <w:szCs w:val="24"/>
        </w:rPr>
        <w:t>202</w:t>
      </w:r>
      <w:r w:rsidR="006E4286">
        <w:rPr>
          <w:rFonts w:eastAsia="宋体" w:hAnsi="宋体" w:cs="宋体" w:hint="eastAsia"/>
          <w:sz w:val="24"/>
          <w:szCs w:val="24"/>
        </w:rPr>
        <w:t>3</w:t>
      </w:r>
      <w:r>
        <w:rPr>
          <w:rFonts w:eastAsia="宋体" w:hAnsi="宋体" w:cs="宋体" w:hint="eastAsia"/>
          <w:sz w:val="24"/>
          <w:szCs w:val="24"/>
        </w:rPr>
        <w:t>年</w:t>
      </w:r>
      <w:r w:rsidRPr="002E7992">
        <w:rPr>
          <w:rFonts w:eastAsia="宋体" w:hAnsi="宋体" w:cs="宋体"/>
          <w:sz w:val="24"/>
          <w:szCs w:val="24"/>
        </w:rPr>
        <w:t xml:space="preserve">   </w:t>
      </w:r>
      <w:r w:rsidRPr="002E7992">
        <w:rPr>
          <w:rFonts w:eastAsia="宋体" w:hAnsi="宋体" w:cs="宋体" w:hint="eastAsia"/>
          <w:sz w:val="24"/>
          <w:szCs w:val="24"/>
        </w:rPr>
        <w:t>月</w:t>
      </w:r>
      <w:r w:rsidRPr="002E7992">
        <w:rPr>
          <w:rFonts w:eastAsia="宋体" w:hAnsi="宋体" w:cs="宋体"/>
          <w:sz w:val="24"/>
          <w:szCs w:val="24"/>
        </w:rPr>
        <w:t xml:space="preserve">  </w:t>
      </w:r>
      <w:r w:rsidRPr="002E7992">
        <w:rPr>
          <w:rFonts w:eastAsia="宋体" w:hAnsi="宋体" w:cs="宋体" w:hint="eastAsia"/>
          <w:sz w:val="24"/>
          <w:szCs w:val="24"/>
        </w:rPr>
        <w:t>日</w:t>
      </w:r>
    </w:p>
    <w:p w:rsidR="002D39F5" w:rsidRPr="002E7992" w:rsidRDefault="002D39F5" w:rsidP="00681F71">
      <w:pPr>
        <w:spacing w:beforeLines="50" w:before="120" w:afterLines="50" w:after="120" w:line="360" w:lineRule="auto"/>
        <w:ind w:firstLine="200"/>
        <w:rPr>
          <w:sz w:val="24"/>
        </w:rPr>
      </w:pPr>
      <w:r w:rsidRPr="002E7992">
        <w:rPr>
          <w:rFonts w:hAnsi="宋体" w:cs="宋体" w:hint="eastAsia"/>
          <w:sz w:val="24"/>
          <w:lang w:val="zh-CN"/>
        </w:rPr>
        <w:t>说明：法定代表人亲自办理投标事宜的，无需提交本证明书。</w:t>
      </w:r>
    </w:p>
    <w:bookmarkEnd w:id="19"/>
    <w:p w:rsidR="002D39F5" w:rsidRPr="002E7992" w:rsidRDefault="002D39F5" w:rsidP="00681F71">
      <w:pPr>
        <w:spacing w:beforeLines="50" w:before="120" w:afterLines="50" w:after="120" w:line="360" w:lineRule="auto"/>
        <w:ind w:firstLine="200"/>
        <w:rPr>
          <w:rFonts w:ascii="仿宋" w:eastAsia="仿宋" w:hAnsi="仿宋" w:cs="仿宋"/>
          <w:szCs w:val="21"/>
        </w:rPr>
      </w:pPr>
      <w:r w:rsidRPr="002E7992">
        <w:rPr>
          <w:rFonts w:ascii="仿宋" w:eastAsia="仿宋" w:hAnsi="仿宋" w:cs="仿宋"/>
          <w:szCs w:val="21"/>
        </w:rPr>
        <w:br w:type="page"/>
      </w:r>
    </w:p>
    <w:p w:rsidR="002D39F5" w:rsidRPr="002E7992" w:rsidRDefault="002D39F5">
      <w:pPr>
        <w:rPr>
          <w:rFonts w:hAnsi="宋体"/>
          <w:sz w:val="30"/>
          <w:szCs w:val="30"/>
        </w:rPr>
      </w:pPr>
      <w:r w:rsidRPr="002E7992">
        <w:rPr>
          <w:rFonts w:ascii="宋体" w:hAnsi="宋体" w:cs="Arial" w:hint="eastAsia"/>
          <w:color w:val="000000"/>
          <w:sz w:val="30"/>
          <w:szCs w:val="30"/>
        </w:rPr>
        <w:t>附件</w:t>
      </w:r>
      <w:r w:rsidRPr="002E7992">
        <w:rPr>
          <w:rFonts w:ascii="宋体" w:hAnsi="宋体" w:cs="Arial"/>
          <w:color w:val="000000"/>
          <w:sz w:val="30"/>
          <w:szCs w:val="30"/>
        </w:rPr>
        <w:t>5</w:t>
      </w:r>
    </w:p>
    <w:p w:rsidR="002D39F5" w:rsidRPr="002E7992" w:rsidRDefault="002D39F5" w:rsidP="00050D35">
      <w:pPr>
        <w:ind w:firstLineChars="800" w:firstLine="2891"/>
        <w:rPr>
          <w:rFonts w:ascii="宋体" w:cs="宋体"/>
          <w:b/>
          <w:bCs/>
          <w:sz w:val="36"/>
          <w:szCs w:val="36"/>
        </w:rPr>
      </w:pPr>
      <w:r w:rsidRPr="002E7992">
        <w:rPr>
          <w:rFonts w:ascii="宋体" w:hAnsi="宋体" w:cs="宋体" w:hint="eastAsia"/>
          <w:b/>
          <w:bCs/>
          <w:sz w:val="36"/>
          <w:szCs w:val="36"/>
        </w:rPr>
        <w:t>投标人资格审查表</w:t>
      </w:r>
    </w:p>
    <w:p w:rsidR="002D39F5" w:rsidRPr="002E7992" w:rsidRDefault="002D39F5" w:rsidP="00050D35">
      <w:pPr>
        <w:ind w:firstLineChars="800" w:firstLine="2891"/>
        <w:rPr>
          <w:rFonts w:ascii="宋体" w:cs="宋体"/>
          <w:b/>
          <w:bCs/>
          <w:sz w:val="36"/>
          <w:szCs w:val="36"/>
        </w:rPr>
      </w:pPr>
    </w:p>
    <w:p w:rsidR="002D39F5" w:rsidRPr="002E7992" w:rsidRDefault="002D39F5">
      <w:pPr>
        <w:spacing w:line="360" w:lineRule="auto"/>
        <w:rPr>
          <w:rFonts w:ascii="宋体"/>
          <w:bCs/>
          <w:szCs w:val="21"/>
        </w:rPr>
      </w:pPr>
      <w:r w:rsidRPr="002E7992">
        <w:rPr>
          <w:rFonts w:ascii="宋体" w:hAnsi="宋体" w:hint="eastAsia"/>
          <w:bCs/>
          <w:szCs w:val="21"/>
        </w:rPr>
        <w:t>项目名称：</w:t>
      </w:r>
      <w:r w:rsidR="00246A02" w:rsidRPr="00246A02">
        <w:rPr>
          <w:rFonts w:ascii="宋体" w:hAnsi="宋体" w:hint="eastAsia"/>
          <w:bCs/>
          <w:szCs w:val="21"/>
        </w:rPr>
        <w:t>2、4#</w:t>
      </w:r>
      <w:proofErr w:type="gramStart"/>
      <w:r w:rsidR="00246A02" w:rsidRPr="00246A02">
        <w:rPr>
          <w:rFonts w:ascii="宋体" w:hAnsi="宋体" w:hint="eastAsia"/>
          <w:bCs/>
          <w:szCs w:val="21"/>
        </w:rPr>
        <w:t>冷站自控</w:t>
      </w:r>
      <w:proofErr w:type="gramEnd"/>
      <w:r w:rsidR="00246A02" w:rsidRPr="00246A02">
        <w:rPr>
          <w:rFonts w:ascii="宋体" w:hAnsi="宋体" w:hint="eastAsia"/>
          <w:bCs/>
          <w:szCs w:val="21"/>
        </w:rPr>
        <w:t>优化线路敷设工程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48"/>
        <w:gridCol w:w="6862"/>
        <w:gridCol w:w="934"/>
      </w:tblGrid>
      <w:tr w:rsidR="002D39F5" w:rsidRPr="002E7992" w:rsidTr="00DB3B49">
        <w:trPr>
          <w:trHeight w:val="863"/>
          <w:jc w:val="center"/>
        </w:trPr>
        <w:tc>
          <w:tcPr>
            <w:tcW w:w="648"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序号</w:t>
            </w:r>
          </w:p>
        </w:tc>
        <w:tc>
          <w:tcPr>
            <w:tcW w:w="6862" w:type="dxa"/>
            <w:tcBorders>
              <w:top w:val="single" w:sz="12" w:space="0" w:color="auto"/>
            </w:tcBorders>
            <w:vAlign w:val="center"/>
          </w:tcPr>
          <w:p w:rsidR="002D39F5" w:rsidRPr="002E7992" w:rsidRDefault="002D39F5" w:rsidP="00D35C86">
            <w:pPr>
              <w:ind w:firstLine="422"/>
              <w:jc w:val="center"/>
              <w:rPr>
                <w:rFonts w:ascii="宋体"/>
                <w:b/>
                <w:sz w:val="22"/>
                <w:szCs w:val="21"/>
              </w:rPr>
            </w:pPr>
            <w:r w:rsidRPr="002E7992">
              <w:rPr>
                <w:rFonts w:ascii="宋体" w:hAnsi="宋体" w:cs="宋体" w:hint="eastAsia"/>
                <w:b/>
                <w:bCs/>
                <w:szCs w:val="21"/>
              </w:rPr>
              <w:t>评审内容</w:t>
            </w:r>
          </w:p>
        </w:tc>
        <w:tc>
          <w:tcPr>
            <w:tcW w:w="934"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备注</w:t>
            </w:r>
          </w:p>
        </w:tc>
      </w:tr>
      <w:tr w:rsidR="002D39F5" w:rsidRPr="002E7992" w:rsidTr="00DB3B49">
        <w:trPr>
          <w:trHeight w:val="863"/>
          <w:jc w:val="center"/>
        </w:trPr>
        <w:tc>
          <w:tcPr>
            <w:tcW w:w="648" w:type="dxa"/>
            <w:vAlign w:val="center"/>
          </w:tcPr>
          <w:p w:rsidR="002D39F5" w:rsidRPr="002E7992" w:rsidRDefault="002D39F5" w:rsidP="00E63CFD">
            <w:pPr>
              <w:rPr>
                <w:rFonts w:ascii="宋体"/>
                <w:bCs/>
                <w:szCs w:val="21"/>
              </w:rPr>
            </w:pPr>
            <w:r w:rsidRPr="002E7992">
              <w:rPr>
                <w:rFonts w:ascii="宋体" w:hAnsi="宋体" w:cs="宋体"/>
                <w:szCs w:val="21"/>
              </w:rPr>
              <w:t>1</w:t>
            </w:r>
          </w:p>
        </w:tc>
        <w:tc>
          <w:tcPr>
            <w:tcW w:w="6862" w:type="dxa"/>
            <w:vAlign w:val="center"/>
          </w:tcPr>
          <w:p w:rsidR="002D39F5" w:rsidRPr="002E7992" w:rsidRDefault="002D39F5" w:rsidP="00E63CFD">
            <w:pPr>
              <w:rPr>
                <w:rFonts w:asci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rsidR="002D39F5" w:rsidRPr="002E7992" w:rsidRDefault="002D39F5" w:rsidP="00E63CFD">
            <w:pPr>
              <w:spacing w:line="360" w:lineRule="auto"/>
              <w:rPr>
                <w:rFonts w:ascii="宋体"/>
                <w:b/>
                <w:szCs w:val="21"/>
              </w:rPr>
            </w:pPr>
          </w:p>
        </w:tc>
      </w:tr>
      <w:tr w:rsidR="002D39F5" w:rsidRPr="002E7992" w:rsidTr="00DB3B49">
        <w:trPr>
          <w:trHeight w:val="863"/>
          <w:jc w:val="center"/>
        </w:trPr>
        <w:tc>
          <w:tcPr>
            <w:tcW w:w="648" w:type="dxa"/>
            <w:vAlign w:val="center"/>
          </w:tcPr>
          <w:p w:rsidR="002D39F5" w:rsidRPr="002E7992" w:rsidRDefault="002D39F5" w:rsidP="00E63CFD">
            <w:pPr>
              <w:rPr>
                <w:rFonts w:ascii="宋体" w:hAnsi="宋体" w:cs="宋体"/>
                <w:szCs w:val="21"/>
              </w:rPr>
            </w:pPr>
            <w:r w:rsidRPr="002E7992">
              <w:rPr>
                <w:rFonts w:ascii="宋体" w:hAnsi="宋体" w:cs="宋体"/>
                <w:szCs w:val="21"/>
              </w:rPr>
              <w:t>2</w:t>
            </w:r>
          </w:p>
        </w:tc>
        <w:tc>
          <w:tcPr>
            <w:tcW w:w="6862" w:type="dxa"/>
            <w:vAlign w:val="center"/>
          </w:tcPr>
          <w:p w:rsidR="002D39F5" w:rsidRPr="002E7992" w:rsidRDefault="002D39F5" w:rsidP="00E63CFD">
            <w:pPr>
              <w:rPr>
                <w:rFonts w:asci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rsidR="002D39F5" w:rsidRPr="002E7992" w:rsidRDefault="002D39F5" w:rsidP="00E63CFD">
            <w:pPr>
              <w:rPr>
                <w:rFonts w:ascii="宋体" w:cs="宋体"/>
                <w:szCs w:val="21"/>
              </w:rPr>
            </w:pPr>
          </w:p>
        </w:tc>
      </w:tr>
      <w:tr w:rsidR="002D39F5" w:rsidRPr="002E7992" w:rsidTr="00FF6D86">
        <w:trPr>
          <w:trHeight w:val="987"/>
          <w:jc w:val="center"/>
        </w:trPr>
        <w:tc>
          <w:tcPr>
            <w:tcW w:w="648" w:type="dxa"/>
            <w:vAlign w:val="center"/>
          </w:tcPr>
          <w:p w:rsidR="002D39F5" w:rsidRPr="002E7992" w:rsidRDefault="002D39F5" w:rsidP="00E63CFD">
            <w:pPr>
              <w:rPr>
                <w:rFonts w:ascii="宋体" w:cs="宋体"/>
                <w:szCs w:val="21"/>
              </w:rPr>
            </w:pPr>
            <w:r w:rsidRPr="002E7992">
              <w:rPr>
                <w:rFonts w:ascii="宋体" w:hAnsi="宋体" w:cs="宋体"/>
                <w:szCs w:val="21"/>
              </w:rPr>
              <w:t>3</w:t>
            </w:r>
          </w:p>
        </w:tc>
        <w:tc>
          <w:tcPr>
            <w:tcW w:w="6862" w:type="dxa"/>
            <w:vAlign w:val="center"/>
          </w:tcPr>
          <w:p w:rsidR="002D39F5" w:rsidRPr="003B27F3" w:rsidRDefault="002D39F5" w:rsidP="000C0BC7">
            <w:pPr>
              <w:rPr>
                <w:rFonts w:ascii="宋体" w:cs="宋体"/>
                <w:szCs w:val="21"/>
              </w:rPr>
            </w:pPr>
            <w:bookmarkStart w:id="20" w:name="_Hlk79066192"/>
            <w:r w:rsidRPr="00DD7A3F">
              <w:rPr>
                <w:rFonts w:ascii="宋体" w:hAnsi="宋体" w:cs="宋体" w:hint="eastAsia"/>
                <w:szCs w:val="21"/>
              </w:rPr>
              <w:t>具备</w:t>
            </w:r>
            <w:r w:rsidRPr="000C0BC7">
              <w:rPr>
                <w:rFonts w:ascii="宋体" w:hAnsi="宋体" w:cs="宋体" w:hint="eastAsia"/>
                <w:szCs w:val="21"/>
              </w:rPr>
              <w:t>建筑机电安装工程专业承包三级或以上资质</w:t>
            </w:r>
            <w:bookmarkEnd w:id="20"/>
          </w:p>
        </w:tc>
        <w:tc>
          <w:tcPr>
            <w:tcW w:w="934" w:type="dxa"/>
            <w:vAlign w:val="center"/>
          </w:tcPr>
          <w:p w:rsidR="002D39F5" w:rsidRPr="002E7992" w:rsidRDefault="002D39F5" w:rsidP="00E63CFD">
            <w:pPr>
              <w:rPr>
                <w:rFonts w:ascii="宋体" w:cs="宋体"/>
                <w:szCs w:val="21"/>
              </w:rPr>
            </w:pPr>
          </w:p>
        </w:tc>
      </w:tr>
      <w:tr w:rsidR="002D39F5" w:rsidRPr="002E7992" w:rsidTr="00DB3B49">
        <w:trPr>
          <w:trHeight w:val="863"/>
          <w:jc w:val="center"/>
        </w:trPr>
        <w:tc>
          <w:tcPr>
            <w:tcW w:w="648" w:type="dxa"/>
            <w:vAlign w:val="center"/>
          </w:tcPr>
          <w:p w:rsidR="002D39F5" w:rsidRPr="002E7992" w:rsidRDefault="002D39F5" w:rsidP="00E63CFD">
            <w:pPr>
              <w:rPr>
                <w:rFonts w:ascii="宋体"/>
                <w:bCs/>
                <w:szCs w:val="21"/>
              </w:rPr>
            </w:pPr>
            <w:r w:rsidRPr="002E7992">
              <w:rPr>
                <w:rFonts w:ascii="宋体" w:hAnsi="宋体"/>
                <w:bCs/>
                <w:szCs w:val="21"/>
              </w:rPr>
              <w:t>4</w:t>
            </w:r>
          </w:p>
        </w:tc>
        <w:tc>
          <w:tcPr>
            <w:tcW w:w="6862" w:type="dxa"/>
            <w:vAlign w:val="center"/>
          </w:tcPr>
          <w:p w:rsidR="002D39F5" w:rsidRPr="002E7992" w:rsidRDefault="002D39F5" w:rsidP="00E63CFD">
            <w:pPr>
              <w:rPr>
                <w:rFonts w:ascii="宋体" w:cs="宋体"/>
                <w:bCs/>
                <w:szCs w:val="21"/>
              </w:rPr>
            </w:pPr>
            <w:r w:rsidRPr="002E7992">
              <w:rPr>
                <w:rFonts w:ascii="宋体" w:hAnsi="宋体" w:cs="宋体" w:hint="eastAsia"/>
                <w:bCs/>
                <w:szCs w:val="21"/>
              </w:rPr>
              <w:t>有效的安全生产许可证（复印件盖章）</w:t>
            </w:r>
          </w:p>
        </w:tc>
        <w:tc>
          <w:tcPr>
            <w:tcW w:w="934" w:type="dxa"/>
            <w:vAlign w:val="center"/>
          </w:tcPr>
          <w:p w:rsidR="002D39F5" w:rsidRPr="002E7992" w:rsidRDefault="002D39F5" w:rsidP="00E63CFD">
            <w:pPr>
              <w:spacing w:line="360" w:lineRule="auto"/>
              <w:rPr>
                <w:rFonts w:ascii="宋体"/>
                <w:b/>
                <w:szCs w:val="21"/>
              </w:rPr>
            </w:pPr>
          </w:p>
        </w:tc>
      </w:tr>
      <w:tr w:rsidR="002D39F5" w:rsidRPr="002E7992" w:rsidTr="00DB3B49">
        <w:trPr>
          <w:trHeight w:val="863"/>
          <w:jc w:val="center"/>
        </w:trPr>
        <w:tc>
          <w:tcPr>
            <w:tcW w:w="648" w:type="dxa"/>
            <w:vAlign w:val="center"/>
          </w:tcPr>
          <w:p w:rsidR="002D39F5" w:rsidRPr="002E7992" w:rsidRDefault="002D39F5" w:rsidP="00E63CFD">
            <w:pPr>
              <w:rPr>
                <w:rFonts w:ascii="宋体"/>
                <w:bCs/>
                <w:szCs w:val="21"/>
              </w:rPr>
            </w:pPr>
            <w:r w:rsidRPr="002E7992">
              <w:rPr>
                <w:rFonts w:ascii="宋体" w:hAnsi="宋体"/>
                <w:bCs/>
                <w:szCs w:val="21"/>
              </w:rPr>
              <w:t>5</w:t>
            </w:r>
          </w:p>
        </w:tc>
        <w:tc>
          <w:tcPr>
            <w:tcW w:w="6862" w:type="dxa"/>
            <w:vAlign w:val="center"/>
          </w:tcPr>
          <w:p w:rsidR="002D39F5" w:rsidRPr="002E7992" w:rsidRDefault="002D39F5" w:rsidP="00E63CFD">
            <w:pPr>
              <w:rPr>
                <w:rFonts w:ascii="宋体" w:cs="宋体"/>
                <w:szCs w:val="21"/>
              </w:rPr>
            </w:pPr>
            <w:r w:rsidRPr="002E7992">
              <w:rPr>
                <w:rFonts w:ascii="宋体" w:hAnsi="宋体" w:cs="宋体" w:hint="eastAsia"/>
                <w:szCs w:val="21"/>
              </w:rPr>
              <w:t>近</w:t>
            </w:r>
            <w:r w:rsidRPr="002E7992">
              <w:rPr>
                <w:rFonts w:ascii="宋体" w:hAnsi="宋体" w:cs="宋体"/>
                <w:szCs w:val="21"/>
              </w:rPr>
              <w:t>3</w:t>
            </w:r>
            <w:r w:rsidRPr="002E7992">
              <w:rPr>
                <w:rFonts w:ascii="宋体" w:hAnsi="宋体" w:cs="宋体" w:hint="eastAsia"/>
                <w:szCs w:val="21"/>
              </w:rPr>
              <w:t>年内</w:t>
            </w:r>
            <w:r w:rsidRPr="002E7992">
              <w:rPr>
                <w:rFonts w:ascii="宋体" w:hAnsi="宋体" w:cs="宋体"/>
                <w:szCs w:val="21"/>
              </w:rPr>
              <w:t>(</w:t>
            </w:r>
            <w:smartTag w:uri="urn:schemas-microsoft-com:office:smarttags" w:element="chsdate">
              <w:smartTagPr>
                <w:attr w:name="IsROCDate" w:val="False"/>
                <w:attr w:name="IsLunarDate" w:val="False"/>
                <w:attr w:name="Day" w:val="1"/>
                <w:attr w:name="Month" w:val="1"/>
                <w:attr w:name="Year" w:val="2018"/>
              </w:smartTagPr>
              <w:r>
                <w:rPr>
                  <w:rFonts w:ascii="宋体" w:hAnsi="宋体" w:cs="宋体"/>
                  <w:szCs w:val="21"/>
                </w:rPr>
                <w:t>2018</w:t>
              </w:r>
              <w:r w:rsidRPr="002E7992">
                <w:rPr>
                  <w:rFonts w:ascii="宋体" w:hAnsi="宋体" w:cs="宋体" w:hint="eastAsia"/>
                  <w:szCs w:val="21"/>
                </w:rPr>
                <w:t>年</w:t>
              </w:r>
              <w:r w:rsidRPr="002E7992">
                <w:rPr>
                  <w:rFonts w:ascii="宋体" w:hAnsi="宋体" w:cs="宋体"/>
                  <w:szCs w:val="21"/>
                </w:rPr>
                <w:t>1</w:t>
              </w:r>
              <w:r w:rsidRPr="002E7992">
                <w:rPr>
                  <w:rFonts w:ascii="宋体" w:hAnsi="宋体" w:cs="宋体" w:hint="eastAsia"/>
                  <w:szCs w:val="21"/>
                </w:rPr>
                <w:t>月</w:t>
              </w:r>
              <w:r w:rsidRPr="002E7992">
                <w:rPr>
                  <w:rFonts w:ascii="宋体" w:hAnsi="宋体" w:cs="宋体"/>
                  <w:szCs w:val="21"/>
                </w:rPr>
                <w:t>1</w:t>
              </w:r>
              <w:r w:rsidRPr="002E7992">
                <w:rPr>
                  <w:rFonts w:ascii="宋体" w:hAnsi="宋体" w:cs="宋体" w:hint="eastAsia"/>
                  <w:szCs w:val="21"/>
                </w:rPr>
                <w:t>日</w:t>
              </w:r>
            </w:smartTag>
            <w:r w:rsidRPr="002E7992">
              <w:rPr>
                <w:rFonts w:ascii="宋体" w:hAnsi="宋体" w:cs="宋体" w:hint="eastAsia"/>
                <w:szCs w:val="21"/>
              </w:rPr>
              <w:t>至今</w:t>
            </w:r>
            <w:r w:rsidRPr="002E7992">
              <w:rPr>
                <w:rFonts w:ascii="宋体" w:hAnsi="宋体" w:cs="宋体"/>
                <w:szCs w:val="21"/>
              </w:rPr>
              <w:t xml:space="preserve">) </w:t>
            </w:r>
            <w:r w:rsidRPr="002E7992">
              <w:rPr>
                <w:rFonts w:ascii="宋体" w:hAnsi="宋体" w:cs="宋体" w:hint="eastAsia"/>
                <w:szCs w:val="21"/>
              </w:rPr>
              <w:t>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rsidR="002D39F5" w:rsidRPr="002E7992" w:rsidRDefault="002D39F5" w:rsidP="00E63CFD">
            <w:pPr>
              <w:spacing w:line="360" w:lineRule="auto"/>
              <w:rPr>
                <w:rFonts w:ascii="宋体"/>
                <w:b/>
                <w:szCs w:val="21"/>
              </w:rPr>
            </w:pPr>
          </w:p>
        </w:tc>
      </w:tr>
      <w:tr w:rsidR="002D39F5" w:rsidRPr="002E7992" w:rsidTr="00DB3B49">
        <w:trPr>
          <w:trHeight w:val="863"/>
          <w:jc w:val="center"/>
        </w:trPr>
        <w:tc>
          <w:tcPr>
            <w:tcW w:w="648" w:type="dxa"/>
            <w:tcBorders>
              <w:bottom w:val="single" w:sz="12" w:space="0" w:color="auto"/>
            </w:tcBorders>
            <w:vAlign w:val="center"/>
          </w:tcPr>
          <w:p w:rsidR="002D39F5" w:rsidRPr="002E7992" w:rsidRDefault="002D39F5" w:rsidP="00FF6D86">
            <w:pPr>
              <w:rPr>
                <w:rFonts w:ascii="宋体"/>
                <w:bCs/>
                <w:szCs w:val="21"/>
              </w:rPr>
            </w:pPr>
          </w:p>
        </w:tc>
        <w:tc>
          <w:tcPr>
            <w:tcW w:w="6862" w:type="dxa"/>
            <w:tcBorders>
              <w:bottom w:val="single" w:sz="12" w:space="0" w:color="auto"/>
            </w:tcBorders>
            <w:vAlign w:val="center"/>
          </w:tcPr>
          <w:p w:rsidR="002D39F5" w:rsidRPr="002E7992" w:rsidRDefault="002D39F5" w:rsidP="00FF6D86">
            <w:pPr>
              <w:rPr>
                <w:rFonts w:ascii="宋体" w:cs="宋体"/>
                <w:bCs/>
                <w:szCs w:val="21"/>
              </w:rPr>
            </w:pPr>
            <w:r w:rsidRPr="002E7992">
              <w:rPr>
                <w:rFonts w:ascii="宋体" w:hAnsi="宋体" w:cs="宋体" w:hint="eastAsia"/>
                <w:b/>
                <w:bCs/>
                <w:szCs w:val="21"/>
              </w:rPr>
              <w:t>评审结论（</w:t>
            </w:r>
            <w:r w:rsidRPr="002E7992">
              <w:rPr>
                <w:rFonts w:ascii="宋体" w:hAnsi="宋体" w:hint="eastAsia"/>
                <w:szCs w:val="21"/>
              </w:rPr>
              <w:t>通过</w:t>
            </w:r>
            <w:r w:rsidRPr="002E7992">
              <w:rPr>
                <w:rFonts w:ascii="宋体" w:hAnsi="宋体"/>
                <w:szCs w:val="21"/>
              </w:rPr>
              <w:t>/</w:t>
            </w:r>
            <w:r w:rsidRPr="002E7992">
              <w:rPr>
                <w:rFonts w:ascii="宋体" w:hAnsi="宋体" w:hint="eastAsia"/>
                <w:szCs w:val="21"/>
              </w:rPr>
              <w:t>不通过</w:t>
            </w:r>
            <w:r w:rsidRPr="002E7992">
              <w:rPr>
                <w:rFonts w:ascii="宋体" w:hAnsi="宋体" w:cs="宋体" w:hint="eastAsia"/>
                <w:b/>
                <w:bCs/>
                <w:szCs w:val="21"/>
              </w:rPr>
              <w:t>）</w:t>
            </w:r>
          </w:p>
        </w:tc>
        <w:tc>
          <w:tcPr>
            <w:tcW w:w="934" w:type="dxa"/>
            <w:tcBorders>
              <w:bottom w:val="single" w:sz="12" w:space="0" w:color="auto"/>
            </w:tcBorders>
            <w:vAlign w:val="center"/>
          </w:tcPr>
          <w:p w:rsidR="002D39F5" w:rsidRPr="002E7992" w:rsidRDefault="002D39F5" w:rsidP="00FF6D86">
            <w:pPr>
              <w:spacing w:line="360" w:lineRule="auto"/>
              <w:rPr>
                <w:rFonts w:ascii="宋体"/>
                <w:b/>
                <w:szCs w:val="21"/>
              </w:rPr>
            </w:pPr>
          </w:p>
        </w:tc>
      </w:tr>
    </w:tbl>
    <w:p w:rsidR="002D39F5" w:rsidRPr="00DB3B49" w:rsidRDefault="002D39F5" w:rsidP="002D39F5">
      <w:pPr>
        <w:spacing w:beforeLines="50" w:before="120" w:afterLines="50" w:after="120" w:line="360" w:lineRule="auto"/>
        <w:ind w:firstLineChars="200" w:firstLine="480"/>
        <w:rPr>
          <w:rFonts w:ascii="宋体"/>
          <w:sz w:val="24"/>
        </w:rPr>
      </w:pPr>
      <w:r w:rsidRPr="00DB3B49">
        <w:rPr>
          <w:rFonts w:ascii="宋体" w:hAnsi="宋体" w:hint="eastAsia"/>
          <w:sz w:val="24"/>
        </w:rPr>
        <w:t>注：</w:t>
      </w:r>
    </w:p>
    <w:p w:rsidR="002D39F5" w:rsidRPr="00DB3B49" w:rsidRDefault="002D39F5" w:rsidP="00050D35">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投标人分栏中填写“√”表示该项符合竞选文件要求，“×”表示该项不符合竞选文件要求，“○”表示无该项内容；</w:t>
      </w:r>
    </w:p>
    <w:p w:rsidR="002D39F5" w:rsidRPr="00DB3B49" w:rsidRDefault="002D39F5" w:rsidP="00050D35">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2D39F5" w:rsidRPr="00DB3B49" w:rsidRDefault="002D39F5" w:rsidP="00050D35">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表中全部条件满足为“通过”，同意进入下一阶段评审。</w:t>
      </w:r>
    </w:p>
    <w:p w:rsidR="002D39F5" w:rsidRPr="00DB3B49" w:rsidRDefault="002D39F5" w:rsidP="00050D35">
      <w:pPr>
        <w:numPr>
          <w:ilvl w:val="0"/>
          <w:numId w:val="1"/>
        </w:numPr>
        <w:adjustRightInd w:val="0"/>
        <w:snapToGrid w:val="0"/>
        <w:spacing w:beforeLines="50" w:before="120" w:afterLines="50" w:after="120" w:line="360" w:lineRule="auto"/>
        <w:ind w:firstLineChars="200" w:firstLine="480"/>
        <w:rPr>
          <w:rFonts w:asci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2D39F5" w:rsidRPr="00DB3B49" w:rsidRDefault="002D39F5" w:rsidP="00050D35">
      <w:pPr>
        <w:spacing w:beforeLines="50" w:before="120" w:afterLines="50" w:after="120" w:line="360" w:lineRule="auto"/>
        <w:ind w:firstLineChars="200" w:firstLine="480"/>
        <w:rPr>
          <w:rFonts w:ascii="宋体"/>
          <w:bCs/>
          <w:sz w:val="24"/>
        </w:rPr>
      </w:pPr>
      <w:r w:rsidRPr="00DB3B49">
        <w:rPr>
          <w:rFonts w:ascii="宋体" w:hAnsi="宋体" w:hint="eastAsia"/>
          <w:bCs/>
          <w:sz w:val="24"/>
        </w:rPr>
        <w:t>评委签名：</w:t>
      </w:r>
      <w:r w:rsidRPr="00DB3B49">
        <w:rPr>
          <w:rFonts w:ascii="宋体" w:hAnsi="宋体"/>
          <w:bCs/>
          <w:sz w:val="24"/>
        </w:rPr>
        <w:t xml:space="preserve">    </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bCs/>
          <w:sz w:val="24"/>
        </w:rPr>
        <w:t>日</w:t>
      </w:r>
      <w:r w:rsidRPr="00DB3B49">
        <w:rPr>
          <w:rFonts w:ascii="宋体" w:hAnsi="宋体"/>
          <w:bCs/>
          <w:sz w:val="24"/>
        </w:rPr>
        <w:t xml:space="preserve"> </w:t>
      </w:r>
      <w:r w:rsidRPr="00DB3B49">
        <w:rPr>
          <w:rFonts w:ascii="宋体" w:hAnsi="宋体" w:hint="eastAsia"/>
          <w:bCs/>
          <w:sz w:val="24"/>
        </w:rPr>
        <w:t>期：</w:t>
      </w:r>
      <w:r w:rsidRPr="00DB3B49">
        <w:rPr>
          <w:rFonts w:ascii="宋体" w:hAnsi="宋体"/>
          <w:sz w:val="24"/>
        </w:rPr>
        <w:t xml:space="preserve">    </w:t>
      </w:r>
      <w:r w:rsidRPr="00DB3B49">
        <w:rPr>
          <w:rFonts w:ascii="宋体" w:hAnsi="宋体" w:hint="eastAsia"/>
          <w:sz w:val="24"/>
        </w:rPr>
        <w:t>年</w:t>
      </w:r>
      <w:r w:rsidRPr="00DB3B49">
        <w:rPr>
          <w:rFonts w:ascii="宋体" w:hAnsi="宋体"/>
          <w:sz w:val="24"/>
        </w:rPr>
        <w:t xml:space="preserve">   </w:t>
      </w:r>
      <w:r w:rsidRPr="00DB3B49">
        <w:rPr>
          <w:rFonts w:ascii="宋体" w:hAnsi="宋体" w:hint="eastAsia"/>
          <w:sz w:val="24"/>
        </w:rPr>
        <w:t>月</w:t>
      </w:r>
      <w:r w:rsidRPr="00DB3B49">
        <w:rPr>
          <w:rFonts w:ascii="宋体" w:hAnsi="宋体"/>
          <w:sz w:val="24"/>
        </w:rPr>
        <w:t xml:space="preserve">   </w:t>
      </w:r>
      <w:r w:rsidRPr="00DB3B49">
        <w:rPr>
          <w:rFonts w:ascii="宋体" w:hAnsi="宋体" w:hint="eastAsia"/>
          <w:sz w:val="24"/>
        </w:rPr>
        <w:t>日</w:t>
      </w:r>
    </w:p>
    <w:p w:rsidR="002D39F5" w:rsidRPr="002E7992" w:rsidRDefault="002D39F5">
      <w:pPr>
        <w:rPr>
          <w:rFonts w:ascii="仿宋" w:eastAsia="仿宋" w:hAnsi="仿宋" w:cs="仿宋"/>
          <w:szCs w:val="21"/>
        </w:rPr>
      </w:pPr>
      <w:r w:rsidRPr="002E7992">
        <w:rPr>
          <w:rFonts w:ascii="仿宋" w:eastAsia="仿宋" w:hAnsi="仿宋" w:cs="仿宋"/>
          <w:szCs w:val="21"/>
        </w:rPr>
        <w:br w:type="page"/>
      </w:r>
    </w:p>
    <w:p w:rsidR="002D39F5" w:rsidRPr="002E7992" w:rsidRDefault="002D39F5">
      <w:pPr>
        <w:spacing w:line="400" w:lineRule="exact"/>
        <w:rPr>
          <w:rFonts w:hAnsi="宋体"/>
          <w:szCs w:val="21"/>
        </w:rPr>
      </w:pPr>
      <w:r w:rsidRPr="002E7992">
        <w:rPr>
          <w:rFonts w:ascii="宋体" w:hAnsi="宋体" w:cs="Arial" w:hint="eastAsia"/>
          <w:color w:val="000000"/>
          <w:sz w:val="30"/>
          <w:szCs w:val="30"/>
        </w:rPr>
        <w:t>附件</w:t>
      </w:r>
      <w:r w:rsidRPr="002E7992">
        <w:rPr>
          <w:rFonts w:ascii="宋体" w:hAnsi="宋体" w:cs="Arial"/>
          <w:color w:val="000000"/>
          <w:sz w:val="30"/>
          <w:szCs w:val="30"/>
        </w:rPr>
        <w:t>6</w:t>
      </w:r>
    </w:p>
    <w:p w:rsidR="002D39F5" w:rsidRPr="002E7992" w:rsidRDefault="002D39F5">
      <w:pPr>
        <w:jc w:val="center"/>
        <w:rPr>
          <w:rFonts w:ascii="宋体" w:cs="宋体"/>
          <w:b/>
          <w:bCs/>
          <w:sz w:val="24"/>
        </w:rPr>
      </w:pPr>
      <w:r w:rsidRPr="002E7992">
        <w:rPr>
          <w:rFonts w:ascii="宋体" w:hAnsi="宋体" w:cs="宋体" w:hint="eastAsia"/>
          <w:b/>
          <w:bCs/>
          <w:sz w:val="36"/>
          <w:szCs w:val="36"/>
        </w:rPr>
        <w:t>投标文件有效性审查表</w:t>
      </w:r>
    </w:p>
    <w:p w:rsidR="002D39F5" w:rsidRPr="002E7992" w:rsidRDefault="002D39F5">
      <w:pPr>
        <w:rPr>
          <w:rFonts w:ascii="宋体"/>
          <w:bCs/>
          <w:szCs w:val="21"/>
        </w:rPr>
      </w:pPr>
    </w:p>
    <w:p w:rsidR="002D39F5" w:rsidRPr="002E7992" w:rsidRDefault="002D39F5">
      <w:pPr>
        <w:spacing w:line="360" w:lineRule="auto"/>
        <w:rPr>
          <w:rFonts w:ascii="宋体"/>
          <w:bCs/>
          <w:szCs w:val="21"/>
        </w:rPr>
      </w:pPr>
      <w:r w:rsidRPr="002E7992">
        <w:rPr>
          <w:rFonts w:ascii="宋体" w:hAnsi="宋体" w:hint="eastAsia"/>
          <w:bCs/>
          <w:szCs w:val="21"/>
        </w:rPr>
        <w:t>项目名称：</w:t>
      </w:r>
      <w:r w:rsidR="00246A02" w:rsidRPr="00246A02">
        <w:rPr>
          <w:rFonts w:ascii="宋体" w:hAnsi="宋体" w:hint="eastAsia"/>
          <w:bCs/>
          <w:szCs w:val="21"/>
        </w:rPr>
        <w:t>2、4#</w:t>
      </w:r>
      <w:proofErr w:type="gramStart"/>
      <w:r w:rsidR="00246A02" w:rsidRPr="00246A02">
        <w:rPr>
          <w:rFonts w:ascii="宋体" w:hAnsi="宋体" w:hint="eastAsia"/>
          <w:bCs/>
          <w:szCs w:val="21"/>
        </w:rPr>
        <w:t>冷站自控</w:t>
      </w:r>
      <w:proofErr w:type="gramEnd"/>
      <w:r w:rsidR="00246A02" w:rsidRPr="00246A02">
        <w:rPr>
          <w:rFonts w:ascii="宋体" w:hAnsi="宋体" w:hint="eastAsia"/>
          <w:bCs/>
          <w:szCs w:val="21"/>
        </w:rPr>
        <w:t>优化线路敷设工程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1"/>
        <w:gridCol w:w="6410"/>
        <w:gridCol w:w="1218"/>
      </w:tblGrid>
      <w:tr w:rsidR="002D39F5" w:rsidRPr="002E7992" w:rsidTr="00D4497C">
        <w:trPr>
          <w:trHeight w:val="591"/>
          <w:jc w:val="center"/>
        </w:trPr>
        <w:tc>
          <w:tcPr>
            <w:tcW w:w="671" w:type="dxa"/>
            <w:tcBorders>
              <w:top w:val="single" w:sz="12" w:space="0" w:color="auto"/>
            </w:tcBorders>
            <w:vAlign w:val="center"/>
          </w:tcPr>
          <w:p w:rsidR="002D39F5" w:rsidRPr="002E7992" w:rsidRDefault="002D39F5" w:rsidP="00A07160">
            <w:pPr>
              <w:jc w:val="center"/>
              <w:rPr>
                <w:rFonts w:ascii="宋体"/>
                <w:b/>
                <w:szCs w:val="21"/>
              </w:rPr>
            </w:pPr>
            <w:r w:rsidRPr="002E7992">
              <w:rPr>
                <w:rFonts w:ascii="宋体" w:hAnsi="宋体" w:cs="宋体" w:hint="eastAsia"/>
                <w:b/>
                <w:bCs/>
                <w:szCs w:val="21"/>
              </w:rPr>
              <w:t>序号</w:t>
            </w:r>
          </w:p>
        </w:tc>
        <w:tc>
          <w:tcPr>
            <w:tcW w:w="6410" w:type="dxa"/>
            <w:tcBorders>
              <w:top w:val="single" w:sz="12" w:space="0" w:color="auto"/>
            </w:tcBorders>
            <w:vAlign w:val="center"/>
          </w:tcPr>
          <w:p w:rsidR="002D39F5" w:rsidRPr="002E7992" w:rsidRDefault="002D39F5" w:rsidP="00D35C86">
            <w:pPr>
              <w:jc w:val="center"/>
              <w:rPr>
                <w:rFonts w:ascii="宋体"/>
                <w:b/>
                <w:szCs w:val="21"/>
              </w:rPr>
            </w:pPr>
            <w:r w:rsidRPr="002E7992">
              <w:rPr>
                <w:rFonts w:ascii="宋体" w:hAnsi="宋体" w:cs="宋体" w:hint="eastAsia"/>
                <w:b/>
                <w:bCs/>
                <w:szCs w:val="21"/>
              </w:rPr>
              <w:t>评审内容</w:t>
            </w:r>
          </w:p>
        </w:tc>
        <w:tc>
          <w:tcPr>
            <w:tcW w:w="1218" w:type="dxa"/>
            <w:tcBorders>
              <w:top w:val="single" w:sz="12" w:space="0" w:color="auto"/>
            </w:tcBorders>
            <w:vAlign w:val="center"/>
          </w:tcPr>
          <w:p w:rsidR="002D39F5" w:rsidRPr="002E7992" w:rsidRDefault="002D39F5">
            <w:pPr>
              <w:rPr>
                <w:rFonts w:ascii="宋体"/>
                <w:b/>
                <w:szCs w:val="21"/>
              </w:rPr>
            </w:pPr>
            <w:r w:rsidRPr="002E7992">
              <w:rPr>
                <w:rFonts w:ascii="宋体" w:hAnsi="宋体" w:cs="宋体" w:hint="eastAsia"/>
                <w:b/>
                <w:bCs/>
                <w:szCs w:val="21"/>
              </w:rPr>
              <w:t>投标人</w:t>
            </w: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1</w:t>
            </w:r>
          </w:p>
        </w:tc>
        <w:tc>
          <w:tcPr>
            <w:tcW w:w="6410" w:type="dxa"/>
            <w:vAlign w:val="center"/>
          </w:tcPr>
          <w:p w:rsidR="002D39F5" w:rsidRPr="002E7992" w:rsidRDefault="002D39F5">
            <w:pPr>
              <w:rPr>
                <w:rFonts w:ascii="宋体"/>
                <w:szCs w:val="21"/>
              </w:rPr>
            </w:pPr>
            <w:r w:rsidRPr="002E7992">
              <w:rPr>
                <w:rFonts w:ascii="宋体" w:hAnsi="宋体" w:hint="eastAsia"/>
                <w:szCs w:val="21"/>
              </w:rPr>
              <w:t>投标文件未按竞选文件的规定密封、盖章和签署；</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2</w:t>
            </w:r>
          </w:p>
        </w:tc>
        <w:tc>
          <w:tcPr>
            <w:tcW w:w="6410" w:type="dxa"/>
            <w:vAlign w:val="center"/>
          </w:tcPr>
          <w:p w:rsidR="002D39F5" w:rsidRPr="002E7992" w:rsidRDefault="002D39F5">
            <w:pPr>
              <w:rPr>
                <w:rFonts w:asci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3</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4</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投标总报价低于企业自身成本；</w:t>
            </w:r>
          </w:p>
        </w:tc>
        <w:tc>
          <w:tcPr>
            <w:tcW w:w="1218" w:type="dxa"/>
            <w:vAlign w:val="center"/>
          </w:tcPr>
          <w:p w:rsidR="002D39F5" w:rsidRPr="002E7992" w:rsidRDefault="002D39F5">
            <w:pPr>
              <w:tabs>
                <w:tab w:val="left" w:pos="553"/>
              </w:tabs>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5</w:t>
            </w:r>
          </w:p>
        </w:tc>
        <w:tc>
          <w:tcPr>
            <w:tcW w:w="6410" w:type="dxa"/>
            <w:vAlign w:val="center"/>
          </w:tcPr>
          <w:p w:rsidR="002D39F5" w:rsidRPr="002E7992" w:rsidRDefault="002D39F5">
            <w:pPr>
              <w:rPr>
                <w:rFonts w:asci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6</w:t>
            </w:r>
          </w:p>
        </w:tc>
        <w:tc>
          <w:tcPr>
            <w:tcW w:w="6410" w:type="dxa"/>
            <w:vAlign w:val="center"/>
          </w:tcPr>
          <w:p w:rsidR="002D39F5" w:rsidRPr="002E7992" w:rsidRDefault="002D39F5">
            <w:pPr>
              <w:rPr>
                <w:szCs w:val="21"/>
              </w:rPr>
            </w:pPr>
            <w:r w:rsidRPr="002E7992">
              <w:rPr>
                <w:rFonts w:ascii="宋体" w:hAnsi="宋体" w:cs="宋体" w:hint="eastAsia"/>
                <w:szCs w:val="21"/>
              </w:rPr>
              <w:t>工期不满足竞选文件要求的；</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7</w:t>
            </w:r>
          </w:p>
        </w:tc>
        <w:tc>
          <w:tcPr>
            <w:tcW w:w="6410" w:type="dxa"/>
            <w:vAlign w:val="center"/>
          </w:tcPr>
          <w:p w:rsidR="002D39F5" w:rsidRPr="002E7992" w:rsidRDefault="002D39F5">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8</w:t>
            </w:r>
          </w:p>
        </w:tc>
        <w:tc>
          <w:tcPr>
            <w:tcW w:w="6410" w:type="dxa"/>
            <w:vAlign w:val="center"/>
          </w:tcPr>
          <w:p w:rsidR="002D39F5" w:rsidRPr="002E7992" w:rsidRDefault="002D39F5">
            <w:pPr>
              <w:rPr>
                <w:szCs w:val="21"/>
              </w:rPr>
            </w:pPr>
            <w:r w:rsidRPr="002E7992">
              <w:rPr>
                <w:rFonts w:ascii="宋体" w:hAnsi="宋体" w:cs="宋体" w:hint="eastAsia"/>
                <w:szCs w:val="21"/>
              </w:rPr>
              <w:t>投标文件附有采购人不能接受的条件；</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vAlign w:val="center"/>
          </w:tcPr>
          <w:p w:rsidR="002D39F5" w:rsidRPr="002E7992" w:rsidRDefault="002D39F5" w:rsidP="00A07160">
            <w:pPr>
              <w:jc w:val="center"/>
              <w:rPr>
                <w:rFonts w:ascii="宋体"/>
                <w:bCs/>
                <w:szCs w:val="21"/>
              </w:rPr>
            </w:pPr>
            <w:r w:rsidRPr="002E7992">
              <w:rPr>
                <w:rFonts w:ascii="宋体" w:hAnsi="宋体" w:cs="宋体"/>
                <w:szCs w:val="21"/>
              </w:rPr>
              <w:t>9</w:t>
            </w:r>
          </w:p>
        </w:tc>
        <w:tc>
          <w:tcPr>
            <w:tcW w:w="6410" w:type="dxa"/>
            <w:vAlign w:val="center"/>
          </w:tcPr>
          <w:p w:rsidR="002D39F5" w:rsidRPr="002E7992" w:rsidRDefault="002D39F5">
            <w:pPr>
              <w:rPr>
                <w:szCs w:val="21"/>
              </w:rPr>
            </w:pPr>
            <w:r w:rsidRPr="002E7992">
              <w:rPr>
                <w:rFonts w:ascii="宋体" w:hAnsi="宋体" w:cs="宋体" w:hint="eastAsia"/>
                <w:szCs w:val="21"/>
              </w:rPr>
              <w:t>不符合竞选文件中规定的其他实质性要求。</w:t>
            </w:r>
          </w:p>
        </w:tc>
        <w:tc>
          <w:tcPr>
            <w:tcW w:w="1218" w:type="dxa"/>
            <w:vAlign w:val="center"/>
          </w:tcPr>
          <w:p w:rsidR="002D39F5" w:rsidRPr="002E7992" w:rsidRDefault="002D39F5">
            <w:pPr>
              <w:spacing w:line="360" w:lineRule="auto"/>
              <w:rPr>
                <w:rFonts w:ascii="宋体"/>
                <w:b/>
                <w:szCs w:val="21"/>
              </w:rPr>
            </w:pPr>
          </w:p>
        </w:tc>
      </w:tr>
      <w:tr w:rsidR="002D39F5" w:rsidRPr="002E7992" w:rsidTr="00D4497C">
        <w:trPr>
          <w:trHeight w:val="591"/>
          <w:jc w:val="center"/>
        </w:trPr>
        <w:tc>
          <w:tcPr>
            <w:tcW w:w="671" w:type="dxa"/>
            <w:tcBorders>
              <w:bottom w:val="single" w:sz="12" w:space="0" w:color="auto"/>
            </w:tcBorders>
            <w:vAlign w:val="center"/>
          </w:tcPr>
          <w:p w:rsidR="002D39F5" w:rsidRPr="002E7992" w:rsidRDefault="002D39F5" w:rsidP="00A07160">
            <w:pPr>
              <w:jc w:val="center"/>
              <w:rPr>
                <w:rFonts w:ascii="宋体"/>
                <w:bCs/>
                <w:szCs w:val="21"/>
              </w:rPr>
            </w:pPr>
          </w:p>
        </w:tc>
        <w:tc>
          <w:tcPr>
            <w:tcW w:w="6410" w:type="dxa"/>
            <w:tcBorders>
              <w:bottom w:val="single" w:sz="12" w:space="0" w:color="auto"/>
            </w:tcBorders>
            <w:vAlign w:val="center"/>
          </w:tcPr>
          <w:p w:rsidR="002D39F5" w:rsidRPr="002E7992" w:rsidRDefault="002D39F5">
            <w:pPr>
              <w:rPr>
                <w:rFonts w:ascii="宋体"/>
                <w:szCs w:val="21"/>
              </w:rPr>
            </w:pPr>
            <w:r w:rsidRPr="002E7992">
              <w:rPr>
                <w:rFonts w:ascii="宋体" w:hAnsi="宋体" w:cs="宋体" w:hint="eastAsia"/>
                <w:b/>
                <w:bCs/>
                <w:szCs w:val="21"/>
              </w:rPr>
              <w:t>评审结论（</w:t>
            </w:r>
            <w:r w:rsidRPr="002E7992">
              <w:rPr>
                <w:rFonts w:ascii="宋体" w:hAnsi="宋体" w:hint="eastAsia"/>
                <w:szCs w:val="21"/>
              </w:rPr>
              <w:t>通过</w:t>
            </w:r>
            <w:r w:rsidRPr="002E7992">
              <w:rPr>
                <w:rFonts w:ascii="宋体" w:hAnsi="宋体"/>
                <w:szCs w:val="21"/>
              </w:rPr>
              <w:t>/</w:t>
            </w:r>
            <w:r w:rsidRPr="002E7992">
              <w:rPr>
                <w:rFonts w:ascii="宋体" w:hAnsi="宋体" w:hint="eastAsia"/>
                <w:szCs w:val="21"/>
              </w:rPr>
              <w:t>不通过</w:t>
            </w:r>
            <w:r w:rsidRPr="002E7992">
              <w:rPr>
                <w:rFonts w:ascii="宋体" w:hAnsi="宋体" w:cs="宋体" w:hint="eastAsia"/>
                <w:b/>
                <w:bCs/>
                <w:szCs w:val="21"/>
              </w:rPr>
              <w:t>）</w:t>
            </w:r>
          </w:p>
        </w:tc>
        <w:tc>
          <w:tcPr>
            <w:tcW w:w="1218" w:type="dxa"/>
            <w:tcBorders>
              <w:bottom w:val="single" w:sz="12" w:space="0" w:color="auto"/>
            </w:tcBorders>
            <w:vAlign w:val="center"/>
          </w:tcPr>
          <w:p w:rsidR="002D39F5" w:rsidRPr="002E7992" w:rsidRDefault="002D39F5">
            <w:pPr>
              <w:spacing w:line="360" w:lineRule="auto"/>
              <w:rPr>
                <w:rFonts w:ascii="宋体"/>
                <w:b/>
                <w:szCs w:val="21"/>
              </w:rPr>
            </w:pPr>
          </w:p>
        </w:tc>
      </w:tr>
    </w:tbl>
    <w:p w:rsidR="002D39F5" w:rsidRPr="00DB3B49" w:rsidRDefault="002D39F5" w:rsidP="002D39F5">
      <w:pPr>
        <w:spacing w:beforeLines="50" w:before="120" w:afterLines="50" w:after="120" w:line="400" w:lineRule="exact"/>
        <w:ind w:firstLineChars="200" w:firstLine="480"/>
        <w:rPr>
          <w:rFonts w:ascii="宋体"/>
          <w:sz w:val="24"/>
        </w:rPr>
      </w:pPr>
      <w:r w:rsidRPr="00DB3B49">
        <w:rPr>
          <w:rFonts w:ascii="宋体" w:hAnsi="宋体" w:hint="eastAsia"/>
          <w:sz w:val="24"/>
        </w:rPr>
        <w:t>注：</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投标人分栏中填写“√”表示该项符合竞选文件要求，“×”表示该项不符合竞选文件要求，“○”表示无该项内容；</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ascii="宋体" w:hAnsi="宋体" w:hint="eastAsia"/>
          <w:sz w:val="24"/>
        </w:rPr>
        <w:t>表中全部条件满足为“通过”，同意进入下一阶段评审。</w:t>
      </w:r>
    </w:p>
    <w:p w:rsidR="002D39F5" w:rsidRPr="00DB3B49" w:rsidRDefault="002D39F5" w:rsidP="00050D35">
      <w:pPr>
        <w:numPr>
          <w:ilvl w:val="0"/>
          <w:numId w:val="3"/>
        </w:numPr>
        <w:adjustRightInd w:val="0"/>
        <w:snapToGrid w:val="0"/>
        <w:spacing w:beforeLines="50" w:before="120" w:afterLines="50" w:after="120" w:line="360" w:lineRule="auto"/>
        <w:ind w:firstLineChars="200" w:firstLine="480"/>
        <w:rPr>
          <w:rFonts w:asci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2D39F5" w:rsidRPr="00DB3B49" w:rsidRDefault="002D39F5" w:rsidP="00050D35">
      <w:pPr>
        <w:spacing w:beforeLines="50" w:before="120" w:afterLines="50" w:after="120" w:line="360" w:lineRule="auto"/>
        <w:ind w:firstLineChars="200" w:firstLine="480"/>
        <w:rPr>
          <w:rFonts w:ascii="宋体"/>
          <w:bCs/>
          <w:sz w:val="24"/>
        </w:rPr>
      </w:pPr>
      <w:r w:rsidRPr="00DB3B49">
        <w:rPr>
          <w:rFonts w:ascii="宋体" w:hAnsi="宋体" w:hint="eastAsia"/>
          <w:bCs/>
          <w:sz w:val="24"/>
        </w:rPr>
        <w:t>评委签名：</w:t>
      </w:r>
      <w:r w:rsidRPr="00DB3B49">
        <w:rPr>
          <w:rFonts w:ascii="宋体" w:hAnsi="宋体"/>
          <w:bCs/>
          <w:sz w:val="24"/>
        </w:rPr>
        <w:t xml:space="preserve">                                                                                </w:t>
      </w:r>
    </w:p>
    <w:p w:rsidR="002D39F5" w:rsidRPr="00DB3B49" w:rsidRDefault="002D39F5" w:rsidP="00050D35">
      <w:pPr>
        <w:spacing w:beforeLines="50" w:before="120" w:afterLines="50" w:after="120" w:line="360" w:lineRule="auto"/>
        <w:ind w:firstLineChars="200" w:firstLine="480"/>
        <w:rPr>
          <w:rFonts w:ascii="宋体"/>
          <w:sz w:val="24"/>
        </w:rPr>
      </w:pPr>
      <w:r w:rsidRPr="00DB3B49">
        <w:rPr>
          <w:rFonts w:ascii="宋体" w:hAnsi="宋体" w:hint="eastAsia"/>
          <w:bCs/>
          <w:sz w:val="24"/>
        </w:rPr>
        <w:t>日</w:t>
      </w:r>
      <w:r w:rsidRPr="00DB3B49">
        <w:rPr>
          <w:rFonts w:ascii="宋体" w:hAnsi="宋体"/>
          <w:bCs/>
          <w:sz w:val="24"/>
        </w:rPr>
        <w:t xml:space="preserve"> </w:t>
      </w:r>
      <w:r w:rsidRPr="00DB3B49">
        <w:rPr>
          <w:rFonts w:ascii="宋体" w:hAnsi="宋体" w:hint="eastAsia"/>
          <w:bCs/>
          <w:sz w:val="24"/>
        </w:rPr>
        <w:t>期：</w:t>
      </w:r>
      <w:r w:rsidRPr="00DB3B49">
        <w:rPr>
          <w:rFonts w:ascii="宋体" w:hAnsi="宋体"/>
          <w:sz w:val="24"/>
        </w:rPr>
        <w:t xml:space="preserve">    </w:t>
      </w:r>
      <w:r w:rsidRPr="00DB3B49">
        <w:rPr>
          <w:rFonts w:ascii="宋体" w:hAnsi="宋体" w:hint="eastAsia"/>
          <w:sz w:val="24"/>
        </w:rPr>
        <w:t>年</w:t>
      </w:r>
      <w:r w:rsidRPr="00DB3B49">
        <w:rPr>
          <w:rFonts w:ascii="宋体" w:hAnsi="宋体"/>
          <w:sz w:val="24"/>
        </w:rPr>
        <w:t xml:space="preserve">   </w:t>
      </w:r>
      <w:r w:rsidRPr="00DB3B49">
        <w:rPr>
          <w:rFonts w:ascii="宋体" w:hAnsi="宋体" w:hint="eastAsia"/>
          <w:sz w:val="24"/>
        </w:rPr>
        <w:t>月</w:t>
      </w:r>
      <w:r w:rsidRPr="00DB3B49">
        <w:rPr>
          <w:rFonts w:ascii="宋体" w:hAnsi="宋体"/>
          <w:sz w:val="24"/>
        </w:rPr>
        <w:t xml:space="preserve">   </w:t>
      </w:r>
      <w:r w:rsidRPr="00DB3B49">
        <w:rPr>
          <w:rFonts w:ascii="宋体" w:hAnsi="宋体" w:hint="eastAsia"/>
          <w:sz w:val="24"/>
        </w:rPr>
        <w:t>日</w:t>
      </w:r>
    </w:p>
    <w:p w:rsidR="002D39F5" w:rsidRDefault="00681F71" w:rsidP="000F1496">
      <w:r>
        <w:br w:type="page"/>
      </w:r>
      <w:r>
        <w:rPr>
          <w:rFonts w:hint="eastAsia"/>
        </w:rPr>
        <w:lastRenderedPageBreak/>
        <w:t>附件</w:t>
      </w:r>
      <w:r>
        <w:rPr>
          <w:rFonts w:hint="eastAsia"/>
        </w:rPr>
        <w:t>7</w:t>
      </w:r>
      <w:r>
        <w:rPr>
          <w:rFonts w:hint="eastAsia"/>
        </w:rPr>
        <w:t>：</w:t>
      </w:r>
    </w:p>
    <w:tbl>
      <w:tblPr>
        <w:tblW w:w="9173" w:type="dxa"/>
        <w:tblInd w:w="113" w:type="dxa"/>
        <w:tblLook w:val="04A0" w:firstRow="1" w:lastRow="0" w:firstColumn="1" w:lastColumn="0" w:noHBand="0" w:noVBand="1"/>
      </w:tblPr>
      <w:tblGrid>
        <w:gridCol w:w="567"/>
        <w:gridCol w:w="1860"/>
        <w:gridCol w:w="1552"/>
        <w:gridCol w:w="1119"/>
        <w:gridCol w:w="1251"/>
        <w:gridCol w:w="827"/>
        <w:gridCol w:w="1997"/>
      </w:tblGrid>
      <w:tr w:rsidR="00681F71" w:rsidRPr="00681F71" w:rsidTr="00C77743">
        <w:trPr>
          <w:trHeight w:val="375"/>
        </w:trPr>
        <w:tc>
          <w:tcPr>
            <w:tcW w:w="917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8"/>
                <w:szCs w:val="28"/>
              </w:rPr>
            </w:pPr>
            <w:r w:rsidRPr="00681F71">
              <w:rPr>
                <w:rFonts w:ascii="宋体" w:hAnsi="宋体" w:cs="宋体" w:hint="eastAsia"/>
                <w:b/>
                <w:bCs/>
                <w:kern w:val="0"/>
                <w:sz w:val="28"/>
                <w:szCs w:val="28"/>
              </w:rPr>
              <w:t>2#</w:t>
            </w:r>
            <w:proofErr w:type="gramStart"/>
            <w:r w:rsidRPr="00681F71">
              <w:rPr>
                <w:rFonts w:ascii="宋体" w:hAnsi="宋体" w:cs="宋体" w:hint="eastAsia"/>
                <w:b/>
                <w:bCs/>
                <w:kern w:val="0"/>
                <w:sz w:val="28"/>
                <w:szCs w:val="28"/>
              </w:rPr>
              <w:t>冷站电缆</w:t>
            </w:r>
            <w:proofErr w:type="gramEnd"/>
            <w:r w:rsidRPr="00681F71">
              <w:rPr>
                <w:rFonts w:ascii="宋体" w:hAnsi="宋体" w:cs="宋体" w:hint="eastAsia"/>
                <w:b/>
                <w:bCs/>
                <w:kern w:val="0"/>
                <w:sz w:val="28"/>
                <w:szCs w:val="28"/>
              </w:rPr>
              <w:t>清册</w:t>
            </w:r>
          </w:p>
        </w:tc>
      </w:tr>
      <w:tr w:rsidR="00C77743" w:rsidRPr="00681F71" w:rsidTr="00C77743">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安装单位名称</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电缆规格</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始端</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终端</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长度</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b/>
                <w:bCs/>
                <w:kern w:val="0"/>
                <w:sz w:val="20"/>
                <w:szCs w:val="20"/>
              </w:rPr>
            </w:pPr>
            <w:r w:rsidRPr="00681F71">
              <w:rPr>
                <w:rFonts w:ascii="宋体" w:hAnsi="宋体" w:cs="宋体" w:hint="eastAsia"/>
                <w:b/>
                <w:bCs/>
                <w:kern w:val="0"/>
                <w:sz w:val="20"/>
                <w:szCs w:val="20"/>
              </w:rPr>
              <w:t>说明</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ECC-7 主机冷冻侧进水压力传感器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ECC-7 主机冷冻侧进水压力传感器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50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总线+配电线</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ECC-7 主机冷冻侧出水压力传感器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ECC-7 主机冷冻侧出水压力传感器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GLP-7 乙二醇泵出水压力传感器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GLP-7 乙二醇泵出水压力传感器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 冷却泵进水压差传感器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 冷却泵进水压力传感器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5</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 冷却泵出水压差传感器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 冷却泵出水压力传感器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6</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EEC-7冷却水流量计</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EEC-6冷却水流量计</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7</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ECC-6 主机冷冻侧进水压力传感器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ECC-6 主机冷冻侧进水压力传感器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50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总线+配电线</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8</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ECC-6 主机冷冻侧出水压力传感器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ECC-6 主机冷冻侧出水压力传感器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9</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PCHP-6 冷冻泵出水压力传感器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PCHP-6 冷冻泵出水压力传感器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10</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 冷却泵进水压力传感器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 冷却泵进水压力传感器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11</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 冷却泵出水压力传感器</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 冷却泵出水压力传感器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12</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EEC-6冷却水流量计</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EEC-6冷却水流量计</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w:t>
            </w:r>
            <w:proofErr w:type="gramStart"/>
            <w:r w:rsidRPr="00681F71">
              <w:rPr>
                <w:rFonts w:ascii="宋体" w:hAnsi="宋体" w:cs="宋体" w:hint="eastAsia"/>
                <w:kern w:val="0"/>
                <w:sz w:val="20"/>
                <w:szCs w:val="20"/>
              </w:rPr>
              <w:t>总线及箱配电</w:t>
            </w:r>
            <w:proofErr w:type="gramEnd"/>
            <w:r w:rsidRPr="00681F71">
              <w:rPr>
                <w:rFonts w:ascii="宋体" w:hAnsi="宋体" w:cs="宋体" w:hint="eastAsia"/>
                <w:kern w:val="0"/>
                <w:sz w:val="20"/>
                <w:szCs w:val="20"/>
              </w:rPr>
              <w:t>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13</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ECC-7 电动蝶阀</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2*ZR-RVSP 6*1.0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ECC-7 电动蝶阀 F2</w:t>
            </w:r>
            <w:r w:rsidRPr="00681F71">
              <w:rPr>
                <w:rFonts w:ascii="宋体" w:hAnsi="宋体" w:cs="宋体" w:hint="eastAsia"/>
                <w:kern w:val="0"/>
                <w:sz w:val="20"/>
                <w:szCs w:val="20"/>
              </w:rPr>
              <w:lastRenderedPageBreak/>
              <w:t>配电柜</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lastRenderedPageBreak/>
              <w:t>F2控制室5KP柜</w:t>
            </w:r>
          </w:p>
        </w:tc>
        <w:tc>
          <w:tcPr>
            <w:tcW w:w="827" w:type="dxa"/>
            <w:tcBorders>
              <w:top w:val="single" w:sz="4" w:space="0" w:color="auto"/>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100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控制线缆</w:t>
            </w:r>
          </w:p>
        </w:tc>
      </w:tr>
      <w:tr w:rsidR="00C77743" w:rsidRPr="00681F71" w:rsidTr="00C77743">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14</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变频水泵GLP-7通讯</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GLP-7变频器控制柜</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PCHP-6变频器控制柜</w:t>
            </w:r>
          </w:p>
        </w:tc>
        <w:tc>
          <w:tcPr>
            <w:tcW w:w="827" w:type="dxa"/>
            <w:tcBorders>
              <w:top w:val="single" w:sz="4" w:space="0" w:color="auto"/>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100</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485总线b</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15</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变频水泵PCHP-6通讯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PCHP-6变频器控制柜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ECWP-7变频器控制柜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16</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变频水泵ECWP-7通讯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ECWP-6变频器控制柜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17</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变频水泵ECWP-6通讯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F2 控制室网关柜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18</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变频水泵GLP-7电表通信</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GLP-7变频器控制柜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PCHP-6变频器控制柜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100</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485总线c</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19</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变频水泵PCHP-6电表通信</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PCHP-6变频器控制柜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ECWP-7变频器控制柜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20</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变频水泵ECWP-7电表通信</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ECWP-7变频器控制柜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ECWP-6变频器控制柜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21</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变频水泵ECWP-6电表通信</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ECWP-6变频器控制柜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F2 控制室网关柜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手牵手连接</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22</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主机ECC-7主机通讯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7#主机控制柜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F2 控制室网关柜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60</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485总线a-1</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23</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主机ECC-6主机通讯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6#主机控制柜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F2 控制室网关柜</w:t>
            </w:r>
          </w:p>
        </w:tc>
        <w:tc>
          <w:tcPr>
            <w:tcW w:w="827" w:type="dxa"/>
            <w:tcBorders>
              <w:top w:val="nil"/>
              <w:left w:val="nil"/>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60</w:t>
            </w:r>
          </w:p>
        </w:tc>
        <w:tc>
          <w:tcPr>
            <w:tcW w:w="199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485总线a-2</w:t>
            </w:r>
          </w:p>
        </w:tc>
      </w:tr>
      <w:tr w:rsidR="00C77743" w:rsidRPr="00681F71" w:rsidTr="00C77743">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24</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AHU温度传感器</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ZR-RVSP 2*1.0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智能温控器</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proofErr w:type="gramStart"/>
            <w:r w:rsidRPr="00681F71">
              <w:rPr>
                <w:rFonts w:ascii="宋体" w:hAnsi="宋体" w:cs="宋体" w:hint="eastAsia"/>
                <w:kern w:val="0"/>
                <w:sz w:val="20"/>
                <w:szCs w:val="20"/>
              </w:rPr>
              <w:t>回风管</w:t>
            </w:r>
            <w:proofErr w:type="gramEnd"/>
            <w:r w:rsidRPr="00681F71">
              <w:rPr>
                <w:rFonts w:ascii="宋体" w:hAnsi="宋体" w:cs="宋体" w:hint="eastAsia"/>
                <w:kern w:val="0"/>
                <w:sz w:val="20"/>
                <w:szCs w:val="20"/>
              </w:rPr>
              <w:t>温度探头</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right"/>
              <w:rPr>
                <w:rFonts w:ascii="宋体" w:hAnsi="宋体" w:cs="宋体"/>
                <w:kern w:val="0"/>
                <w:sz w:val="20"/>
                <w:szCs w:val="20"/>
              </w:rPr>
            </w:pPr>
            <w:r w:rsidRPr="00681F71">
              <w:rPr>
                <w:rFonts w:ascii="宋体" w:hAnsi="宋体" w:cs="宋体" w:hint="eastAsia"/>
                <w:kern w:val="0"/>
                <w:sz w:val="20"/>
                <w:szCs w:val="20"/>
              </w:rPr>
              <w:t>20</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25</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调节阀</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ZR-KVVP 6*1.5</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智能温控器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proofErr w:type="gramStart"/>
            <w:r w:rsidRPr="00681F71">
              <w:rPr>
                <w:rFonts w:ascii="宋体" w:hAnsi="宋体" w:cs="宋体" w:hint="eastAsia"/>
                <w:kern w:val="0"/>
                <w:sz w:val="20"/>
                <w:szCs w:val="20"/>
              </w:rPr>
              <w:t>冷冻水</w:t>
            </w:r>
            <w:proofErr w:type="gramEnd"/>
            <w:r w:rsidRPr="00681F71">
              <w:rPr>
                <w:rFonts w:ascii="宋体" w:hAnsi="宋体" w:cs="宋体" w:hint="eastAsia"/>
                <w:kern w:val="0"/>
                <w:sz w:val="20"/>
                <w:szCs w:val="20"/>
              </w:rPr>
              <w:t>调节阀</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right"/>
              <w:rPr>
                <w:rFonts w:ascii="宋体" w:hAnsi="宋体" w:cs="宋体"/>
                <w:kern w:val="0"/>
                <w:sz w:val="20"/>
                <w:szCs w:val="20"/>
              </w:rPr>
            </w:pPr>
            <w:r w:rsidRPr="00681F71">
              <w:rPr>
                <w:rFonts w:ascii="宋体" w:hAnsi="宋体" w:cs="宋体" w:hint="eastAsia"/>
                <w:kern w:val="0"/>
                <w:sz w:val="20"/>
                <w:szCs w:val="20"/>
              </w:rPr>
              <w:t>10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26</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风机</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ZR-RVSP 2*1.0</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智能温控器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风机控制柜</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right"/>
              <w:rPr>
                <w:rFonts w:ascii="宋体" w:hAnsi="宋体" w:cs="宋体"/>
                <w:kern w:val="0"/>
                <w:sz w:val="20"/>
                <w:szCs w:val="20"/>
              </w:rPr>
            </w:pPr>
            <w:r w:rsidRPr="00681F71">
              <w:rPr>
                <w:rFonts w:ascii="宋体" w:hAnsi="宋体" w:cs="宋体" w:hint="eastAsia"/>
                <w:kern w:val="0"/>
                <w:sz w:val="20"/>
                <w:szCs w:val="20"/>
              </w:rPr>
              <w:t>10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27</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智能温控器通讯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智能温控器</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2F 现场总线控制箱</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right"/>
              <w:rPr>
                <w:rFonts w:ascii="宋体" w:hAnsi="宋体" w:cs="宋体"/>
                <w:kern w:val="0"/>
                <w:sz w:val="20"/>
                <w:szCs w:val="20"/>
              </w:rPr>
            </w:pPr>
            <w:r w:rsidRPr="00681F71">
              <w:rPr>
                <w:rFonts w:ascii="宋体" w:hAnsi="宋体" w:cs="宋体" w:hint="eastAsia"/>
                <w:kern w:val="0"/>
                <w:sz w:val="20"/>
                <w:szCs w:val="20"/>
              </w:rPr>
              <w:t>50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485总线</w:t>
            </w:r>
          </w:p>
        </w:tc>
      </w:tr>
      <w:tr w:rsidR="00C77743" w:rsidRPr="00681F71" w:rsidTr="00C77743">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28</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主机ECC-6主机通讯</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6#主机启动柜</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6#主机控制柜</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90</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485总线a-1</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29</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主机ECC-6主机控制</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ZR-RVV 8*1.5</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6#主机控制柜</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90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30</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主机ECC-6主机</w:t>
            </w:r>
            <w:proofErr w:type="gramStart"/>
            <w:r w:rsidRPr="00681F71">
              <w:rPr>
                <w:rFonts w:ascii="宋体" w:hAnsi="宋体" w:cs="宋体" w:hint="eastAsia"/>
                <w:kern w:val="0"/>
                <w:sz w:val="20"/>
                <w:szCs w:val="20"/>
              </w:rPr>
              <w:t>联锁</w:t>
            </w:r>
            <w:proofErr w:type="gramEnd"/>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ZR-RVV 8*1.5</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18AH高压配电柜</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35</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31</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主机ECC-7主机通讯</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2*ZR-RVSP 2*1.0(128编）</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7#主机控制柜</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90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485总线a-2</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32</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主机ECC-7主机控制</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ZR-RVV 8*1.5</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7#主机控制柜</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90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33</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主机ECC-7主机</w:t>
            </w:r>
            <w:proofErr w:type="gramStart"/>
            <w:r w:rsidRPr="00681F71">
              <w:rPr>
                <w:rFonts w:ascii="宋体" w:hAnsi="宋体" w:cs="宋体" w:hint="eastAsia"/>
                <w:kern w:val="0"/>
                <w:sz w:val="20"/>
                <w:szCs w:val="20"/>
              </w:rPr>
              <w:t>联锁</w:t>
            </w:r>
            <w:proofErr w:type="gramEnd"/>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ZR-RVV 8*1.5</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22AH高压配电柜</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35</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主机ECC-6主机启动柜辅助电源</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ZR-YJV 5×4mm²</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6#主机启动柜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低压配电柜4P5-2</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100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proofErr w:type="gramStart"/>
            <w:r w:rsidRPr="00681F71">
              <w:rPr>
                <w:rFonts w:ascii="宋体" w:hAnsi="宋体" w:cs="宋体" w:hint="eastAsia"/>
                <w:kern w:val="0"/>
                <w:sz w:val="20"/>
                <w:szCs w:val="20"/>
              </w:rPr>
              <w:t>利旧</w:t>
            </w:r>
            <w:proofErr w:type="gramEnd"/>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lastRenderedPageBreak/>
              <w:t>35</w:t>
            </w:r>
          </w:p>
        </w:tc>
        <w:tc>
          <w:tcPr>
            <w:tcW w:w="1860"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主机ECC-7主机启动柜辅助电源</w:t>
            </w:r>
          </w:p>
        </w:tc>
        <w:tc>
          <w:tcPr>
            <w:tcW w:w="1552"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ZR-YJV 5×4mm²</w:t>
            </w:r>
          </w:p>
        </w:tc>
        <w:tc>
          <w:tcPr>
            <w:tcW w:w="1119"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left"/>
              <w:rPr>
                <w:rFonts w:ascii="宋体" w:hAnsi="宋体" w:cs="宋体"/>
                <w:kern w:val="0"/>
                <w:sz w:val="20"/>
                <w:szCs w:val="20"/>
              </w:rPr>
            </w:pPr>
            <w:r w:rsidRPr="00681F71">
              <w:rPr>
                <w:rFonts w:ascii="宋体" w:hAnsi="宋体" w:cs="宋体" w:hint="eastAsia"/>
                <w:kern w:val="0"/>
                <w:sz w:val="20"/>
                <w:szCs w:val="20"/>
              </w:rPr>
              <w:t>7#主机启动柜</w:t>
            </w:r>
          </w:p>
        </w:tc>
        <w:tc>
          <w:tcPr>
            <w:tcW w:w="1251"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低压配电柜4P5-3</w:t>
            </w:r>
          </w:p>
        </w:tc>
        <w:tc>
          <w:tcPr>
            <w:tcW w:w="82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r w:rsidRPr="00681F71">
              <w:rPr>
                <w:rFonts w:ascii="宋体" w:hAnsi="宋体" w:cs="宋体" w:hint="eastAsia"/>
                <w:kern w:val="0"/>
                <w:sz w:val="20"/>
                <w:szCs w:val="20"/>
              </w:rPr>
              <w:t>100</w:t>
            </w:r>
          </w:p>
        </w:tc>
        <w:tc>
          <w:tcPr>
            <w:tcW w:w="1997" w:type="dxa"/>
            <w:tcBorders>
              <w:top w:val="nil"/>
              <w:left w:val="nil"/>
              <w:bottom w:val="single" w:sz="4" w:space="0" w:color="auto"/>
              <w:right w:val="single" w:sz="4" w:space="0" w:color="auto"/>
            </w:tcBorders>
            <w:shd w:val="clear" w:color="auto" w:fill="auto"/>
            <w:vAlign w:val="center"/>
            <w:hideMark/>
          </w:tcPr>
          <w:p w:rsidR="00681F71" w:rsidRPr="00681F71" w:rsidRDefault="00681F71" w:rsidP="00681F71">
            <w:pPr>
              <w:widowControl/>
              <w:jc w:val="center"/>
              <w:rPr>
                <w:rFonts w:ascii="宋体" w:hAnsi="宋体" w:cs="宋体"/>
                <w:kern w:val="0"/>
                <w:sz w:val="20"/>
                <w:szCs w:val="20"/>
              </w:rPr>
            </w:pPr>
            <w:proofErr w:type="gramStart"/>
            <w:r w:rsidRPr="00681F71">
              <w:rPr>
                <w:rFonts w:ascii="宋体" w:hAnsi="宋体" w:cs="宋体" w:hint="eastAsia"/>
                <w:kern w:val="0"/>
                <w:sz w:val="20"/>
                <w:szCs w:val="20"/>
              </w:rPr>
              <w:t>利旧</w:t>
            </w:r>
            <w:proofErr w:type="gramEnd"/>
          </w:p>
        </w:tc>
      </w:tr>
      <w:tr w:rsidR="00681F71" w:rsidRPr="00681F71" w:rsidTr="00C77743">
        <w:trPr>
          <w:trHeight w:val="375"/>
        </w:trPr>
        <w:tc>
          <w:tcPr>
            <w:tcW w:w="9173" w:type="dxa"/>
            <w:gridSpan w:val="7"/>
            <w:tcBorders>
              <w:top w:val="single" w:sz="4" w:space="0" w:color="auto"/>
              <w:left w:val="single" w:sz="4" w:space="0" w:color="auto"/>
              <w:bottom w:val="single" w:sz="4" w:space="0" w:color="auto"/>
              <w:right w:val="nil"/>
            </w:tcBorders>
            <w:shd w:val="clear" w:color="auto" w:fill="auto"/>
            <w:vAlign w:val="center"/>
            <w:hideMark/>
          </w:tcPr>
          <w:p w:rsidR="00681F71" w:rsidRPr="00681F71" w:rsidRDefault="00681F71" w:rsidP="00681F71">
            <w:pPr>
              <w:widowControl/>
              <w:jc w:val="center"/>
              <w:rPr>
                <w:rFonts w:ascii="宋体" w:hAnsi="宋体" w:cs="宋体"/>
                <w:b/>
                <w:bCs/>
                <w:kern w:val="0"/>
                <w:sz w:val="28"/>
                <w:szCs w:val="28"/>
              </w:rPr>
            </w:pPr>
            <w:r w:rsidRPr="00681F71">
              <w:rPr>
                <w:rFonts w:ascii="宋体" w:hAnsi="宋体" w:cs="宋体" w:hint="eastAsia"/>
                <w:b/>
                <w:bCs/>
                <w:kern w:val="0"/>
                <w:sz w:val="28"/>
                <w:szCs w:val="28"/>
              </w:rPr>
              <w:t>2#</w:t>
            </w:r>
            <w:proofErr w:type="gramStart"/>
            <w:r w:rsidRPr="00681F71">
              <w:rPr>
                <w:rFonts w:ascii="宋体" w:hAnsi="宋体" w:cs="宋体" w:hint="eastAsia"/>
                <w:b/>
                <w:bCs/>
                <w:kern w:val="0"/>
                <w:sz w:val="28"/>
                <w:szCs w:val="28"/>
              </w:rPr>
              <w:t>冷站电缆</w:t>
            </w:r>
            <w:proofErr w:type="gramEnd"/>
            <w:r w:rsidRPr="00681F71">
              <w:rPr>
                <w:rFonts w:ascii="宋体" w:hAnsi="宋体" w:cs="宋体" w:hint="eastAsia"/>
                <w:b/>
                <w:bCs/>
                <w:kern w:val="0"/>
                <w:sz w:val="28"/>
                <w:szCs w:val="28"/>
              </w:rPr>
              <w:t>清册汇总</w:t>
            </w:r>
          </w:p>
        </w:tc>
      </w:tr>
      <w:tr w:rsidR="00C77743" w:rsidRPr="00681F71" w:rsidTr="00C77743">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7743" w:rsidRPr="00681F71" w:rsidRDefault="00C77743" w:rsidP="00681F71">
            <w:pPr>
              <w:widowControl/>
              <w:jc w:val="center"/>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序号</w:t>
            </w:r>
          </w:p>
        </w:tc>
        <w:tc>
          <w:tcPr>
            <w:tcW w:w="1860" w:type="dxa"/>
            <w:tcBorders>
              <w:top w:val="nil"/>
              <w:left w:val="nil"/>
              <w:bottom w:val="single" w:sz="4" w:space="0" w:color="auto"/>
              <w:right w:val="single" w:sz="4" w:space="0" w:color="auto"/>
            </w:tcBorders>
            <w:shd w:val="clear" w:color="auto" w:fill="auto"/>
            <w:noWrap/>
            <w:vAlign w:val="center"/>
            <w:hideMark/>
          </w:tcPr>
          <w:p w:rsidR="00C77743" w:rsidRPr="00681F71" w:rsidRDefault="00C77743" w:rsidP="00681F71">
            <w:pPr>
              <w:widowControl/>
              <w:jc w:val="left"/>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内容</w:t>
            </w:r>
          </w:p>
        </w:tc>
        <w:tc>
          <w:tcPr>
            <w:tcW w:w="1552" w:type="dxa"/>
            <w:tcBorders>
              <w:top w:val="nil"/>
              <w:left w:val="nil"/>
              <w:bottom w:val="single" w:sz="4" w:space="0" w:color="auto"/>
              <w:right w:val="single" w:sz="4" w:space="0" w:color="auto"/>
            </w:tcBorders>
            <w:shd w:val="clear" w:color="auto" w:fill="auto"/>
            <w:noWrap/>
            <w:vAlign w:val="center"/>
            <w:hideMark/>
          </w:tcPr>
          <w:p w:rsidR="00C77743" w:rsidRPr="00681F71" w:rsidRDefault="00C77743" w:rsidP="00681F71">
            <w:pPr>
              <w:widowControl/>
              <w:jc w:val="left"/>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规格</w:t>
            </w:r>
          </w:p>
        </w:tc>
        <w:tc>
          <w:tcPr>
            <w:tcW w:w="1119" w:type="dxa"/>
            <w:tcBorders>
              <w:top w:val="nil"/>
              <w:left w:val="nil"/>
              <w:bottom w:val="single" w:sz="4" w:space="0" w:color="auto"/>
              <w:right w:val="single" w:sz="4" w:space="0" w:color="auto"/>
            </w:tcBorders>
            <w:shd w:val="clear" w:color="auto" w:fill="auto"/>
            <w:noWrap/>
            <w:vAlign w:val="center"/>
            <w:hideMark/>
          </w:tcPr>
          <w:p w:rsidR="00C77743" w:rsidRPr="00681F71" w:rsidRDefault="00C77743" w:rsidP="00681F71">
            <w:pPr>
              <w:widowControl/>
              <w:jc w:val="left"/>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数量（米）</w:t>
            </w:r>
          </w:p>
        </w:tc>
        <w:tc>
          <w:tcPr>
            <w:tcW w:w="4075" w:type="dxa"/>
            <w:gridSpan w:val="3"/>
            <w:tcBorders>
              <w:top w:val="nil"/>
              <w:left w:val="nil"/>
              <w:bottom w:val="single" w:sz="4" w:space="0" w:color="auto"/>
              <w:right w:val="single" w:sz="4" w:space="0" w:color="auto"/>
            </w:tcBorders>
            <w:shd w:val="clear" w:color="auto" w:fill="auto"/>
            <w:noWrap/>
            <w:vAlign w:val="center"/>
          </w:tcPr>
          <w:p w:rsidR="00C77743" w:rsidRPr="00681F71" w:rsidRDefault="00C77743" w:rsidP="00681F71">
            <w:pPr>
              <w:widowControl/>
              <w:jc w:val="left"/>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敷设方式</w:t>
            </w:r>
          </w:p>
        </w:tc>
      </w:tr>
      <w:tr w:rsidR="00C77743" w:rsidRPr="00681F71" w:rsidTr="00C77743">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7743" w:rsidRPr="00681F71" w:rsidRDefault="00C77743" w:rsidP="00681F71">
            <w:pPr>
              <w:widowControl/>
              <w:jc w:val="center"/>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1</w:t>
            </w:r>
          </w:p>
        </w:tc>
        <w:tc>
          <w:tcPr>
            <w:tcW w:w="1860"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尼龙波纹管及接头</w:t>
            </w:r>
          </w:p>
        </w:tc>
        <w:tc>
          <w:tcPr>
            <w:tcW w:w="1552"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D32</w:t>
            </w:r>
          </w:p>
        </w:tc>
        <w:tc>
          <w:tcPr>
            <w:tcW w:w="1119"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50</w:t>
            </w:r>
          </w:p>
        </w:tc>
        <w:tc>
          <w:tcPr>
            <w:tcW w:w="4075" w:type="dxa"/>
            <w:gridSpan w:val="3"/>
            <w:tcBorders>
              <w:top w:val="nil"/>
              <w:left w:val="nil"/>
              <w:bottom w:val="single" w:sz="4" w:space="0" w:color="auto"/>
              <w:right w:val="single" w:sz="4" w:space="0" w:color="auto"/>
            </w:tcBorders>
            <w:shd w:val="clear" w:color="auto" w:fill="auto"/>
            <w:vAlign w:val="center"/>
          </w:tcPr>
          <w:p w:rsidR="00C77743" w:rsidRPr="00681F71" w:rsidRDefault="00C77743" w:rsidP="00681F71">
            <w:pPr>
              <w:widowControl/>
              <w:jc w:val="left"/>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 xml:space="preserve">　</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7743" w:rsidRPr="00681F71" w:rsidRDefault="00C77743" w:rsidP="00681F71">
            <w:pPr>
              <w:widowControl/>
              <w:jc w:val="center"/>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2</w:t>
            </w:r>
          </w:p>
        </w:tc>
        <w:tc>
          <w:tcPr>
            <w:tcW w:w="1860"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传感器信号线（弱电）</w:t>
            </w:r>
          </w:p>
        </w:tc>
        <w:tc>
          <w:tcPr>
            <w:tcW w:w="1552"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250</w:t>
            </w:r>
          </w:p>
        </w:tc>
        <w:tc>
          <w:tcPr>
            <w:tcW w:w="4075" w:type="dxa"/>
            <w:gridSpan w:val="3"/>
            <w:tcBorders>
              <w:top w:val="nil"/>
              <w:left w:val="nil"/>
              <w:bottom w:val="single" w:sz="4" w:space="0" w:color="auto"/>
              <w:right w:val="single" w:sz="4" w:space="0" w:color="auto"/>
            </w:tcBorders>
            <w:shd w:val="clear" w:color="auto" w:fill="auto"/>
            <w:vAlign w:val="center"/>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尼龙线管敷设</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7743" w:rsidRPr="00681F71" w:rsidRDefault="00C77743" w:rsidP="00681F71">
            <w:pPr>
              <w:widowControl/>
              <w:jc w:val="center"/>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3</w:t>
            </w:r>
          </w:p>
        </w:tc>
        <w:tc>
          <w:tcPr>
            <w:tcW w:w="1860"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总线</w:t>
            </w:r>
            <w:proofErr w:type="spellStart"/>
            <w:r w:rsidRPr="00681F71">
              <w:rPr>
                <w:rFonts w:ascii="宋体" w:hAnsi="宋体" w:cs="宋体" w:hint="eastAsia"/>
                <w:kern w:val="0"/>
                <w:sz w:val="20"/>
                <w:szCs w:val="20"/>
              </w:rPr>
              <w:t>abc</w:t>
            </w:r>
            <w:proofErr w:type="spellEnd"/>
            <w:r w:rsidRPr="00681F71">
              <w:rPr>
                <w:rFonts w:ascii="宋体" w:hAnsi="宋体" w:cs="宋体" w:hint="eastAsia"/>
                <w:kern w:val="0"/>
                <w:sz w:val="20"/>
                <w:szCs w:val="20"/>
              </w:rPr>
              <w:t>（弱电）</w:t>
            </w:r>
          </w:p>
        </w:tc>
        <w:tc>
          <w:tcPr>
            <w:tcW w:w="1552"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ZR-RVSP 2*1.0（128编）</w:t>
            </w:r>
          </w:p>
        </w:tc>
        <w:tc>
          <w:tcPr>
            <w:tcW w:w="1119"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680</w:t>
            </w:r>
          </w:p>
        </w:tc>
        <w:tc>
          <w:tcPr>
            <w:tcW w:w="4075" w:type="dxa"/>
            <w:gridSpan w:val="3"/>
            <w:tcBorders>
              <w:top w:val="nil"/>
              <w:left w:val="nil"/>
              <w:bottom w:val="single" w:sz="4" w:space="0" w:color="auto"/>
              <w:right w:val="single" w:sz="4" w:space="0" w:color="auto"/>
            </w:tcBorders>
            <w:shd w:val="clear" w:color="auto" w:fill="auto"/>
            <w:vAlign w:val="center"/>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穿电线管敷设</w:t>
            </w:r>
          </w:p>
        </w:tc>
      </w:tr>
      <w:tr w:rsidR="00C77743" w:rsidRPr="00681F71" w:rsidTr="00C77743">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7743" w:rsidRPr="00681F71" w:rsidRDefault="00C77743" w:rsidP="00681F71">
            <w:pPr>
              <w:widowControl/>
              <w:jc w:val="center"/>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4</w:t>
            </w:r>
          </w:p>
        </w:tc>
        <w:tc>
          <w:tcPr>
            <w:tcW w:w="1860"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控制线缆（强电）</w:t>
            </w:r>
          </w:p>
        </w:tc>
        <w:tc>
          <w:tcPr>
            <w:tcW w:w="1552"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ZR-RVV 8*1.5</w:t>
            </w:r>
          </w:p>
        </w:tc>
        <w:tc>
          <w:tcPr>
            <w:tcW w:w="1119"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250</w:t>
            </w:r>
          </w:p>
        </w:tc>
        <w:tc>
          <w:tcPr>
            <w:tcW w:w="4075" w:type="dxa"/>
            <w:gridSpan w:val="3"/>
            <w:tcBorders>
              <w:top w:val="nil"/>
              <w:left w:val="nil"/>
              <w:bottom w:val="single" w:sz="4" w:space="0" w:color="auto"/>
              <w:right w:val="single" w:sz="4" w:space="0" w:color="auto"/>
            </w:tcBorders>
            <w:shd w:val="clear" w:color="auto" w:fill="auto"/>
            <w:vAlign w:val="center"/>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利旧线槽敷设</w:t>
            </w:r>
          </w:p>
        </w:tc>
      </w:tr>
      <w:tr w:rsidR="00C77743" w:rsidRPr="00681F71" w:rsidTr="00C77743">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77743" w:rsidRPr="00681F71" w:rsidRDefault="00C77743" w:rsidP="00681F71">
            <w:pPr>
              <w:widowControl/>
              <w:jc w:val="center"/>
              <w:rPr>
                <w:rFonts w:ascii="等线" w:eastAsia="等线" w:hAnsi="等线" w:cs="宋体"/>
                <w:color w:val="000000"/>
                <w:kern w:val="0"/>
                <w:sz w:val="22"/>
                <w:szCs w:val="22"/>
              </w:rPr>
            </w:pPr>
            <w:r w:rsidRPr="00681F71">
              <w:rPr>
                <w:rFonts w:ascii="等线" w:eastAsia="等线" w:hAnsi="等线" w:cs="宋体" w:hint="eastAsia"/>
                <w:color w:val="000000"/>
                <w:kern w:val="0"/>
                <w:sz w:val="22"/>
                <w:szCs w:val="22"/>
              </w:rPr>
              <w:t>5</w:t>
            </w:r>
          </w:p>
        </w:tc>
        <w:tc>
          <w:tcPr>
            <w:tcW w:w="1860"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电动阀控制线（强电）</w:t>
            </w:r>
          </w:p>
        </w:tc>
        <w:tc>
          <w:tcPr>
            <w:tcW w:w="1552"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ZR-KVVP 6*1.5</w:t>
            </w:r>
          </w:p>
        </w:tc>
        <w:tc>
          <w:tcPr>
            <w:tcW w:w="1119" w:type="dxa"/>
            <w:tcBorders>
              <w:top w:val="nil"/>
              <w:left w:val="nil"/>
              <w:bottom w:val="single" w:sz="4" w:space="0" w:color="auto"/>
              <w:right w:val="single" w:sz="4" w:space="0" w:color="auto"/>
            </w:tcBorders>
            <w:shd w:val="clear" w:color="auto" w:fill="auto"/>
            <w:vAlign w:val="center"/>
            <w:hideMark/>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100</w:t>
            </w:r>
          </w:p>
        </w:tc>
        <w:tc>
          <w:tcPr>
            <w:tcW w:w="4075" w:type="dxa"/>
            <w:gridSpan w:val="3"/>
            <w:tcBorders>
              <w:top w:val="nil"/>
              <w:left w:val="nil"/>
              <w:bottom w:val="single" w:sz="4" w:space="0" w:color="auto"/>
              <w:right w:val="single" w:sz="4" w:space="0" w:color="auto"/>
            </w:tcBorders>
            <w:shd w:val="clear" w:color="auto" w:fill="auto"/>
            <w:vAlign w:val="center"/>
          </w:tcPr>
          <w:p w:rsidR="00C77743" w:rsidRPr="00681F71" w:rsidRDefault="00C77743" w:rsidP="00681F71">
            <w:pPr>
              <w:widowControl/>
              <w:jc w:val="left"/>
              <w:rPr>
                <w:rFonts w:ascii="宋体" w:hAnsi="宋体" w:cs="宋体"/>
                <w:kern w:val="0"/>
                <w:sz w:val="20"/>
                <w:szCs w:val="20"/>
              </w:rPr>
            </w:pPr>
            <w:r w:rsidRPr="00681F71">
              <w:rPr>
                <w:rFonts w:ascii="宋体" w:hAnsi="宋体" w:cs="宋体" w:hint="eastAsia"/>
                <w:kern w:val="0"/>
                <w:sz w:val="20"/>
                <w:szCs w:val="20"/>
              </w:rPr>
              <w:t>穿电线管敷设</w:t>
            </w:r>
          </w:p>
        </w:tc>
      </w:tr>
    </w:tbl>
    <w:p w:rsidR="00681F71" w:rsidRDefault="00681F71" w:rsidP="000F1496"/>
    <w:p w:rsidR="00C77743" w:rsidRDefault="00C77743" w:rsidP="000F1496"/>
    <w:tbl>
      <w:tblPr>
        <w:tblW w:w="9019" w:type="dxa"/>
        <w:tblInd w:w="113" w:type="dxa"/>
        <w:tblLook w:val="04A0" w:firstRow="1" w:lastRow="0" w:firstColumn="1" w:lastColumn="0" w:noHBand="0" w:noVBand="1"/>
      </w:tblPr>
      <w:tblGrid>
        <w:gridCol w:w="754"/>
        <w:gridCol w:w="1822"/>
        <w:gridCol w:w="1669"/>
        <w:gridCol w:w="1259"/>
        <w:gridCol w:w="1156"/>
        <w:gridCol w:w="835"/>
        <w:gridCol w:w="1524"/>
      </w:tblGrid>
      <w:tr w:rsidR="00C77743" w:rsidRPr="00C77743" w:rsidTr="00C77743">
        <w:trPr>
          <w:trHeight w:val="370"/>
        </w:trPr>
        <w:tc>
          <w:tcPr>
            <w:tcW w:w="9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8"/>
                <w:szCs w:val="28"/>
              </w:rPr>
            </w:pPr>
            <w:r w:rsidRPr="00C77743">
              <w:rPr>
                <w:rFonts w:ascii="宋体" w:hAnsi="宋体" w:cs="宋体" w:hint="eastAsia"/>
                <w:b/>
                <w:bCs/>
                <w:kern w:val="0"/>
                <w:sz w:val="28"/>
                <w:szCs w:val="28"/>
              </w:rPr>
              <w:t>4#</w:t>
            </w:r>
            <w:proofErr w:type="gramStart"/>
            <w:r w:rsidRPr="00C77743">
              <w:rPr>
                <w:rFonts w:ascii="宋体" w:hAnsi="宋体" w:cs="宋体" w:hint="eastAsia"/>
                <w:b/>
                <w:bCs/>
                <w:kern w:val="0"/>
                <w:sz w:val="28"/>
                <w:szCs w:val="28"/>
              </w:rPr>
              <w:t>冷站电缆</w:t>
            </w:r>
            <w:proofErr w:type="gramEnd"/>
            <w:r w:rsidRPr="00C77743">
              <w:rPr>
                <w:rFonts w:ascii="宋体" w:hAnsi="宋体" w:cs="宋体" w:hint="eastAsia"/>
                <w:b/>
                <w:bCs/>
                <w:kern w:val="0"/>
                <w:sz w:val="28"/>
                <w:szCs w:val="28"/>
              </w:rPr>
              <w:t>清册</w:t>
            </w:r>
          </w:p>
        </w:tc>
      </w:tr>
      <w:tr w:rsidR="00C77743" w:rsidRPr="00C77743" w:rsidTr="00C77743">
        <w:trPr>
          <w:trHeight w:val="28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序号</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安装单位名称</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电缆规格</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始端</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终端</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长度</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b/>
                <w:bCs/>
                <w:kern w:val="0"/>
                <w:sz w:val="20"/>
                <w:szCs w:val="20"/>
              </w:rPr>
            </w:pPr>
            <w:r w:rsidRPr="00C77743">
              <w:rPr>
                <w:rFonts w:ascii="宋体" w:hAnsi="宋体" w:cs="宋体" w:hint="eastAsia"/>
                <w:b/>
                <w:bCs/>
                <w:kern w:val="0"/>
                <w:sz w:val="20"/>
                <w:szCs w:val="20"/>
              </w:rPr>
              <w:t>说明</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ECC-4 主机冷冻侧进水压力传感器</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ECC-4 主机冷冻侧进水管</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w:t>
            </w:r>
            <w:proofErr w:type="gramStart"/>
            <w:r w:rsidRPr="00C77743">
              <w:rPr>
                <w:rFonts w:ascii="宋体" w:hAnsi="宋体" w:cs="宋体" w:hint="eastAsia"/>
                <w:kern w:val="0"/>
                <w:sz w:val="20"/>
                <w:szCs w:val="20"/>
              </w:rPr>
              <w:t>总线及箱配电</w:t>
            </w:r>
            <w:proofErr w:type="gramEnd"/>
            <w:r w:rsidRPr="00C77743">
              <w:rPr>
                <w:rFonts w:ascii="宋体" w:hAnsi="宋体" w:cs="宋体" w:hint="eastAsia"/>
                <w:kern w:val="0"/>
                <w:sz w:val="20"/>
                <w:szCs w:val="20"/>
              </w:rPr>
              <w:t>箱</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50</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总线+配电线</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2</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ECC-4 主机冷冻侧出水压力传感器</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ECC-4 主机冷冻侧进水管</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w:t>
            </w:r>
            <w:proofErr w:type="gramStart"/>
            <w:r w:rsidRPr="00C77743">
              <w:rPr>
                <w:rFonts w:ascii="宋体" w:hAnsi="宋体" w:cs="宋体" w:hint="eastAsia"/>
                <w:kern w:val="0"/>
                <w:sz w:val="20"/>
                <w:szCs w:val="20"/>
              </w:rPr>
              <w:t>总线及箱配电</w:t>
            </w:r>
            <w:proofErr w:type="gramEnd"/>
            <w:r w:rsidRPr="00C77743">
              <w:rPr>
                <w:rFonts w:ascii="宋体" w:hAnsi="宋体" w:cs="宋体" w:hint="eastAsia"/>
                <w:kern w:val="0"/>
                <w:sz w:val="20"/>
                <w:szCs w:val="20"/>
              </w:rPr>
              <w:t>箱</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总线+配电线</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3</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PCHP-4 冷冻泵出水压力传感器</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 xml:space="preserve">PCHP-4 </w:t>
            </w:r>
            <w:proofErr w:type="gramStart"/>
            <w:r w:rsidRPr="00C77743">
              <w:rPr>
                <w:rFonts w:ascii="宋体" w:hAnsi="宋体" w:cs="宋体" w:hint="eastAsia"/>
                <w:kern w:val="0"/>
                <w:sz w:val="20"/>
                <w:szCs w:val="20"/>
              </w:rPr>
              <w:t>乙二醇泵进水管</w:t>
            </w:r>
            <w:proofErr w:type="gramEnd"/>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w:t>
            </w:r>
            <w:proofErr w:type="gramStart"/>
            <w:r w:rsidRPr="00C77743">
              <w:rPr>
                <w:rFonts w:ascii="宋体" w:hAnsi="宋体" w:cs="宋体" w:hint="eastAsia"/>
                <w:kern w:val="0"/>
                <w:sz w:val="20"/>
                <w:szCs w:val="20"/>
              </w:rPr>
              <w:t>总线及箱配电</w:t>
            </w:r>
            <w:proofErr w:type="gramEnd"/>
            <w:r w:rsidRPr="00C77743">
              <w:rPr>
                <w:rFonts w:ascii="宋体" w:hAnsi="宋体" w:cs="宋体" w:hint="eastAsia"/>
                <w:kern w:val="0"/>
                <w:sz w:val="20"/>
                <w:szCs w:val="20"/>
              </w:rPr>
              <w:t>箱</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手牵手连接</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ECWP-4 冷却泵进水压力传感器</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 xml:space="preserve">ECWP-4 </w:t>
            </w:r>
            <w:proofErr w:type="gramStart"/>
            <w:r w:rsidRPr="00C77743">
              <w:rPr>
                <w:rFonts w:ascii="宋体" w:hAnsi="宋体" w:cs="宋体" w:hint="eastAsia"/>
                <w:kern w:val="0"/>
                <w:sz w:val="20"/>
                <w:szCs w:val="20"/>
              </w:rPr>
              <w:t>冷却泵进水管</w:t>
            </w:r>
            <w:proofErr w:type="gramEnd"/>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w:t>
            </w:r>
            <w:proofErr w:type="gramStart"/>
            <w:r w:rsidRPr="00C77743">
              <w:rPr>
                <w:rFonts w:ascii="宋体" w:hAnsi="宋体" w:cs="宋体" w:hint="eastAsia"/>
                <w:kern w:val="0"/>
                <w:sz w:val="20"/>
                <w:szCs w:val="20"/>
              </w:rPr>
              <w:t>总线及箱配电</w:t>
            </w:r>
            <w:proofErr w:type="gramEnd"/>
            <w:r w:rsidRPr="00C77743">
              <w:rPr>
                <w:rFonts w:ascii="宋体" w:hAnsi="宋体" w:cs="宋体" w:hint="eastAsia"/>
                <w:kern w:val="0"/>
                <w:sz w:val="20"/>
                <w:szCs w:val="20"/>
              </w:rPr>
              <w:t>箱</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手牵手连接</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5</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ECWP-4 冷却泵出水压力传感器</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 xml:space="preserve">ECWP-4 </w:t>
            </w:r>
            <w:proofErr w:type="gramStart"/>
            <w:r w:rsidRPr="00C77743">
              <w:rPr>
                <w:rFonts w:ascii="宋体" w:hAnsi="宋体" w:cs="宋体" w:hint="eastAsia"/>
                <w:kern w:val="0"/>
                <w:sz w:val="20"/>
                <w:szCs w:val="20"/>
              </w:rPr>
              <w:t>冷却泵进水管</w:t>
            </w:r>
            <w:proofErr w:type="gramEnd"/>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w:t>
            </w:r>
            <w:proofErr w:type="gramStart"/>
            <w:r w:rsidRPr="00C77743">
              <w:rPr>
                <w:rFonts w:ascii="宋体" w:hAnsi="宋体" w:cs="宋体" w:hint="eastAsia"/>
                <w:kern w:val="0"/>
                <w:sz w:val="20"/>
                <w:szCs w:val="20"/>
              </w:rPr>
              <w:t>总线及箱配电</w:t>
            </w:r>
            <w:proofErr w:type="gramEnd"/>
            <w:r w:rsidRPr="00C77743">
              <w:rPr>
                <w:rFonts w:ascii="宋体" w:hAnsi="宋体" w:cs="宋体" w:hint="eastAsia"/>
                <w:kern w:val="0"/>
                <w:sz w:val="20"/>
                <w:szCs w:val="20"/>
              </w:rPr>
              <w:t>箱</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手牵手连接</w:t>
            </w:r>
          </w:p>
        </w:tc>
      </w:tr>
      <w:tr w:rsidR="00C77743" w:rsidRPr="00C77743" w:rsidTr="00C77743">
        <w:trPr>
          <w:trHeight w:val="474"/>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6</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EEC-4冷却水流量计</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EEC-4冷却水流量计</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w:t>
            </w:r>
            <w:proofErr w:type="gramStart"/>
            <w:r w:rsidRPr="00C77743">
              <w:rPr>
                <w:rFonts w:ascii="宋体" w:hAnsi="宋体" w:cs="宋体" w:hint="eastAsia"/>
                <w:kern w:val="0"/>
                <w:sz w:val="20"/>
                <w:szCs w:val="20"/>
              </w:rPr>
              <w:t>总线及箱配电</w:t>
            </w:r>
            <w:proofErr w:type="gramEnd"/>
            <w:r w:rsidRPr="00C77743">
              <w:rPr>
                <w:rFonts w:ascii="宋体" w:hAnsi="宋体" w:cs="宋体" w:hint="eastAsia"/>
                <w:kern w:val="0"/>
                <w:sz w:val="20"/>
                <w:szCs w:val="20"/>
              </w:rPr>
              <w:t>箱</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手牵手连接</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7</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变频水泵CHWP-4 通讯</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CHWP-4 变频器控制柜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ECWP-4 变频器控制柜</w:t>
            </w:r>
          </w:p>
        </w:tc>
        <w:tc>
          <w:tcPr>
            <w:tcW w:w="835" w:type="dxa"/>
            <w:tcBorders>
              <w:top w:val="nil"/>
              <w:left w:val="nil"/>
              <w:bottom w:val="single" w:sz="4" w:space="0" w:color="auto"/>
              <w:right w:val="nil"/>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100米</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485总线b</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8</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变频水泵ECWP-4 通讯</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ECWP-4 变频器控制柜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F2 控制室网关柜</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手牵手连接</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9</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变频水泵CHWP-4电表通信</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CHWP-4 变频器控制柜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ECWP-4 变频器控制柜</w:t>
            </w:r>
          </w:p>
        </w:tc>
        <w:tc>
          <w:tcPr>
            <w:tcW w:w="835" w:type="dxa"/>
            <w:tcBorders>
              <w:top w:val="nil"/>
              <w:left w:val="nil"/>
              <w:bottom w:val="single" w:sz="4" w:space="0" w:color="auto"/>
              <w:right w:val="nil"/>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100米</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485总线c</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10</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变频水泵ECWP-4电表通信</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ECWP-4 变频器控制柜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F2 控制室网关柜</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手牵手连接</w:t>
            </w:r>
          </w:p>
        </w:tc>
      </w:tr>
      <w:tr w:rsidR="00C77743" w:rsidRPr="00C77743" w:rsidTr="00C77743">
        <w:trPr>
          <w:trHeight w:val="711"/>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11</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主机ECC-4通信</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4#主机控制柜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F2 控制室网关柜</w:t>
            </w:r>
          </w:p>
        </w:tc>
        <w:tc>
          <w:tcPr>
            <w:tcW w:w="835" w:type="dxa"/>
            <w:tcBorders>
              <w:top w:val="nil"/>
              <w:left w:val="nil"/>
              <w:bottom w:val="single" w:sz="4" w:space="0" w:color="auto"/>
              <w:right w:val="nil"/>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50米</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485总线a-1</w:t>
            </w:r>
          </w:p>
        </w:tc>
      </w:tr>
      <w:tr w:rsidR="00C77743" w:rsidRPr="00C77743" w:rsidTr="00C77743">
        <w:trPr>
          <w:trHeight w:val="474"/>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12</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主机ECC-4主机通讯</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2*ZR-RVSP 2*1.0(128编）</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4#主机启动柜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4#主机控制柜</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150</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485总线a-1</w:t>
            </w:r>
          </w:p>
        </w:tc>
      </w:tr>
      <w:tr w:rsidR="00C77743" w:rsidRPr="00C77743" w:rsidTr="00C77743">
        <w:trPr>
          <w:trHeight w:val="474"/>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lastRenderedPageBreak/>
              <w:t>13</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主机ECC-74主机控制</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ZR-RVV 8*1.5</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4#主机启动柜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4#主机控制柜</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150</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r>
      <w:tr w:rsidR="00C77743" w:rsidRPr="00C77743" w:rsidTr="00C77743">
        <w:trPr>
          <w:trHeight w:val="474"/>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14</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主机ECC-4主机</w:t>
            </w:r>
            <w:proofErr w:type="gramStart"/>
            <w:r w:rsidRPr="00C77743">
              <w:rPr>
                <w:rFonts w:ascii="宋体" w:hAnsi="宋体" w:cs="宋体" w:hint="eastAsia"/>
                <w:kern w:val="0"/>
                <w:sz w:val="20"/>
                <w:szCs w:val="20"/>
              </w:rPr>
              <w:t>联锁</w:t>
            </w:r>
            <w:proofErr w:type="gramEnd"/>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ZR-RVSP 2*1.0</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4#主机启动柜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11AH高压配电柜</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80</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 xml:space="preserve">　</w:t>
            </w:r>
          </w:p>
        </w:tc>
      </w:tr>
      <w:tr w:rsidR="00C77743" w:rsidRPr="00C77743" w:rsidTr="00C77743">
        <w:trPr>
          <w:trHeight w:val="474"/>
        </w:trPr>
        <w:tc>
          <w:tcPr>
            <w:tcW w:w="754" w:type="dxa"/>
            <w:tcBorders>
              <w:top w:val="nil"/>
              <w:left w:val="single" w:sz="4" w:space="0" w:color="auto"/>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Pr>
                <w:rFonts w:ascii="宋体" w:hAnsi="宋体" w:cs="宋体"/>
                <w:kern w:val="0"/>
                <w:sz w:val="20"/>
                <w:szCs w:val="20"/>
              </w:rPr>
              <w:t>15</w:t>
            </w:r>
          </w:p>
        </w:tc>
        <w:tc>
          <w:tcPr>
            <w:tcW w:w="1822"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主机ECC-3主机启动柜辅助电源</w:t>
            </w:r>
          </w:p>
        </w:tc>
        <w:tc>
          <w:tcPr>
            <w:tcW w:w="166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ZR-YJV 5×4mm²</w:t>
            </w:r>
          </w:p>
        </w:tc>
        <w:tc>
          <w:tcPr>
            <w:tcW w:w="1259"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left"/>
              <w:rPr>
                <w:rFonts w:ascii="宋体" w:hAnsi="宋体" w:cs="宋体"/>
                <w:kern w:val="0"/>
                <w:sz w:val="20"/>
                <w:szCs w:val="20"/>
              </w:rPr>
            </w:pPr>
            <w:r w:rsidRPr="00C77743">
              <w:rPr>
                <w:rFonts w:ascii="宋体" w:hAnsi="宋体" w:cs="宋体" w:hint="eastAsia"/>
                <w:kern w:val="0"/>
                <w:sz w:val="20"/>
                <w:szCs w:val="20"/>
              </w:rPr>
              <w:t>3#主机启动柜</w:t>
            </w:r>
          </w:p>
        </w:tc>
        <w:tc>
          <w:tcPr>
            <w:tcW w:w="1156"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低压配电柜1P5-4</w:t>
            </w:r>
          </w:p>
        </w:tc>
        <w:tc>
          <w:tcPr>
            <w:tcW w:w="835"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r w:rsidRPr="00C77743">
              <w:rPr>
                <w:rFonts w:ascii="宋体" w:hAnsi="宋体" w:cs="宋体" w:hint="eastAsia"/>
                <w:kern w:val="0"/>
                <w:sz w:val="20"/>
                <w:szCs w:val="20"/>
              </w:rPr>
              <w:t>100</w:t>
            </w:r>
          </w:p>
        </w:tc>
        <w:tc>
          <w:tcPr>
            <w:tcW w:w="1521" w:type="dxa"/>
            <w:tcBorders>
              <w:top w:val="nil"/>
              <w:left w:val="nil"/>
              <w:bottom w:val="single" w:sz="4" w:space="0" w:color="auto"/>
              <w:right w:val="single" w:sz="4" w:space="0" w:color="auto"/>
            </w:tcBorders>
            <w:shd w:val="clear" w:color="auto" w:fill="auto"/>
            <w:vAlign w:val="center"/>
            <w:hideMark/>
          </w:tcPr>
          <w:p w:rsidR="00C77743" w:rsidRPr="00C77743" w:rsidRDefault="00C77743" w:rsidP="00C77743">
            <w:pPr>
              <w:widowControl/>
              <w:jc w:val="center"/>
              <w:rPr>
                <w:rFonts w:ascii="宋体" w:hAnsi="宋体" w:cs="宋体"/>
                <w:kern w:val="0"/>
                <w:sz w:val="20"/>
                <w:szCs w:val="20"/>
              </w:rPr>
            </w:pPr>
            <w:proofErr w:type="gramStart"/>
            <w:r w:rsidRPr="00C77743">
              <w:rPr>
                <w:rFonts w:ascii="宋体" w:hAnsi="宋体" w:cs="宋体" w:hint="eastAsia"/>
                <w:kern w:val="0"/>
                <w:sz w:val="20"/>
                <w:szCs w:val="20"/>
              </w:rPr>
              <w:t>利旧</w:t>
            </w:r>
            <w:proofErr w:type="gramEnd"/>
          </w:p>
        </w:tc>
      </w:tr>
    </w:tbl>
    <w:p w:rsidR="00C77743" w:rsidRDefault="00C77743" w:rsidP="000F1496"/>
    <w:sectPr w:rsidR="00C77743"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D5D" w:rsidRDefault="00800D5D" w:rsidP="00CA1AC9">
      <w:r>
        <w:separator/>
      </w:r>
    </w:p>
  </w:endnote>
  <w:endnote w:type="continuationSeparator" w:id="0">
    <w:p w:rsidR="00800D5D" w:rsidRDefault="00800D5D"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D5D" w:rsidRDefault="00800D5D" w:rsidP="00CA1AC9">
      <w:r>
        <w:separator/>
      </w:r>
    </w:p>
  </w:footnote>
  <w:footnote w:type="continuationSeparator" w:id="0">
    <w:p w:rsidR="00800D5D" w:rsidRDefault="00800D5D"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8BA1E1"/>
    <w:multiLevelType w:val="singleLevel"/>
    <w:tmpl w:val="9D8BA1E1"/>
    <w:lvl w:ilvl="0">
      <w:start w:val="1"/>
      <w:numFmt w:val="decimal"/>
      <w:suff w:val="nothing"/>
      <w:lvlText w:val="%1、"/>
      <w:lvlJc w:val="left"/>
      <w:rPr>
        <w:rFonts w:cs="Times New Roman"/>
      </w:rPr>
    </w:lvl>
  </w:abstractNum>
  <w:abstractNum w:abstractNumId="1" w15:restartNumberingAfterBreak="0">
    <w:nsid w:val="01676834"/>
    <w:multiLevelType w:val="hybridMultilevel"/>
    <w:tmpl w:val="DC74093A"/>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072E2B02"/>
    <w:multiLevelType w:val="hybridMultilevel"/>
    <w:tmpl w:val="584E0BB2"/>
    <w:lvl w:ilvl="0" w:tplc="583C5834">
      <w:start w:val="1"/>
      <w:numFmt w:val="decimal"/>
      <w:lvlText w:val="%1."/>
      <w:lvlJc w:val="left"/>
      <w:pPr>
        <w:ind w:left="1382" w:hanging="420"/>
      </w:pPr>
      <w:rPr>
        <w:rFonts w:cs="Times New Roman" w:hint="eastAsia"/>
      </w:rPr>
    </w:lvl>
    <w:lvl w:ilvl="1" w:tplc="04090019" w:tentative="1">
      <w:start w:val="1"/>
      <w:numFmt w:val="lowerLetter"/>
      <w:lvlText w:val="%2)"/>
      <w:lvlJc w:val="left"/>
      <w:pPr>
        <w:ind w:left="1802" w:hanging="420"/>
      </w:pPr>
      <w:rPr>
        <w:rFonts w:cs="Times New Roman"/>
      </w:rPr>
    </w:lvl>
    <w:lvl w:ilvl="2" w:tplc="0409001B" w:tentative="1">
      <w:start w:val="1"/>
      <w:numFmt w:val="lowerRoman"/>
      <w:lvlText w:val="%3."/>
      <w:lvlJc w:val="right"/>
      <w:pPr>
        <w:ind w:left="2222" w:hanging="420"/>
      </w:pPr>
      <w:rPr>
        <w:rFonts w:cs="Times New Roman"/>
      </w:rPr>
    </w:lvl>
    <w:lvl w:ilvl="3" w:tplc="0409000F" w:tentative="1">
      <w:start w:val="1"/>
      <w:numFmt w:val="decimal"/>
      <w:lvlText w:val="%4."/>
      <w:lvlJc w:val="left"/>
      <w:pPr>
        <w:ind w:left="2642" w:hanging="420"/>
      </w:pPr>
      <w:rPr>
        <w:rFonts w:cs="Times New Roman"/>
      </w:rPr>
    </w:lvl>
    <w:lvl w:ilvl="4" w:tplc="04090019" w:tentative="1">
      <w:start w:val="1"/>
      <w:numFmt w:val="lowerLetter"/>
      <w:lvlText w:val="%5)"/>
      <w:lvlJc w:val="left"/>
      <w:pPr>
        <w:ind w:left="3062" w:hanging="420"/>
      </w:pPr>
      <w:rPr>
        <w:rFonts w:cs="Times New Roman"/>
      </w:rPr>
    </w:lvl>
    <w:lvl w:ilvl="5" w:tplc="0409001B" w:tentative="1">
      <w:start w:val="1"/>
      <w:numFmt w:val="lowerRoman"/>
      <w:lvlText w:val="%6."/>
      <w:lvlJc w:val="right"/>
      <w:pPr>
        <w:ind w:left="3482" w:hanging="420"/>
      </w:pPr>
      <w:rPr>
        <w:rFonts w:cs="Times New Roman"/>
      </w:rPr>
    </w:lvl>
    <w:lvl w:ilvl="6" w:tplc="0409000F" w:tentative="1">
      <w:start w:val="1"/>
      <w:numFmt w:val="decimal"/>
      <w:lvlText w:val="%7."/>
      <w:lvlJc w:val="left"/>
      <w:pPr>
        <w:ind w:left="3902" w:hanging="420"/>
      </w:pPr>
      <w:rPr>
        <w:rFonts w:cs="Times New Roman"/>
      </w:rPr>
    </w:lvl>
    <w:lvl w:ilvl="7" w:tplc="04090019" w:tentative="1">
      <w:start w:val="1"/>
      <w:numFmt w:val="lowerLetter"/>
      <w:lvlText w:val="%8)"/>
      <w:lvlJc w:val="left"/>
      <w:pPr>
        <w:ind w:left="4322" w:hanging="420"/>
      </w:pPr>
      <w:rPr>
        <w:rFonts w:cs="Times New Roman"/>
      </w:rPr>
    </w:lvl>
    <w:lvl w:ilvl="8" w:tplc="0409001B" w:tentative="1">
      <w:start w:val="1"/>
      <w:numFmt w:val="lowerRoman"/>
      <w:lvlText w:val="%9."/>
      <w:lvlJc w:val="right"/>
      <w:pPr>
        <w:ind w:left="4742" w:hanging="420"/>
      </w:pPr>
      <w:rPr>
        <w:rFonts w:cs="Times New Roman"/>
      </w:rPr>
    </w:lvl>
  </w:abstractNum>
  <w:abstractNum w:abstractNumId="3" w15:restartNumberingAfterBreak="0">
    <w:nsid w:val="0E230953"/>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4" w15:restartNumberingAfterBreak="0">
    <w:nsid w:val="1290C12A"/>
    <w:multiLevelType w:val="singleLevel"/>
    <w:tmpl w:val="1290C12A"/>
    <w:lvl w:ilvl="0">
      <w:start w:val="1"/>
      <w:numFmt w:val="decimal"/>
      <w:suff w:val="nothing"/>
      <w:lvlText w:val="%1、"/>
      <w:lvlJc w:val="left"/>
      <w:rPr>
        <w:rFonts w:cs="Times New Roman"/>
      </w:rPr>
    </w:lvl>
  </w:abstractNum>
  <w:abstractNum w:abstractNumId="5" w15:restartNumberingAfterBreak="0">
    <w:nsid w:val="145065E4"/>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156E42A2"/>
    <w:multiLevelType w:val="hybridMultilevel"/>
    <w:tmpl w:val="BC24480E"/>
    <w:lvl w:ilvl="0" w:tplc="9AEAA012">
      <w:start w:val="1"/>
      <w:numFmt w:val="decimal"/>
      <w:lvlText w:val="%1."/>
      <w:lvlJc w:val="left"/>
      <w:pPr>
        <w:ind w:left="561"/>
      </w:pPr>
      <w:rPr>
        <w:rFonts w:ascii="宋体" w:eastAsia="宋体" w:hAnsi="宋体" w:cs="Times New Roman" w:hint="eastAsia"/>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7" w15:restartNumberingAfterBreak="0">
    <w:nsid w:val="1C714865"/>
    <w:multiLevelType w:val="hybridMultilevel"/>
    <w:tmpl w:val="F4621ED2"/>
    <w:lvl w:ilvl="0" w:tplc="D4A0A502">
      <w:start w:val="1"/>
      <w:numFmt w:val="decimal"/>
      <w:lvlText w:val="%1."/>
      <w:lvlJc w:val="left"/>
      <w:pPr>
        <w:ind w:left="900" w:hanging="420"/>
      </w:pPr>
      <w:rPr>
        <w:rFonts w:ascii="宋体" w:eastAsia="宋体" w:hAnsi="宋体"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15:restartNumberingAfterBreak="0">
    <w:nsid w:val="1D5B647F"/>
    <w:multiLevelType w:val="hybridMultilevel"/>
    <w:tmpl w:val="742C3A36"/>
    <w:lvl w:ilvl="0" w:tplc="04090017">
      <w:start w:val="1"/>
      <w:numFmt w:val="chineseCountingThousand"/>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9" w15:restartNumberingAfterBreak="0">
    <w:nsid w:val="1F80199C"/>
    <w:multiLevelType w:val="hybridMultilevel"/>
    <w:tmpl w:val="7D549CA4"/>
    <w:lvl w:ilvl="0" w:tplc="BB949CE8">
      <w:start w:val="1"/>
      <w:numFmt w:val="decimal"/>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2C20054A"/>
    <w:multiLevelType w:val="hybridMultilevel"/>
    <w:tmpl w:val="7BA4DF3C"/>
    <w:lvl w:ilvl="0" w:tplc="9940AFD2">
      <w:start w:val="1"/>
      <w:numFmt w:val="decimal"/>
      <w:lvlText w:val="%1."/>
      <w:lvlJc w:val="left"/>
      <w:pPr>
        <w:ind w:left="902" w:hanging="420"/>
      </w:pPr>
      <w:rPr>
        <w:rFonts w:ascii="宋体" w:eastAsia="宋体" w:hAnsi="宋体" w:cs="Times New Roman"/>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1D03C44"/>
    <w:multiLevelType w:val="singleLevel"/>
    <w:tmpl w:val="31D03C44"/>
    <w:lvl w:ilvl="0">
      <w:start w:val="1"/>
      <w:numFmt w:val="decimal"/>
      <w:lvlText w:val="%1."/>
      <w:lvlJc w:val="left"/>
      <w:pPr>
        <w:tabs>
          <w:tab w:val="num" w:pos="312"/>
        </w:tabs>
      </w:pPr>
      <w:rPr>
        <w:rFonts w:cs="Times New Roman"/>
      </w:rPr>
    </w:lvl>
  </w:abstractNum>
  <w:abstractNum w:abstractNumId="12" w15:restartNumberingAfterBreak="0">
    <w:nsid w:val="3918188F"/>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39C90D56"/>
    <w:multiLevelType w:val="hybridMultilevel"/>
    <w:tmpl w:val="48463AB8"/>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14" w15:restartNumberingAfterBreak="0">
    <w:nsid w:val="41FA99EF"/>
    <w:multiLevelType w:val="singleLevel"/>
    <w:tmpl w:val="41FA99EF"/>
    <w:lvl w:ilvl="0">
      <w:start w:val="1"/>
      <w:numFmt w:val="decimal"/>
      <w:suff w:val="nothing"/>
      <w:lvlText w:val="%1、"/>
      <w:lvlJc w:val="left"/>
      <w:rPr>
        <w:rFonts w:cs="Times New Roman"/>
      </w:rPr>
    </w:lvl>
  </w:abstractNum>
  <w:abstractNum w:abstractNumId="15" w15:restartNumberingAfterBreak="0">
    <w:nsid w:val="42125FC3"/>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44064F3A"/>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7" w15:restartNumberingAfterBreak="0">
    <w:nsid w:val="45D539C3"/>
    <w:multiLevelType w:val="hybridMultilevel"/>
    <w:tmpl w:val="6F6CE84C"/>
    <w:lvl w:ilvl="0" w:tplc="6D42D6A0">
      <w:start w:val="1"/>
      <w:numFmt w:val="decimal"/>
      <w:lvlText w:val="%1."/>
      <w:lvlJc w:val="left"/>
      <w:pPr>
        <w:ind w:left="561"/>
      </w:pPr>
      <w:rPr>
        <w:rFonts w:ascii="宋体" w:eastAsia="宋体" w:hAnsi="宋体" w:cs="Times New Roman" w:hint="eastAsia"/>
        <w:sz w:val="24"/>
        <w:szCs w:val="24"/>
      </w:rPr>
    </w:lvl>
    <w:lvl w:ilvl="1" w:tplc="8B081E86">
      <w:start w:val="1"/>
      <w:numFmt w:val="lowerLetter"/>
      <w:lvlText w:val="%2)"/>
      <w:lvlJc w:val="left"/>
      <w:pPr>
        <w:ind w:left="1205" w:hanging="360"/>
      </w:pPr>
      <w:rPr>
        <w:rFonts w:cs="Times New Roman" w:hint="default"/>
      </w:rPr>
    </w:lvl>
    <w:lvl w:ilvl="2" w:tplc="F22AD552">
      <w:start w:val="1"/>
      <w:numFmt w:val="decimal"/>
      <w:lvlText w:val="%3）"/>
      <w:lvlJc w:val="left"/>
      <w:pPr>
        <w:ind w:left="1985" w:hanging="720"/>
      </w:pPr>
      <w:rPr>
        <w:rFonts w:cs="Times New Roman" w:hint="default"/>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8" w15:restartNumberingAfterBreak="0">
    <w:nsid w:val="488C7100"/>
    <w:multiLevelType w:val="hybridMultilevel"/>
    <w:tmpl w:val="48463AB8"/>
    <w:lvl w:ilvl="0" w:tplc="402058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15:restartNumberingAfterBreak="0">
    <w:nsid w:val="48DC6756"/>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15:restartNumberingAfterBreak="0">
    <w:nsid w:val="55A13B13"/>
    <w:multiLevelType w:val="hybridMultilevel"/>
    <w:tmpl w:val="99CC96AE"/>
    <w:lvl w:ilvl="0" w:tplc="2A8EEC12">
      <w:start w:val="1"/>
      <w:numFmt w:val="japaneseCounting"/>
      <w:lvlText w:val="（%1）"/>
      <w:lvlJc w:val="left"/>
      <w:pPr>
        <w:ind w:left="720" w:hanging="720"/>
      </w:pPr>
      <w:rPr>
        <w:rFonts w:ascii="宋体" w:eastAsia="宋体" w:hAnsi="宋体" w:cs="Times New Roman" w:hint="default"/>
      </w:rPr>
    </w:lvl>
    <w:lvl w:ilvl="1" w:tplc="3A683C06">
      <w:start w:val="1"/>
      <w:numFmt w:val="decimal"/>
      <w:lvlText w:val="%2."/>
      <w:lvlJc w:val="left"/>
      <w:pPr>
        <w:ind w:left="780" w:hanging="360"/>
      </w:pPr>
      <w:rPr>
        <w:rFonts w:ascii="宋体" w:eastAsia="宋体" w:hAnsi="宋体" w:cs="Times New Roman" w:hint="default"/>
        <w:sz w:val="24"/>
        <w:szCs w:val="24"/>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569C5777"/>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572DE5B4"/>
    <w:multiLevelType w:val="singleLevel"/>
    <w:tmpl w:val="572DE5B4"/>
    <w:lvl w:ilvl="0">
      <w:start w:val="1"/>
      <w:numFmt w:val="decimal"/>
      <w:suff w:val="nothing"/>
      <w:lvlText w:val="%1."/>
      <w:lvlJc w:val="left"/>
      <w:rPr>
        <w:rFonts w:cs="Times New Roman"/>
      </w:rPr>
    </w:lvl>
  </w:abstractNum>
  <w:abstractNum w:abstractNumId="23" w15:restartNumberingAfterBreak="0">
    <w:nsid w:val="57D67BD7"/>
    <w:multiLevelType w:val="hybridMultilevel"/>
    <w:tmpl w:val="EAB027F8"/>
    <w:lvl w:ilvl="0" w:tplc="DCA65A26">
      <w:start w:val="1"/>
      <w:numFmt w:val="decimal"/>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5B9E0138"/>
    <w:multiLevelType w:val="hybridMultilevel"/>
    <w:tmpl w:val="3196D394"/>
    <w:lvl w:ilvl="0" w:tplc="FFFFFFFF">
      <w:start w:val="1"/>
      <w:numFmt w:val="chineseCountingThousand"/>
      <w:lvlText w:val="(%1)"/>
      <w:lvlJc w:val="left"/>
      <w:pPr>
        <w:ind w:left="420" w:hanging="420"/>
      </w:pPr>
      <w:rPr>
        <w:rFonts w:cs="Times New Roman"/>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25" w15:restartNumberingAfterBreak="0">
    <w:nsid w:val="5C2C3F5D"/>
    <w:multiLevelType w:val="hybridMultilevel"/>
    <w:tmpl w:val="2B22388E"/>
    <w:lvl w:ilvl="0" w:tplc="BBEE17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15:restartNumberingAfterBreak="0">
    <w:nsid w:val="5CA611D3"/>
    <w:multiLevelType w:val="hybridMultilevel"/>
    <w:tmpl w:val="D9EE16D0"/>
    <w:lvl w:ilvl="0" w:tplc="402058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644909E3"/>
    <w:multiLevelType w:val="hybridMultilevel"/>
    <w:tmpl w:val="9FA06796"/>
    <w:lvl w:ilvl="0" w:tplc="402058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15:restartNumberingAfterBreak="0">
    <w:nsid w:val="64686644"/>
    <w:multiLevelType w:val="singleLevel"/>
    <w:tmpl w:val="64686644"/>
    <w:lvl w:ilvl="0">
      <w:start w:val="1"/>
      <w:numFmt w:val="bullet"/>
      <w:lvlText w:val=""/>
      <w:lvlJc w:val="left"/>
      <w:pPr>
        <w:ind w:left="420" w:hanging="420"/>
      </w:pPr>
      <w:rPr>
        <w:rFonts w:ascii="Wingdings" w:hAnsi="Wingdings" w:hint="default"/>
      </w:rPr>
    </w:lvl>
  </w:abstractNum>
  <w:abstractNum w:abstractNumId="29"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0" w15:restartNumberingAfterBreak="0">
    <w:nsid w:val="6BF02B97"/>
    <w:multiLevelType w:val="hybridMultilevel"/>
    <w:tmpl w:val="74CADBFC"/>
    <w:lvl w:ilvl="0" w:tplc="D9D66416">
      <w:start w:val="1"/>
      <w:numFmt w:val="chineseCountingThousand"/>
      <w:lvlText w:val="(%1)"/>
      <w:lvlJc w:val="left"/>
      <w:pPr>
        <w:ind w:left="900" w:hanging="420"/>
      </w:pPr>
      <w:rPr>
        <w:rFonts w:ascii="宋体" w:eastAsia="宋体" w:hAnsi="宋体" w:cs="Times New Roman"/>
      </w:rPr>
    </w:lvl>
    <w:lvl w:ilvl="1" w:tplc="FFFFFFFF" w:tentative="1">
      <w:start w:val="1"/>
      <w:numFmt w:val="lowerLetter"/>
      <w:lvlText w:val="%2)"/>
      <w:lvlJc w:val="left"/>
      <w:pPr>
        <w:ind w:left="1320" w:hanging="420"/>
      </w:pPr>
      <w:rPr>
        <w:rFonts w:cs="Times New Roman"/>
      </w:rPr>
    </w:lvl>
    <w:lvl w:ilvl="2" w:tplc="FFFFFFFF" w:tentative="1">
      <w:start w:val="1"/>
      <w:numFmt w:val="lowerRoman"/>
      <w:lvlText w:val="%3."/>
      <w:lvlJc w:val="right"/>
      <w:pPr>
        <w:ind w:left="1740" w:hanging="420"/>
      </w:pPr>
      <w:rPr>
        <w:rFonts w:cs="Times New Roman"/>
      </w:rPr>
    </w:lvl>
    <w:lvl w:ilvl="3" w:tplc="FFFFFFFF" w:tentative="1">
      <w:start w:val="1"/>
      <w:numFmt w:val="decimal"/>
      <w:lvlText w:val="%4."/>
      <w:lvlJc w:val="left"/>
      <w:pPr>
        <w:ind w:left="2160" w:hanging="420"/>
      </w:pPr>
      <w:rPr>
        <w:rFonts w:cs="Times New Roman"/>
      </w:rPr>
    </w:lvl>
    <w:lvl w:ilvl="4" w:tplc="FFFFFFFF" w:tentative="1">
      <w:start w:val="1"/>
      <w:numFmt w:val="lowerLetter"/>
      <w:lvlText w:val="%5)"/>
      <w:lvlJc w:val="left"/>
      <w:pPr>
        <w:ind w:left="2580" w:hanging="420"/>
      </w:pPr>
      <w:rPr>
        <w:rFonts w:cs="Times New Roman"/>
      </w:rPr>
    </w:lvl>
    <w:lvl w:ilvl="5" w:tplc="FFFFFFFF" w:tentative="1">
      <w:start w:val="1"/>
      <w:numFmt w:val="lowerRoman"/>
      <w:lvlText w:val="%6."/>
      <w:lvlJc w:val="right"/>
      <w:pPr>
        <w:ind w:left="3000" w:hanging="420"/>
      </w:pPr>
      <w:rPr>
        <w:rFonts w:cs="Times New Roman"/>
      </w:rPr>
    </w:lvl>
    <w:lvl w:ilvl="6" w:tplc="FFFFFFFF" w:tentative="1">
      <w:start w:val="1"/>
      <w:numFmt w:val="decimal"/>
      <w:lvlText w:val="%7."/>
      <w:lvlJc w:val="left"/>
      <w:pPr>
        <w:ind w:left="3420" w:hanging="420"/>
      </w:pPr>
      <w:rPr>
        <w:rFonts w:cs="Times New Roman"/>
      </w:rPr>
    </w:lvl>
    <w:lvl w:ilvl="7" w:tplc="FFFFFFFF" w:tentative="1">
      <w:start w:val="1"/>
      <w:numFmt w:val="lowerLetter"/>
      <w:lvlText w:val="%8)"/>
      <w:lvlJc w:val="left"/>
      <w:pPr>
        <w:ind w:left="3840" w:hanging="420"/>
      </w:pPr>
      <w:rPr>
        <w:rFonts w:cs="Times New Roman"/>
      </w:rPr>
    </w:lvl>
    <w:lvl w:ilvl="8" w:tplc="FFFFFFFF" w:tentative="1">
      <w:start w:val="1"/>
      <w:numFmt w:val="lowerRoman"/>
      <w:lvlText w:val="%9."/>
      <w:lvlJc w:val="right"/>
      <w:pPr>
        <w:ind w:left="4260" w:hanging="420"/>
      </w:pPr>
      <w:rPr>
        <w:rFonts w:cs="Times New Roman"/>
      </w:rPr>
    </w:lvl>
  </w:abstractNum>
  <w:abstractNum w:abstractNumId="31" w15:restartNumberingAfterBreak="0">
    <w:nsid w:val="701A60EC"/>
    <w:multiLevelType w:val="hybridMultilevel"/>
    <w:tmpl w:val="AEFED4E8"/>
    <w:lvl w:ilvl="0" w:tplc="C8526ADA">
      <w:start w:val="1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2" w15:restartNumberingAfterBreak="0">
    <w:nsid w:val="754D6E32"/>
    <w:multiLevelType w:val="hybridMultilevel"/>
    <w:tmpl w:val="816EB5F8"/>
    <w:lvl w:ilvl="0" w:tplc="92985284">
      <w:start w:val="1"/>
      <w:numFmt w:val="decimal"/>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3" w15:restartNumberingAfterBreak="0">
    <w:nsid w:val="76062498"/>
    <w:multiLevelType w:val="hybridMultilevel"/>
    <w:tmpl w:val="F90CD1C0"/>
    <w:lvl w:ilvl="0" w:tplc="583C5834">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4" w15:restartNumberingAfterBreak="0">
    <w:nsid w:val="7C1A38AC"/>
    <w:multiLevelType w:val="hybridMultilevel"/>
    <w:tmpl w:val="27AC4EDE"/>
    <w:lvl w:ilvl="0" w:tplc="402058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15:restartNumberingAfterBreak="0">
    <w:nsid w:val="7CE70E6D"/>
    <w:multiLevelType w:val="singleLevel"/>
    <w:tmpl w:val="572DE5B4"/>
    <w:lvl w:ilvl="0">
      <w:start w:val="1"/>
      <w:numFmt w:val="decimal"/>
      <w:suff w:val="nothing"/>
      <w:lvlText w:val="%1."/>
      <w:lvlJc w:val="left"/>
      <w:rPr>
        <w:rFonts w:cs="Times New Roman"/>
      </w:rPr>
    </w:lvl>
  </w:abstractNum>
  <w:abstractNum w:abstractNumId="36" w15:restartNumberingAfterBreak="0">
    <w:nsid w:val="7D935637"/>
    <w:multiLevelType w:val="hybridMultilevel"/>
    <w:tmpl w:val="9FA06796"/>
    <w:lvl w:ilvl="0" w:tplc="402058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2"/>
  </w:num>
  <w:num w:numId="2">
    <w:abstractNumId w:val="6"/>
  </w:num>
  <w:num w:numId="3">
    <w:abstractNumId w:val="35"/>
  </w:num>
  <w:num w:numId="4">
    <w:abstractNumId w:val="1"/>
  </w:num>
  <w:num w:numId="5">
    <w:abstractNumId w:val="12"/>
  </w:num>
  <w:num w:numId="6">
    <w:abstractNumId w:val="25"/>
  </w:num>
  <w:num w:numId="7">
    <w:abstractNumId w:val="5"/>
  </w:num>
  <w:num w:numId="8">
    <w:abstractNumId w:val="29"/>
  </w:num>
  <w:num w:numId="9">
    <w:abstractNumId w:val="33"/>
  </w:num>
  <w:num w:numId="10">
    <w:abstractNumId w:val="19"/>
  </w:num>
  <w:num w:numId="11">
    <w:abstractNumId w:val="21"/>
  </w:num>
  <w:num w:numId="12">
    <w:abstractNumId w:val="3"/>
  </w:num>
  <w:num w:numId="13">
    <w:abstractNumId w:val="17"/>
  </w:num>
  <w:num w:numId="14">
    <w:abstractNumId w:val="16"/>
  </w:num>
  <w:num w:numId="15">
    <w:abstractNumId w:val="15"/>
  </w:num>
  <w:num w:numId="16">
    <w:abstractNumId w:val="20"/>
  </w:num>
  <w:num w:numId="17">
    <w:abstractNumId w:val="11"/>
  </w:num>
  <w:num w:numId="18">
    <w:abstractNumId w:val="4"/>
  </w:num>
  <w:num w:numId="19">
    <w:abstractNumId w:val="7"/>
  </w:num>
  <w:num w:numId="20">
    <w:abstractNumId w:val="0"/>
  </w:num>
  <w:num w:numId="21">
    <w:abstractNumId w:val="14"/>
  </w:num>
  <w:num w:numId="22">
    <w:abstractNumId w:val="8"/>
  </w:num>
  <w:num w:numId="23">
    <w:abstractNumId w:val="2"/>
  </w:num>
  <w:num w:numId="24">
    <w:abstractNumId w:val="30"/>
  </w:num>
  <w:num w:numId="25">
    <w:abstractNumId w:val="32"/>
  </w:num>
  <w:num w:numId="26">
    <w:abstractNumId w:val="31"/>
  </w:num>
  <w:num w:numId="27">
    <w:abstractNumId w:val="23"/>
  </w:num>
  <w:num w:numId="28">
    <w:abstractNumId w:val="9"/>
  </w:num>
  <w:num w:numId="29">
    <w:abstractNumId w:val="18"/>
  </w:num>
  <w:num w:numId="30">
    <w:abstractNumId w:val="13"/>
  </w:num>
  <w:num w:numId="31">
    <w:abstractNumId w:val="26"/>
  </w:num>
  <w:num w:numId="32">
    <w:abstractNumId w:val="36"/>
  </w:num>
  <w:num w:numId="33">
    <w:abstractNumId w:val="27"/>
  </w:num>
  <w:num w:numId="34">
    <w:abstractNumId w:val="34"/>
  </w:num>
  <w:num w:numId="35">
    <w:abstractNumId w:val="24"/>
  </w:num>
  <w:num w:numId="36">
    <w:abstractNumId w:val="28"/>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5E7B"/>
    <w:rsid w:val="00006EAB"/>
    <w:rsid w:val="00007138"/>
    <w:rsid w:val="0001269A"/>
    <w:rsid w:val="0001673F"/>
    <w:rsid w:val="00016E9D"/>
    <w:rsid w:val="000248F2"/>
    <w:rsid w:val="00024DB1"/>
    <w:rsid w:val="000261AC"/>
    <w:rsid w:val="00030283"/>
    <w:rsid w:val="00032FD6"/>
    <w:rsid w:val="000332F8"/>
    <w:rsid w:val="00044693"/>
    <w:rsid w:val="00044BF4"/>
    <w:rsid w:val="00050D35"/>
    <w:rsid w:val="00054374"/>
    <w:rsid w:val="000549A1"/>
    <w:rsid w:val="00055251"/>
    <w:rsid w:val="00055BC9"/>
    <w:rsid w:val="00056A09"/>
    <w:rsid w:val="0006416F"/>
    <w:rsid w:val="00065EEB"/>
    <w:rsid w:val="00066150"/>
    <w:rsid w:val="00066222"/>
    <w:rsid w:val="00067268"/>
    <w:rsid w:val="00067B1D"/>
    <w:rsid w:val="00074C0B"/>
    <w:rsid w:val="000820CF"/>
    <w:rsid w:val="000963A3"/>
    <w:rsid w:val="00097540"/>
    <w:rsid w:val="00097818"/>
    <w:rsid w:val="000A00B3"/>
    <w:rsid w:val="000A2487"/>
    <w:rsid w:val="000A75A0"/>
    <w:rsid w:val="000A7AC3"/>
    <w:rsid w:val="000B17DC"/>
    <w:rsid w:val="000B75B2"/>
    <w:rsid w:val="000B75D0"/>
    <w:rsid w:val="000C0BC7"/>
    <w:rsid w:val="000C7D59"/>
    <w:rsid w:val="000D2236"/>
    <w:rsid w:val="000D372E"/>
    <w:rsid w:val="000D4516"/>
    <w:rsid w:val="000D77C7"/>
    <w:rsid w:val="000E1CB6"/>
    <w:rsid w:val="000E277D"/>
    <w:rsid w:val="000E5533"/>
    <w:rsid w:val="000F1496"/>
    <w:rsid w:val="001013A8"/>
    <w:rsid w:val="001024C4"/>
    <w:rsid w:val="001032BB"/>
    <w:rsid w:val="00105509"/>
    <w:rsid w:val="0011170B"/>
    <w:rsid w:val="00112AE2"/>
    <w:rsid w:val="00114920"/>
    <w:rsid w:val="00121B5B"/>
    <w:rsid w:val="00125855"/>
    <w:rsid w:val="001300D3"/>
    <w:rsid w:val="001344AC"/>
    <w:rsid w:val="001354BD"/>
    <w:rsid w:val="0014220C"/>
    <w:rsid w:val="00145596"/>
    <w:rsid w:val="00145839"/>
    <w:rsid w:val="001505AC"/>
    <w:rsid w:val="00153240"/>
    <w:rsid w:val="00154134"/>
    <w:rsid w:val="00155983"/>
    <w:rsid w:val="00155A34"/>
    <w:rsid w:val="001604AB"/>
    <w:rsid w:val="00164707"/>
    <w:rsid w:val="00164B91"/>
    <w:rsid w:val="00172A27"/>
    <w:rsid w:val="0017511E"/>
    <w:rsid w:val="00175957"/>
    <w:rsid w:val="00187DF6"/>
    <w:rsid w:val="00194365"/>
    <w:rsid w:val="001944F5"/>
    <w:rsid w:val="00195617"/>
    <w:rsid w:val="001A5DCC"/>
    <w:rsid w:val="001B2E16"/>
    <w:rsid w:val="001B734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15C"/>
    <w:rsid w:val="0021497F"/>
    <w:rsid w:val="0021591C"/>
    <w:rsid w:val="00216BCF"/>
    <w:rsid w:val="00217C91"/>
    <w:rsid w:val="00221D47"/>
    <w:rsid w:val="0022379F"/>
    <w:rsid w:val="0022459A"/>
    <w:rsid w:val="0022476E"/>
    <w:rsid w:val="00225F7C"/>
    <w:rsid w:val="0023243D"/>
    <w:rsid w:val="002333C1"/>
    <w:rsid w:val="00242DE0"/>
    <w:rsid w:val="00244182"/>
    <w:rsid w:val="00246487"/>
    <w:rsid w:val="00246A02"/>
    <w:rsid w:val="00250A00"/>
    <w:rsid w:val="00253AFF"/>
    <w:rsid w:val="00255957"/>
    <w:rsid w:val="00264096"/>
    <w:rsid w:val="0026536E"/>
    <w:rsid w:val="00266035"/>
    <w:rsid w:val="00271AA0"/>
    <w:rsid w:val="00275CA3"/>
    <w:rsid w:val="00285B74"/>
    <w:rsid w:val="00287F66"/>
    <w:rsid w:val="002913E2"/>
    <w:rsid w:val="00291C44"/>
    <w:rsid w:val="00295E62"/>
    <w:rsid w:val="00297AD7"/>
    <w:rsid w:val="002A2728"/>
    <w:rsid w:val="002A558D"/>
    <w:rsid w:val="002B46A9"/>
    <w:rsid w:val="002C3CD8"/>
    <w:rsid w:val="002D0731"/>
    <w:rsid w:val="002D1376"/>
    <w:rsid w:val="002D14AE"/>
    <w:rsid w:val="002D39F5"/>
    <w:rsid w:val="002D3B6B"/>
    <w:rsid w:val="002D755C"/>
    <w:rsid w:val="002E0680"/>
    <w:rsid w:val="002E0B01"/>
    <w:rsid w:val="002E7992"/>
    <w:rsid w:val="002F5A6E"/>
    <w:rsid w:val="002F6943"/>
    <w:rsid w:val="0030076B"/>
    <w:rsid w:val="00302720"/>
    <w:rsid w:val="00303607"/>
    <w:rsid w:val="00305CAA"/>
    <w:rsid w:val="003148FE"/>
    <w:rsid w:val="003202A4"/>
    <w:rsid w:val="003243E9"/>
    <w:rsid w:val="0033236B"/>
    <w:rsid w:val="0034406B"/>
    <w:rsid w:val="00344D24"/>
    <w:rsid w:val="003461DC"/>
    <w:rsid w:val="00350A85"/>
    <w:rsid w:val="00353699"/>
    <w:rsid w:val="00360802"/>
    <w:rsid w:val="0036491C"/>
    <w:rsid w:val="003673C1"/>
    <w:rsid w:val="00375441"/>
    <w:rsid w:val="0038017F"/>
    <w:rsid w:val="003815F6"/>
    <w:rsid w:val="00383971"/>
    <w:rsid w:val="00386C64"/>
    <w:rsid w:val="00386C70"/>
    <w:rsid w:val="00386D6B"/>
    <w:rsid w:val="0038799C"/>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21E8"/>
    <w:rsid w:val="003E3FB7"/>
    <w:rsid w:val="003E6206"/>
    <w:rsid w:val="003E7086"/>
    <w:rsid w:val="003F2B4E"/>
    <w:rsid w:val="003F6DD8"/>
    <w:rsid w:val="00401657"/>
    <w:rsid w:val="004023FB"/>
    <w:rsid w:val="00407C01"/>
    <w:rsid w:val="00411B18"/>
    <w:rsid w:val="004139C0"/>
    <w:rsid w:val="00414044"/>
    <w:rsid w:val="0041689F"/>
    <w:rsid w:val="00421B48"/>
    <w:rsid w:val="00424DBD"/>
    <w:rsid w:val="00426155"/>
    <w:rsid w:val="00431C89"/>
    <w:rsid w:val="00431CD0"/>
    <w:rsid w:val="00432A03"/>
    <w:rsid w:val="004348F5"/>
    <w:rsid w:val="004360CA"/>
    <w:rsid w:val="00436725"/>
    <w:rsid w:val="00436830"/>
    <w:rsid w:val="004423AB"/>
    <w:rsid w:val="0044283D"/>
    <w:rsid w:val="0044360C"/>
    <w:rsid w:val="00444368"/>
    <w:rsid w:val="00447931"/>
    <w:rsid w:val="00456BC1"/>
    <w:rsid w:val="00473BB4"/>
    <w:rsid w:val="00476BF0"/>
    <w:rsid w:val="00485C5B"/>
    <w:rsid w:val="00491859"/>
    <w:rsid w:val="0049608C"/>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30E"/>
    <w:rsid w:val="004E5C78"/>
    <w:rsid w:val="004F5776"/>
    <w:rsid w:val="004F7DCA"/>
    <w:rsid w:val="00500570"/>
    <w:rsid w:val="00510C5A"/>
    <w:rsid w:val="00510EEA"/>
    <w:rsid w:val="00513E20"/>
    <w:rsid w:val="00516B2C"/>
    <w:rsid w:val="00516C45"/>
    <w:rsid w:val="0052246D"/>
    <w:rsid w:val="00523918"/>
    <w:rsid w:val="00545D4B"/>
    <w:rsid w:val="0055603F"/>
    <w:rsid w:val="005566FF"/>
    <w:rsid w:val="00557322"/>
    <w:rsid w:val="00560E66"/>
    <w:rsid w:val="00561290"/>
    <w:rsid w:val="00563EBE"/>
    <w:rsid w:val="005655BB"/>
    <w:rsid w:val="0056668D"/>
    <w:rsid w:val="0056721A"/>
    <w:rsid w:val="00567DB5"/>
    <w:rsid w:val="00567E82"/>
    <w:rsid w:val="00572DB6"/>
    <w:rsid w:val="005739C8"/>
    <w:rsid w:val="00576B3F"/>
    <w:rsid w:val="005772A9"/>
    <w:rsid w:val="0058349E"/>
    <w:rsid w:val="00585285"/>
    <w:rsid w:val="005875B9"/>
    <w:rsid w:val="0059164D"/>
    <w:rsid w:val="00592951"/>
    <w:rsid w:val="00595EFF"/>
    <w:rsid w:val="00596962"/>
    <w:rsid w:val="005969FB"/>
    <w:rsid w:val="005A431C"/>
    <w:rsid w:val="005A52C7"/>
    <w:rsid w:val="005A6CEA"/>
    <w:rsid w:val="005B2AB5"/>
    <w:rsid w:val="005B2C4E"/>
    <w:rsid w:val="005B6CEE"/>
    <w:rsid w:val="005C3F4C"/>
    <w:rsid w:val="005C4BC9"/>
    <w:rsid w:val="005C6AA9"/>
    <w:rsid w:val="005D14E9"/>
    <w:rsid w:val="005D22E5"/>
    <w:rsid w:val="005D4557"/>
    <w:rsid w:val="005E4E7C"/>
    <w:rsid w:val="005E69D0"/>
    <w:rsid w:val="005F3968"/>
    <w:rsid w:val="005F4B5B"/>
    <w:rsid w:val="005F602A"/>
    <w:rsid w:val="00600F73"/>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0405"/>
    <w:rsid w:val="00651816"/>
    <w:rsid w:val="00651993"/>
    <w:rsid w:val="00657E54"/>
    <w:rsid w:val="00661000"/>
    <w:rsid w:val="00662D55"/>
    <w:rsid w:val="00663868"/>
    <w:rsid w:val="0066535C"/>
    <w:rsid w:val="0066649F"/>
    <w:rsid w:val="00667081"/>
    <w:rsid w:val="0067534A"/>
    <w:rsid w:val="00677B93"/>
    <w:rsid w:val="00681F71"/>
    <w:rsid w:val="006825CB"/>
    <w:rsid w:val="00690C78"/>
    <w:rsid w:val="006A0EE2"/>
    <w:rsid w:val="006A3B53"/>
    <w:rsid w:val="006A463C"/>
    <w:rsid w:val="006A7A3B"/>
    <w:rsid w:val="006B10D1"/>
    <w:rsid w:val="006B34D9"/>
    <w:rsid w:val="006B36E7"/>
    <w:rsid w:val="006B6C86"/>
    <w:rsid w:val="006D1B89"/>
    <w:rsid w:val="006D61D7"/>
    <w:rsid w:val="006E101A"/>
    <w:rsid w:val="006E4286"/>
    <w:rsid w:val="006E54A2"/>
    <w:rsid w:val="006F2F87"/>
    <w:rsid w:val="006F2FD8"/>
    <w:rsid w:val="007044D8"/>
    <w:rsid w:val="00706205"/>
    <w:rsid w:val="00714ACD"/>
    <w:rsid w:val="0072093F"/>
    <w:rsid w:val="007216CB"/>
    <w:rsid w:val="0072216A"/>
    <w:rsid w:val="007227FF"/>
    <w:rsid w:val="00731F87"/>
    <w:rsid w:val="00740640"/>
    <w:rsid w:val="00740D02"/>
    <w:rsid w:val="007424C6"/>
    <w:rsid w:val="00743DF1"/>
    <w:rsid w:val="007464DD"/>
    <w:rsid w:val="00750F25"/>
    <w:rsid w:val="00753739"/>
    <w:rsid w:val="00755CA3"/>
    <w:rsid w:val="00760BA6"/>
    <w:rsid w:val="0076349C"/>
    <w:rsid w:val="00763505"/>
    <w:rsid w:val="00764110"/>
    <w:rsid w:val="007672D2"/>
    <w:rsid w:val="00770411"/>
    <w:rsid w:val="00772519"/>
    <w:rsid w:val="00776816"/>
    <w:rsid w:val="00781259"/>
    <w:rsid w:val="0078574A"/>
    <w:rsid w:val="00786B2B"/>
    <w:rsid w:val="007904C5"/>
    <w:rsid w:val="00793AED"/>
    <w:rsid w:val="00796603"/>
    <w:rsid w:val="00797166"/>
    <w:rsid w:val="007A2D85"/>
    <w:rsid w:val="007A4834"/>
    <w:rsid w:val="007B7C38"/>
    <w:rsid w:val="007C04CE"/>
    <w:rsid w:val="007C3669"/>
    <w:rsid w:val="007C6EBF"/>
    <w:rsid w:val="007D0C80"/>
    <w:rsid w:val="007D3003"/>
    <w:rsid w:val="007D7DD0"/>
    <w:rsid w:val="007E302E"/>
    <w:rsid w:val="007E3907"/>
    <w:rsid w:val="007E61FE"/>
    <w:rsid w:val="007E67E6"/>
    <w:rsid w:val="007E78CE"/>
    <w:rsid w:val="007F2D63"/>
    <w:rsid w:val="007F318B"/>
    <w:rsid w:val="007F62C7"/>
    <w:rsid w:val="007F6D61"/>
    <w:rsid w:val="00800D5D"/>
    <w:rsid w:val="0080724E"/>
    <w:rsid w:val="00813887"/>
    <w:rsid w:val="00813B6F"/>
    <w:rsid w:val="00814712"/>
    <w:rsid w:val="00815501"/>
    <w:rsid w:val="00825F55"/>
    <w:rsid w:val="00825FF9"/>
    <w:rsid w:val="008279CC"/>
    <w:rsid w:val="0084579E"/>
    <w:rsid w:val="00846388"/>
    <w:rsid w:val="00851B31"/>
    <w:rsid w:val="00854D07"/>
    <w:rsid w:val="00860A31"/>
    <w:rsid w:val="008629B5"/>
    <w:rsid w:val="008638B9"/>
    <w:rsid w:val="008657EF"/>
    <w:rsid w:val="00866137"/>
    <w:rsid w:val="008678B3"/>
    <w:rsid w:val="0087002B"/>
    <w:rsid w:val="00872E70"/>
    <w:rsid w:val="00875206"/>
    <w:rsid w:val="008758A3"/>
    <w:rsid w:val="00877012"/>
    <w:rsid w:val="00877085"/>
    <w:rsid w:val="00885A5C"/>
    <w:rsid w:val="00885F0E"/>
    <w:rsid w:val="00886F55"/>
    <w:rsid w:val="00887116"/>
    <w:rsid w:val="008872F1"/>
    <w:rsid w:val="00894519"/>
    <w:rsid w:val="008960CE"/>
    <w:rsid w:val="008A1F53"/>
    <w:rsid w:val="008A3AC1"/>
    <w:rsid w:val="008A6C9C"/>
    <w:rsid w:val="008A74F4"/>
    <w:rsid w:val="008B23FD"/>
    <w:rsid w:val="008B34ED"/>
    <w:rsid w:val="008B392E"/>
    <w:rsid w:val="008B4CB0"/>
    <w:rsid w:val="008B670C"/>
    <w:rsid w:val="008B70A9"/>
    <w:rsid w:val="008C26B6"/>
    <w:rsid w:val="008C339B"/>
    <w:rsid w:val="008C482E"/>
    <w:rsid w:val="008C7560"/>
    <w:rsid w:val="008D1A59"/>
    <w:rsid w:val="008D5427"/>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463A"/>
    <w:rsid w:val="00966235"/>
    <w:rsid w:val="0097363A"/>
    <w:rsid w:val="00973949"/>
    <w:rsid w:val="009767C9"/>
    <w:rsid w:val="00983A2A"/>
    <w:rsid w:val="00986DE1"/>
    <w:rsid w:val="00990E1A"/>
    <w:rsid w:val="009914C9"/>
    <w:rsid w:val="009A1B79"/>
    <w:rsid w:val="009A2776"/>
    <w:rsid w:val="009A3E1A"/>
    <w:rsid w:val="009A4D34"/>
    <w:rsid w:val="009A525E"/>
    <w:rsid w:val="009A5E41"/>
    <w:rsid w:val="009C14F4"/>
    <w:rsid w:val="009C317E"/>
    <w:rsid w:val="009C3EE0"/>
    <w:rsid w:val="009C64AE"/>
    <w:rsid w:val="009C65A2"/>
    <w:rsid w:val="009E12D5"/>
    <w:rsid w:val="009E29EF"/>
    <w:rsid w:val="009E2DE2"/>
    <w:rsid w:val="009E359E"/>
    <w:rsid w:val="009E765B"/>
    <w:rsid w:val="009F29EB"/>
    <w:rsid w:val="00A0078D"/>
    <w:rsid w:val="00A00E6A"/>
    <w:rsid w:val="00A047AA"/>
    <w:rsid w:val="00A05921"/>
    <w:rsid w:val="00A07160"/>
    <w:rsid w:val="00A11229"/>
    <w:rsid w:val="00A11628"/>
    <w:rsid w:val="00A1442E"/>
    <w:rsid w:val="00A2516C"/>
    <w:rsid w:val="00A32246"/>
    <w:rsid w:val="00A42DCA"/>
    <w:rsid w:val="00A46630"/>
    <w:rsid w:val="00A475AB"/>
    <w:rsid w:val="00A614CE"/>
    <w:rsid w:val="00A735C6"/>
    <w:rsid w:val="00A7378D"/>
    <w:rsid w:val="00A80F6D"/>
    <w:rsid w:val="00A81CD4"/>
    <w:rsid w:val="00A90953"/>
    <w:rsid w:val="00A92786"/>
    <w:rsid w:val="00AA0461"/>
    <w:rsid w:val="00AA11EB"/>
    <w:rsid w:val="00AA5D9C"/>
    <w:rsid w:val="00AA7AB2"/>
    <w:rsid w:val="00AB392A"/>
    <w:rsid w:val="00AB3A20"/>
    <w:rsid w:val="00AB5292"/>
    <w:rsid w:val="00AB7FA5"/>
    <w:rsid w:val="00AC519A"/>
    <w:rsid w:val="00AD5209"/>
    <w:rsid w:val="00AE5CBE"/>
    <w:rsid w:val="00AE7791"/>
    <w:rsid w:val="00AF2CF0"/>
    <w:rsid w:val="00AF3C22"/>
    <w:rsid w:val="00AF486E"/>
    <w:rsid w:val="00B00BE7"/>
    <w:rsid w:val="00B03C03"/>
    <w:rsid w:val="00B03CD3"/>
    <w:rsid w:val="00B0631D"/>
    <w:rsid w:val="00B12F90"/>
    <w:rsid w:val="00B13398"/>
    <w:rsid w:val="00B15A79"/>
    <w:rsid w:val="00B21F52"/>
    <w:rsid w:val="00B24679"/>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A7F3E"/>
    <w:rsid w:val="00BB5B6D"/>
    <w:rsid w:val="00BB6D96"/>
    <w:rsid w:val="00BC2EEC"/>
    <w:rsid w:val="00BC35DC"/>
    <w:rsid w:val="00BC67AA"/>
    <w:rsid w:val="00BC7899"/>
    <w:rsid w:val="00BD2369"/>
    <w:rsid w:val="00BD371F"/>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3384C"/>
    <w:rsid w:val="00C4031C"/>
    <w:rsid w:val="00C40AC8"/>
    <w:rsid w:val="00C43DB5"/>
    <w:rsid w:val="00C514A7"/>
    <w:rsid w:val="00C5290A"/>
    <w:rsid w:val="00C5363F"/>
    <w:rsid w:val="00C63DBF"/>
    <w:rsid w:val="00C706FF"/>
    <w:rsid w:val="00C74CE8"/>
    <w:rsid w:val="00C77743"/>
    <w:rsid w:val="00C8383A"/>
    <w:rsid w:val="00C90657"/>
    <w:rsid w:val="00C9536A"/>
    <w:rsid w:val="00CA1AC9"/>
    <w:rsid w:val="00CA621C"/>
    <w:rsid w:val="00CB5412"/>
    <w:rsid w:val="00CB735E"/>
    <w:rsid w:val="00CC06B0"/>
    <w:rsid w:val="00CD2F21"/>
    <w:rsid w:val="00CD6ADB"/>
    <w:rsid w:val="00CD6D98"/>
    <w:rsid w:val="00CD7E92"/>
    <w:rsid w:val="00CE7860"/>
    <w:rsid w:val="00CF023C"/>
    <w:rsid w:val="00CF05BC"/>
    <w:rsid w:val="00CF0A27"/>
    <w:rsid w:val="00D03706"/>
    <w:rsid w:val="00D048B7"/>
    <w:rsid w:val="00D1262C"/>
    <w:rsid w:val="00D13C27"/>
    <w:rsid w:val="00D14DB9"/>
    <w:rsid w:val="00D202CF"/>
    <w:rsid w:val="00D3004E"/>
    <w:rsid w:val="00D35C86"/>
    <w:rsid w:val="00D37D4A"/>
    <w:rsid w:val="00D42526"/>
    <w:rsid w:val="00D4497C"/>
    <w:rsid w:val="00D51B1D"/>
    <w:rsid w:val="00D525E3"/>
    <w:rsid w:val="00D5627D"/>
    <w:rsid w:val="00D57C42"/>
    <w:rsid w:val="00D62988"/>
    <w:rsid w:val="00D70E13"/>
    <w:rsid w:val="00D7579D"/>
    <w:rsid w:val="00D771D2"/>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3D48"/>
    <w:rsid w:val="00DD5742"/>
    <w:rsid w:val="00DD598B"/>
    <w:rsid w:val="00DD5EE2"/>
    <w:rsid w:val="00DD7A3F"/>
    <w:rsid w:val="00DE44BB"/>
    <w:rsid w:val="00DE4ED2"/>
    <w:rsid w:val="00DE738F"/>
    <w:rsid w:val="00DF0B5C"/>
    <w:rsid w:val="00DF1B2F"/>
    <w:rsid w:val="00DF27AE"/>
    <w:rsid w:val="00DF2A76"/>
    <w:rsid w:val="00DF3CAF"/>
    <w:rsid w:val="00DF4260"/>
    <w:rsid w:val="00DF4B6D"/>
    <w:rsid w:val="00DF578E"/>
    <w:rsid w:val="00DF5B17"/>
    <w:rsid w:val="00DF719C"/>
    <w:rsid w:val="00E009AD"/>
    <w:rsid w:val="00E01E32"/>
    <w:rsid w:val="00E041C2"/>
    <w:rsid w:val="00E042CD"/>
    <w:rsid w:val="00E13A6F"/>
    <w:rsid w:val="00E14BB5"/>
    <w:rsid w:val="00E1751F"/>
    <w:rsid w:val="00E23F6A"/>
    <w:rsid w:val="00E267C4"/>
    <w:rsid w:val="00E354F4"/>
    <w:rsid w:val="00E36090"/>
    <w:rsid w:val="00E36D06"/>
    <w:rsid w:val="00E44E2C"/>
    <w:rsid w:val="00E46348"/>
    <w:rsid w:val="00E47B3B"/>
    <w:rsid w:val="00E501F0"/>
    <w:rsid w:val="00E526D7"/>
    <w:rsid w:val="00E60025"/>
    <w:rsid w:val="00E60267"/>
    <w:rsid w:val="00E60A10"/>
    <w:rsid w:val="00E63138"/>
    <w:rsid w:val="00E63CFD"/>
    <w:rsid w:val="00E71DC0"/>
    <w:rsid w:val="00E72782"/>
    <w:rsid w:val="00E800E7"/>
    <w:rsid w:val="00E82448"/>
    <w:rsid w:val="00E90910"/>
    <w:rsid w:val="00E97A9C"/>
    <w:rsid w:val="00EA4024"/>
    <w:rsid w:val="00EA4B1F"/>
    <w:rsid w:val="00EA6D26"/>
    <w:rsid w:val="00EB0304"/>
    <w:rsid w:val="00EB6582"/>
    <w:rsid w:val="00EB67B5"/>
    <w:rsid w:val="00EB6B76"/>
    <w:rsid w:val="00EC0CD3"/>
    <w:rsid w:val="00EC0F7A"/>
    <w:rsid w:val="00EC3665"/>
    <w:rsid w:val="00EC5B7C"/>
    <w:rsid w:val="00EC5BF7"/>
    <w:rsid w:val="00ED2D79"/>
    <w:rsid w:val="00ED64E4"/>
    <w:rsid w:val="00ED6957"/>
    <w:rsid w:val="00EE05C4"/>
    <w:rsid w:val="00EE7000"/>
    <w:rsid w:val="00EE7895"/>
    <w:rsid w:val="00EF18C1"/>
    <w:rsid w:val="00EF5273"/>
    <w:rsid w:val="00EF6BC6"/>
    <w:rsid w:val="00F02A17"/>
    <w:rsid w:val="00F05829"/>
    <w:rsid w:val="00F05DD8"/>
    <w:rsid w:val="00F103F9"/>
    <w:rsid w:val="00F10A08"/>
    <w:rsid w:val="00F12359"/>
    <w:rsid w:val="00F1271D"/>
    <w:rsid w:val="00F1300D"/>
    <w:rsid w:val="00F2449B"/>
    <w:rsid w:val="00F24900"/>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639B"/>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08D916E"/>
  <w15:docId w15:val="{6BAEAF67-CB92-4127-B234-4C247667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uiPriority w:val="99"/>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9"/>
    <w:locked/>
    <w:rsid w:val="00C315D6"/>
    <w:rPr>
      <w:rFonts w:cs="Times New Roman"/>
      <w:b/>
      <w:kern w:val="44"/>
      <w:sz w:val="44"/>
    </w:rPr>
  </w:style>
  <w:style w:type="character" w:customStyle="1" w:styleId="20">
    <w:name w:val="标题 2 字符"/>
    <w:link w:val="2"/>
    <w:uiPriority w:val="99"/>
    <w:locked/>
    <w:rsid w:val="00C315D6"/>
    <w:rPr>
      <w:rFonts w:ascii="Arial" w:eastAsia="黑体" w:hAnsi="Arial" w:cs="Times New Roman"/>
      <w:b/>
      <w:bCs/>
      <w:kern w:val="2"/>
      <w:sz w:val="32"/>
      <w:szCs w:val="32"/>
    </w:rPr>
  </w:style>
  <w:style w:type="character" w:customStyle="1" w:styleId="30">
    <w:name w:val="标题 3 字符"/>
    <w:link w:val="3"/>
    <w:uiPriority w:val="99"/>
    <w:locked/>
    <w:rsid w:val="00C315D6"/>
    <w:rPr>
      <w:rFonts w:cs="Times New Roman"/>
      <w:b/>
      <w:bCs/>
      <w:kern w:val="2"/>
      <w:sz w:val="32"/>
      <w:szCs w:val="32"/>
    </w:rPr>
  </w:style>
  <w:style w:type="paragraph" w:styleId="a3">
    <w:name w:val="annotation text"/>
    <w:basedOn w:val="a"/>
    <w:link w:val="a4"/>
    <w:uiPriority w:val="99"/>
    <w:semiHidden/>
    <w:rsid w:val="00CA1AC9"/>
    <w:pPr>
      <w:jc w:val="left"/>
    </w:pPr>
  </w:style>
  <w:style w:type="character" w:customStyle="1" w:styleId="a4">
    <w:name w:val="批注文字 字符"/>
    <w:link w:val="a3"/>
    <w:uiPriority w:val="99"/>
    <w:semiHidden/>
    <w:locked/>
    <w:rsid w:val="00CA1AC9"/>
    <w:rPr>
      <w:rFonts w:cs="Times New Roman"/>
      <w:kern w:val="2"/>
      <w:sz w:val="24"/>
      <w:szCs w:val="24"/>
    </w:rPr>
  </w:style>
  <w:style w:type="paragraph" w:styleId="a5">
    <w:name w:val="annotation subject"/>
    <w:basedOn w:val="a3"/>
    <w:next w:val="a3"/>
    <w:link w:val="a6"/>
    <w:uiPriority w:val="99"/>
    <w:semiHidden/>
    <w:rsid w:val="00CA1AC9"/>
    <w:rPr>
      <w:b/>
      <w:bCs/>
    </w:rPr>
  </w:style>
  <w:style w:type="character" w:customStyle="1" w:styleId="a6">
    <w:name w:val="批注主题 字符"/>
    <w:link w:val="a5"/>
    <w:uiPriority w:val="99"/>
    <w:semiHidden/>
    <w:locked/>
    <w:rsid w:val="00CA1AC9"/>
    <w:rPr>
      <w:rFonts w:cs="Times New Roman"/>
      <w:b/>
      <w:bCs/>
      <w:kern w:val="2"/>
      <w:sz w:val="24"/>
      <w:szCs w:val="24"/>
    </w:rPr>
  </w:style>
  <w:style w:type="paragraph" w:styleId="a7">
    <w:name w:val="Closing"/>
    <w:basedOn w:val="a"/>
    <w:link w:val="a8"/>
    <w:uiPriority w:val="99"/>
    <w:rsid w:val="00CA1AC9"/>
    <w:pPr>
      <w:ind w:leftChars="2100" w:left="100"/>
    </w:pPr>
    <w:rPr>
      <w:rFonts w:ascii="宋体"/>
      <w:sz w:val="24"/>
    </w:rPr>
  </w:style>
  <w:style w:type="character" w:customStyle="1" w:styleId="a8">
    <w:name w:val="结束语 字符"/>
    <w:link w:val="a7"/>
    <w:uiPriority w:val="99"/>
    <w:semiHidden/>
    <w:locked/>
    <w:rsid w:val="0066535C"/>
    <w:rPr>
      <w:rFonts w:cs="Times New Roman"/>
      <w:sz w:val="24"/>
      <w:szCs w:val="24"/>
    </w:rPr>
  </w:style>
  <w:style w:type="paragraph" w:styleId="a9">
    <w:name w:val="Plain Text"/>
    <w:basedOn w:val="a"/>
    <w:link w:val="aa"/>
    <w:uiPriority w:val="99"/>
    <w:rsid w:val="00CA1AC9"/>
    <w:pPr>
      <w:widowControl/>
      <w:adjustRightInd w:val="0"/>
      <w:snapToGrid w:val="0"/>
      <w:ind w:firstLineChars="200" w:firstLine="200"/>
      <w:jc w:val="left"/>
    </w:pPr>
    <w:rPr>
      <w:rFonts w:ascii="宋体" w:eastAsia="微软雅黑" w:hAnsi="Courier New" w:cs="Courier New"/>
      <w:kern w:val="0"/>
      <w:sz w:val="22"/>
      <w:szCs w:val="21"/>
    </w:rPr>
  </w:style>
  <w:style w:type="character" w:customStyle="1" w:styleId="aa">
    <w:name w:val="纯文本 字符"/>
    <w:link w:val="a9"/>
    <w:uiPriority w:val="99"/>
    <w:locked/>
    <w:rsid w:val="00CA1AC9"/>
    <w:rPr>
      <w:rFonts w:ascii="宋体" w:eastAsia="微软雅黑" w:hAnsi="Courier New" w:cs="Courier New"/>
      <w:sz w:val="21"/>
      <w:szCs w:val="21"/>
    </w:rPr>
  </w:style>
  <w:style w:type="paragraph" w:styleId="ab">
    <w:name w:val="Balloon Text"/>
    <w:basedOn w:val="a"/>
    <w:link w:val="ac"/>
    <w:uiPriority w:val="99"/>
    <w:rsid w:val="00CA1AC9"/>
    <w:rPr>
      <w:sz w:val="18"/>
      <w:szCs w:val="18"/>
    </w:rPr>
  </w:style>
  <w:style w:type="character" w:customStyle="1" w:styleId="ac">
    <w:name w:val="批注框文本 字符"/>
    <w:link w:val="ab"/>
    <w:uiPriority w:val="99"/>
    <w:locked/>
    <w:rsid w:val="00C315D6"/>
    <w:rPr>
      <w:rFonts w:cs="Times New Roman"/>
      <w:kern w:val="2"/>
      <w:sz w:val="18"/>
      <w:szCs w:val="18"/>
    </w:rPr>
  </w:style>
  <w:style w:type="paragraph" w:styleId="ad">
    <w:name w:val="footer"/>
    <w:basedOn w:val="a"/>
    <w:link w:val="ae"/>
    <w:uiPriority w:val="99"/>
    <w:rsid w:val="00CA1AC9"/>
    <w:pPr>
      <w:tabs>
        <w:tab w:val="center" w:pos="4153"/>
        <w:tab w:val="right" w:pos="8306"/>
      </w:tabs>
      <w:snapToGrid w:val="0"/>
      <w:jc w:val="left"/>
    </w:pPr>
    <w:rPr>
      <w:sz w:val="18"/>
      <w:szCs w:val="18"/>
    </w:rPr>
  </w:style>
  <w:style w:type="character" w:customStyle="1" w:styleId="ae">
    <w:name w:val="页脚 字符"/>
    <w:link w:val="ad"/>
    <w:uiPriority w:val="99"/>
    <w:locked/>
    <w:rsid w:val="00CA1AC9"/>
    <w:rPr>
      <w:rFonts w:cs="Times New Roman"/>
      <w:kern w:val="2"/>
      <w:sz w:val="18"/>
    </w:rPr>
  </w:style>
  <w:style w:type="paragraph" w:styleId="af">
    <w:name w:val="header"/>
    <w:basedOn w:val="a"/>
    <w:link w:val="af0"/>
    <w:uiPriority w:val="99"/>
    <w:rsid w:val="00CA1AC9"/>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locked/>
    <w:rsid w:val="00CA1AC9"/>
    <w:rPr>
      <w:rFonts w:cs="Times New Roman"/>
      <w:kern w:val="2"/>
      <w:sz w:val="18"/>
    </w:rPr>
  </w:style>
  <w:style w:type="character" w:styleId="af1">
    <w:name w:val="Hyperlink"/>
    <w:uiPriority w:val="99"/>
    <w:rsid w:val="00CA1AC9"/>
    <w:rPr>
      <w:rFonts w:cs="Times New Roman"/>
      <w:color w:val="0000FF"/>
      <w:u w:val="single"/>
    </w:rPr>
  </w:style>
  <w:style w:type="character" w:styleId="af2">
    <w:name w:val="annotation reference"/>
    <w:uiPriority w:val="99"/>
    <w:semiHidden/>
    <w:rsid w:val="00CA1AC9"/>
    <w:rPr>
      <w:rFonts w:cs="Times New Roman"/>
      <w:sz w:val="21"/>
      <w:szCs w:val="21"/>
    </w:rPr>
  </w:style>
  <w:style w:type="table" w:styleId="af3">
    <w:name w:val="Table Grid"/>
    <w:basedOn w:val="a1"/>
    <w:uiPriority w:val="99"/>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uiPriority w:val="99"/>
    <w:rsid w:val="00CA1AC9"/>
    <w:pPr>
      <w:widowControl/>
      <w:jc w:val="left"/>
    </w:pPr>
    <w:rPr>
      <w:rFonts w:ascii="宋体" w:eastAsia="微软雅黑" w:hAnsi="Courier New"/>
      <w:kern w:val="0"/>
      <w:sz w:val="20"/>
      <w:szCs w:val="21"/>
    </w:rPr>
  </w:style>
  <w:style w:type="paragraph" w:customStyle="1" w:styleId="100">
    <w:name w:val="1_0"/>
    <w:basedOn w:val="a"/>
    <w:next w:val="10"/>
    <w:uiPriority w:val="99"/>
    <w:rsid w:val="00CA1AC9"/>
    <w:rPr>
      <w:rFonts w:ascii="宋体" w:hAnsi="Courier New"/>
      <w:szCs w:val="22"/>
    </w:rPr>
  </w:style>
  <w:style w:type="paragraph" w:customStyle="1" w:styleId="12">
    <w:name w:val="无间隔1"/>
    <w:uiPriority w:val="99"/>
    <w:rsid w:val="00CA1AC9"/>
    <w:pPr>
      <w:adjustRightInd w:val="0"/>
      <w:snapToGrid w:val="0"/>
    </w:pPr>
    <w:rPr>
      <w:rFonts w:ascii="Tahoma" w:eastAsia="微软雅黑" w:hAnsi="Tahoma"/>
      <w:sz w:val="22"/>
      <w:szCs w:val="22"/>
    </w:rPr>
  </w:style>
  <w:style w:type="character" w:customStyle="1" w:styleId="apple-style-span">
    <w:name w:val="apple-style-span"/>
    <w:uiPriority w:val="99"/>
    <w:rsid w:val="00CA1AC9"/>
    <w:rPr>
      <w:rFonts w:cs="Times New Roman"/>
    </w:rPr>
  </w:style>
  <w:style w:type="character" w:customStyle="1" w:styleId="style141">
    <w:name w:val="style141"/>
    <w:uiPriority w:val="99"/>
    <w:rsid w:val="00CA1AC9"/>
    <w:rPr>
      <w:rFonts w:ascii="宋体" w:eastAsia="宋体" w:hAnsi="宋体"/>
      <w:sz w:val="18"/>
    </w:rPr>
  </w:style>
  <w:style w:type="paragraph" w:styleId="af4">
    <w:name w:val="List Paragraph"/>
    <w:basedOn w:val="a"/>
    <w:uiPriority w:val="99"/>
    <w:qFormat/>
    <w:rsid w:val="00444368"/>
    <w:pPr>
      <w:ind w:firstLineChars="200" w:firstLine="420"/>
    </w:pPr>
  </w:style>
  <w:style w:type="paragraph" w:styleId="af5">
    <w:name w:val="Body Text Indent"/>
    <w:basedOn w:val="a"/>
    <w:link w:val="af6"/>
    <w:uiPriority w:val="99"/>
    <w:rsid w:val="00516B2C"/>
    <w:pPr>
      <w:spacing w:after="120"/>
      <w:ind w:leftChars="200" w:left="420"/>
    </w:pPr>
    <w:rPr>
      <w:rFonts w:ascii="Calibri" w:hAnsi="Calibri"/>
      <w:szCs w:val="22"/>
    </w:rPr>
  </w:style>
  <w:style w:type="character" w:customStyle="1" w:styleId="af6">
    <w:name w:val="正文文本缩进 字符"/>
    <w:link w:val="af5"/>
    <w:uiPriority w:val="99"/>
    <w:locked/>
    <w:rsid w:val="00516B2C"/>
    <w:rPr>
      <w:rFonts w:ascii="Calibri" w:hAnsi="Calibri" w:cs="Times New Roman"/>
      <w:kern w:val="2"/>
      <w:sz w:val="22"/>
      <w:szCs w:val="22"/>
    </w:rPr>
  </w:style>
  <w:style w:type="paragraph" w:customStyle="1" w:styleId="p18">
    <w:name w:val="p18"/>
    <w:basedOn w:val="a"/>
    <w:uiPriority w:val="99"/>
    <w:rsid w:val="003815F6"/>
    <w:pPr>
      <w:widowControl/>
      <w:adjustRightInd w:val="0"/>
      <w:spacing w:line="312" w:lineRule="atLeast"/>
    </w:pPr>
    <w:rPr>
      <w:rFonts w:ascii="宋体" w:hAnsi="宋体" w:cs="宋体"/>
      <w:kern w:val="0"/>
      <w:sz w:val="24"/>
    </w:rPr>
  </w:style>
  <w:style w:type="paragraph" w:styleId="af7">
    <w:name w:val="Body Text"/>
    <w:basedOn w:val="a"/>
    <w:link w:val="af8"/>
    <w:uiPriority w:val="99"/>
    <w:semiHidden/>
    <w:rsid w:val="00302720"/>
    <w:pPr>
      <w:spacing w:after="120"/>
    </w:pPr>
  </w:style>
  <w:style w:type="character" w:customStyle="1" w:styleId="af8">
    <w:name w:val="正文文本 字符"/>
    <w:link w:val="af7"/>
    <w:uiPriority w:val="99"/>
    <w:semiHidden/>
    <w:locked/>
    <w:rsid w:val="00302720"/>
    <w:rPr>
      <w:rFonts w:cs="Times New Roman"/>
      <w:kern w:val="2"/>
      <w:sz w:val="24"/>
      <w:szCs w:val="24"/>
    </w:rPr>
  </w:style>
  <w:style w:type="character" w:customStyle="1" w:styleId="13">
    <w:name w:val="标题 1 字符"/>
    <w:uiPriority w:val="99"/>
    <w:rsid w:val="00C315D6"/>
    <w:rPr>
      <w:rFonts w:cs="Times New Roman"/>
      <w:b/>
      <w:bCs/>
      <w:kern w:val="44"/>
      <w:sz w:val="44"/>
      <w:szCs w:val="44"/>
    </w:rPr>
  </w:style>
  <w:style w:type="paragraph" w:styleId="af9">
    <w:name w:val="Normal (Web)"/>
    <w:basedOn w:val="a"/>
    <w:uiPriority w:val="99"/>
    <w:rsid w:val="00C315D6"/>
    <w:pPr>
      <w:widowControl/>
      <w:spacing w:before="100" w:beforeAutospacing="1" w:after="100" w:afterAutospacing="1"/>
      <w:jc w:val="left"/>
    </w:pPr>
    <w:rPr>
      <w:rFonts w:ascii="宋体" w:hAnsi="宋体" w:cs="宋体"/>
      <w:kern w:val="0"/>
      <w:sz w:val="24"/>
    </w:rPr>
  </w:style>
  <w:style w:type="character" w:styleId="afa">
    <w:name w:val="Strong"/>
    <w:uiPriority w:val="99"/>
    <w:qFormat/>
    <w:rsid w:val="00C315D6"/>
    <w:rPr>
      <w:rFonts w:cs="Times New Roman"/>
      <w:b/>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locked/>
    <w:rsid w:val="00C315D6"/>
    <w:rPr>
      <w:rFonts w:ascii="宋体" w:eastAsia="宋体" w:cs="宋体"/>
      <w:sz w:val="24"/>
      <w:szCs w:val="24"/>
    </w:rPr>
  </w:style>
  <w:style w:type="character" w:customStyle="1" w:styleId="Char">
    <w:name w:val="页眉 Char"/>
    <w:uiPriority w:val="99"/>
    <w:rsid w:val="00C315D6"/>
    <w:rPr>
      <w:kern w:val="2"/>
      <w:sz w:val="18"/>
    </w:rPr>
  </w:style>
  <w:style w:type="character" w:customStyle="1" w:styleId="Char0">
    <w:name w:val="页脚 Char"/>
    <w:uiPriority w:val="99"/>
    <w:rsid w:val="00C315D6"/>
    <w:rPr>
      <w:kern w:val="2"/>
      <w:sz w:val="18"/>
    </w:rPr>
  </w:style>
  <w:style w:type="character" w:styleId="afb">
    <w:name w:val="Emphasis"/>
    <w:uiPriority w:val="99"/>
    <w:qFormat/>
    <w:rsid w:val="00C315D6"/>
    <w:rPr>
      <w:rFonts w:cs="Times New Roman"/>
      <w:i/>
    </w:rPr>
  </w:style>
  <w:style w:type="paragraph" w:styleId="afc">
    <w:name w:val="endnote text"/>
    <w:basedOn w:val="a"/>
    <w:link w:val="afd"/>
    <w:uiPriority w:val="99"/>
    <w:semiHidden/>
    <w:rsid w:val="00C315D6"/>
    <w:pPr>
      <w:snapToGrid w:val="0"/>
      <w:jc w:val="left"/>
    </w:pPr>
  </w:style>
  <w:style w:type="character" w:customStyle="1" w:styleId="afd">
    <w:name w:val="尾注文本 字符"/>
    <w:link w:val="afc"/>
    <w:uiPriority w:val="99"/>
    <w:semiHidden/>
    <w:locked/>
    <w:rsid w:val="00C315D6"/>
    <w:rPr>
      <w:rFonts w:cs="Times New Roman"/>
      <w:kern w:val="2"/>
      <w:sz w:val="24"/>
      <w:szCs w:val="24"/>
    </w:rPr>
  </w:style>
  <w:style w:type="character" w:styleId="afe">
    <w:name w:val="endnote reference"/>
    <w:uiPriority w:val="99"/>
    <w:semiHidden/>
    <w:rsid w:val="00C315D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0431">
      <w:bodyDiv w:val="1"/>
      <w:marLeft w:val="0"/>
      <w:marRight w:val="0"/>
      <w:marTop w:val="0"/>
      <w:marBottom w:val="0"/>
      <w:divBdr>
        <w:top w:val="none" w:sz="0" w:space="0" w:color="auto"/>
        <w:left w:val="none" w:sz="0" w:space="0" w:color="auto"/>
        <w:bottom w:val="none" w:sz="0" w:space="0" w:color="auto"/>
        <w:right w:val="none" w:sz="0" w:space="0" w:color="auto"/>
      </w:divBdr>
    </w:div>
    <w:div w:id="1707951134">
      <w:marLeft w:val="0"/>
      <w:marRight w:val="0"/>
      <w:marTop w:val="0"/>
      <w:marBottom w:val="0"/>
      <w:divBdr>
        <w:top w:val="none" w:sz="0" w:space="0" w:color="auto"/>
        <w:left w:val="none" w:sz="0" w:space="0" w:color="auto"/>
        <w:bottom w:val="none" w:sz="0" w:space="0" w:color="auto"/>
        <w:right w:val="none" w:sz="0" w:space="0" w:color="auto"/>
      </w:divBdr>
    </w:div>
    <w:div w:id="1707951135">
      <w:marLeft w:val="0"/>
      <w:marRight w:val="0"/>
      <w:marTop w:val="0"/>
      <w:marBottom w:val="0"/>
      <w:divBdr>
        <w:top w:val="none" w:sz="0" w:space="0" w:color="auto"/>
        <w:left w:val="none" w:sz="0" w:space="0" w:color="auto"/>
        <w:bottom w:val="none" w:sz="0" w:space="0" w:color="auto"/>
        <w:right w:val="none" w:sz="0" w:space="0" w:color="auto"/>
      </w:divBdr>
    </w:div>
    <w:div w:id="1707951136">
      <w:marLeft w:val="0"/>
      <w:marRight w:val="0"/>
      <w:marTop w:val="0"/>
      <w:marBottom w:val="0"/>
      <w:divBdr>
        <w:top w:val="none" w:sz="0" w:space="0" w:color="auto"/>
        <w:left w:val="none" w:sz="0" w:space="0" w:color="auto"/>
        <w:bottom w:val="none" w:sz="0" w:space="0" w:color="auto"/>
        <w:right w:val="none" w:sz="0" w:space="0" w:color="auto"/>
      </w:divBdr>
    </w:div>
    <w:div w:id="1707951137">
      <w:marLeft w:val="0"/>
      <w:marRight w:val="0"/>
      <w:marTop w:val="0"/>
      <w:marBottom w:val="0"/>
      <w:divBdr>
        <w:top w:val="none" w:sz="0" w:space="0" w:color="auto"/>
        <w:left w:val="none" w:sz="0" w:space="0" w:color="auto"/>
        <w:bottom w:val="none" w:sz="0" w:space="0" w:color="auto"/>
        <w:right w:val="none" w:sz="0" w:space="0" w:color="auto"/>
      </w:divBdr>
    </w:div>
    <w:div w:id="1707951138">
      <w:marLeft w:val="0"/>
      <w:marRight w:val="0"/>
      <w:marTop w:val="0"/>
      <w:marBottom w:val="0"/>
      <w:divBdr>
        <w:top w:val="none" w:sz="0" w:space="0" w:color="auto"/>
        <w:left w:val="none" w:sz="0" w:space="0" w:color="auto"/>
        <w:bottom w:val="none" w:sz="0" w:space="0" w:color="auto"/>
        <w:right w:val="none" w:sz="0" w:space="0" w:color="auto"/>
      </w:divBdr>
    </w:div>
    <w:div w:id="1707951139">
      <w:marLeft w:val="0"/>
      <w:marRight w:val="0"/>
      <w:marTop w:val="0"/>
      <w:marBottom w:val="0"/>
      <w:divBdr>
        <w:top w:val="none" w:sz="0" w:space="0" w:color="auto"/>
        <w:left w:val="none" w:sz="0" w:space="0" w:color="auto"/>
        <w:bottom w:val="none" w:sz="0" w:space="0" w:color="auto"/>
        <w:right w:val="none" w:sz="0" w:space="0" w:color="auto"/>
      </w:divBdr>
    </w:div>
    <w:div w:id="1707951140">
      <w:marLeft w:val="0"/>
      <w:marRight w:val="0"/>
      <w:marTop w:val="0"/>
      <w:marBottom w:val="0"/>
      <w:divBdr>
        <w:top w:val="none" w:sz="0" w:space="0" w:color="auto"/>
        <w:left w:val="none" w:sz="0" w:space="0" w:color="auto"/>
        <w:bottom w:val="none" w:sz="0" w:space="0" w:color="auto"/>
        <w:right w:val="none" w:sz="0" w:space="0" w:color="auto"/>
      </w:divBdr>
    </w:div>
    <w:div w:id="189446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20</Pages>
  <Words>1630</Words>
  <Characters>9296</Characters>
  <Application>Microsoft Office Word</Application>
  <DocSecurity>0</DocSecurity>
  <Lines>77</Lines>
  <Paragraphs>21</Paragraphs>
  <ScaleCrop>false</ScaleCrop>
  <Company>aaa</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廖焰伦</cp:lastModifiedBy>
  <cp:revision>47</cp:revision>
  <cp:lastPrinted>2011-11-29T08:47:00Z</cp:lastPrinted>
  <dcterms:created xsi:type="dcterms:W3CDTF">2023-06-27T08:53:00Z</dcterms:created>
  <dcterms:modified xsi:type="dcterms:W3CDTF">2023-08-23T06:39:00Z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